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340B9149">
            <wp:simplePos x="0" y="0"/>
            <wp:positionH relativeFrom="column">
              <wp:posOffset>-323850</wp:posOffset>
            </wp:positionH>
            <wp:positionV relativeFrom="paragraph">
              <wp:posOffset>34925</wp:posOffset>
            </wp:positionV>
            <wp:extent cx="10682705" cy="7553325"/>
            <wp:effectExtent l="0" t="0" r="0" b="3175"/>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1A066A72"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3"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CC54C4">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CC54C4">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CC54C4">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CC54C4">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CC54C4">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CC54C4">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CC54C4">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CC54C4">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CC54C4">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CC54C4">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CC54C4">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CC54C4">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proofErr w:type="gramStart"/>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19C1104E" w:rsidR="0069539B" w:rsidRDefault="00CC54C4">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CC54C4">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1DE50AF4" w:rsidR="0069539B" w:rsidRDefault="00D0569C">
      <w:pPr>
        <w:pStyle w:val="BodyText"/>
        <w:spacing w:line="235" w:lineRule="auto"/>
        <w:ind w:left="180" w:right="135"/>
        <w:jc w:val="both"/>
      </w:pPr>
      <w:r w:rsidRPr="00F67D6D">
        <w:rPr>
          <w:noProof/>
          <w:sz w:val="20"/>
          <w:szCs w:val="20"/>
          <w:lang w:val="en-GB" w:eastAsia="en-GB"/>
        </w:rPr>
        <mc:AlternateContent>
          <mc:Choice Requires="wps">
            <w:drawing>
              <wp:anchor distT="0" distB="0" distL="0" distR="0" simplePos="0" relativeHeight="251658240" behindDoc="1" locked="0" layoutInCell="1" allowOverlap="1" wp14:anchorId="3571AEAE" wp14:editId="35C2D79A">
                <wp:simplePos x="0" y="0"/>
                <wp:positionH relativeFrom="page">
                  <wp:posOffset>990600</wp:posOffset>
                </wp:positionH>
                <wp:positionV relativeFrom="page">
                  <wp:posOffset>2197100</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CC54C4">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3571AEAE">
                <v:stroke joinstyle="miter"/>
                <v:path gradientshapeok="t" o:connecttype="rect"/>
              </v:shapetype>
              <v:shape id="Textbox 23" style="position:absolute;left:0;text-align:left;margin-left:78pt;margin-top:173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C6q3g43wAA&#10;AAsBAAAPAAAAZHJzL2Rvd25yZXYueG1sTI/NTsMwEITvSLyDtUjcqM1PQwlxqgrBCQk1DQeOTrxN&#10;osbrELtteHs2J7jt7I5m58vWk+vFCcfQedJwu1AgkGpvO2o0fJZvNysQIRqypveEGn4wwDq/vMhM&#10;av2ZCjztYiM4hEJqNLQxDqmUoW7RmbDwAxLf9n50JrIcG2lHc+Zw18s7pRLpTEf8oTUDvrRYH3ZH&#10;p2HzRcVr9/1RbYt90ZXlk6L35KD19dW0eQYRcYp/Zpjrc3XIuVPlj2SD6FkvE2aJGu4f5mF2rJYM&#10;U/HmUSmQeSb/M+S/AAAA//8DAFBLAQItABQABgAIAAAAIQC2gziS/gAAAOEBAAATAAAAAAAAAAAA&#10;AAAAAAAAAABbQ29udGVudF9UeXBlc10ueG1sUEsBAi0AFAAGAAgAAAAhADj9If/WAAAAlAEAAAsA&#10;AAAAAAAAAAAAAAAALwEAAF9yZWxzLy5yZWxzUEsBAi0AFAAGAAgAAAAhAPwUBgiTAQAAGgMAAA4A&#10;AAAAAAAAAAAAAAAALgIAAGRycy9lMm9Eb2MueG1sUEsBAi0AFAAGAAgAAAAhALqreDjfAAAACwEA&#10;AA8AAAAAAAAAAAAAAAAA7QMAAGRycy9kb3ducmV2LnhtbFBLBQYAAAAABAAEAPMAAAD5BAAAAAA=&#10;">
                <v:textbox inset="0,0,0,0">
                  <w:txbxContent>
                    <w:p w:rsidR="0069539B" w:rsidRDefault="00CC54C4" w14:paraId="528C2634" w14:textId="77777777">
                      <w:pPr>
                        <w:spacing w:line="240" w:lineRule="exact"/>
                        <w:rPr>
                          <w:sz w:val="24"/>
                        </w:rPr>
                      </w:pPr>
                      <w:r>
                        <w:rPr>
                          <w:color w:val="231F20"/>
                          <w:spacing w:val="-5"/>
                          <w:sz w:val="24"/>
                        </w:rPr>
                        <w:t>by:</w:t>
                      </w:r>
                    </w:p>
                  </w:txbxContent>
                </v:textbox>
                <w10:wrap anchorx="page" anchory="page"/>
              </v:shape>
            </w:pict>
          </mc:Fallback>
        </mc:AlternateContent>
      </w:r>
      <w:r w:rsidR="00CC54C4">
        <w:rPr>
          <w:color w:val="231F20"/>
        </w:rPr>
        <w:t>The Department for Education has worked closely with the Association for Physical Education (</w:t>
      </w:r>
      <w:proofErr w:type="spellStart"/>
      <w:r w:rsidR="00CC54C4">
        <w:rPr>
          <w:color w:val="231F20"/>
        </w:rPr>
        <w:t>afPE</w:t>
      </w:r>
      <w:proofErr w:type="spellEnd"/>
      <w:r w:rsidR="00CC54C4">
        <w:rPr>
          <w:color w:val="231F20"/>
        </w:rPr>
        <w:t>) and the Youth Sport Trust (YST) to develop this template and encourages schools to use it. This template is an effective way of meeting the reporting requirements of the Primary PE and sport premium.</w:t>
      </w:r>
    </w:p>
    <w:p w14:paraId="3D18A283" w14:textId="224DCE03" w:rsidR="0069539B" w:rsidRDefault="00CC54C4" w:rsidP="6EBB09B6">
      <w:pPr>
        <w:pStyle w:val="BodyText"/>
        <w:spacing w:before="9"/>
        <w:rPr>
          <w:sz w:val="12"/>
          <w:szCs w:val="12"/>
        </w:rPr>
      </w:pPr>
      <w:r>
        <w:rPr>
          <w:noProof/>
          <w:lang w:val="en-GB" w:eastAsia="en-GB"/>
        </w:rPr>
        <mc:AlternateContent>
          <mc:Choice Requires="wps">
            <w:drawing>
              <wp:anchor distT="0" distB="0" distL="0" distR="0" simplePos="0" relativeHeight="251658242"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B509887" w:rsidR="0069539B" w:rsidRDefault="00CC54C4">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C53C88">
                              <w:rPr>
                                <w:b/>
                                <w:color w:val="FFFFFF"/>
                                <w:spacing w:val="-2"/>
                                <w:sz w:val="36"/>
                              </w:rPr>
                              <w:t>3</w:t>
                            </w:r>
                            <w:r>
                              <w:rPr>
                                <w:b/>
                                <w:color w:val="FFFFFF"/>
                                <w:spacing w:val="-2"/>
                                <w:sz w:val="36"/>
                              </w:rPr>
                              <w:t>/202</w:t>
                            </w:r>
                            <w:r w:rsidR="00C53C88">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xmlns:w="http://schemas.openxmlformats.org/wordprocessingml/2006/main">
              <v:shape xmlns:w14="http://schemas.microsoft.com/office/word/2010/wordml" xmlns:o="urn:schemas-microsoft-com:office:office" xmlns:v="urn:schemas-microsoft-com:vml" id="Textbox 31" style="position:absolute;margin-left:32.9pt;margin-top:9pt;width:772.55pt;height:27.25pt;z-index:-251658238;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CC54C4" w14:paraId="2634A94B" w14:textId="2B50988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C53C88">
                        <w:rPr>
                          <w:b/>
                          <w:color w:val="FFFFFF"/>
                          <w:spacing w:val="-2"/>
                          <w:sz w:val="36"/>
                        </w:rPr>
                        <w:t>3</w:t>
                      </w:r>
                      <w:r>
                        <w:rPr>
                          <w:b/>
                          <w:color w:val="FFFFFF"/>
                          <w:spacing w:val="-2"/>
                          <w:sz w:val="36"/>
                        </w:rPr>
                        <w:t>/202</w:t>
                      </w:r>
                      <w:r w:rsidR="00C53C88">
                        <w:rPr>
                          <w:b/>
                          <w:color w:val="FFFFFF"/>
                          <w:spacing w:val="-2"/>
                          <w:sz w:val="36"/>
                        </w:rPr>
                        <w:t>4</w:t>
                      </w:r>
                      <w:r>
                        <w:rPr>
                          <w:b/>
                          <w:color w:val="FFFFFF"/>
                          <w:spacing w:val="-2"/>
                          <w:sz w:val="36"/>
                        </w:rPr>
                        <w:t>)</w:t>
                      </w:r>
                    </w:p>
                  </w:txbxContent>
                </v:textbox>
                <w10:wrap xmlns:w10="urn:schemas-microsoft-com:office:word" type="topAndBottom" anchorx="page"/>
              </v:shape>
            </w:pict>
          </mc:Fallback>
        </mc:AlternateContent>
      </w:r>
    </w:p>
    <w:p w14:paraId="751F50A1" w14:textId="77777777" w:rsidR="0069539B" w:rsidRDefault="0069539B">
      <w:pPr>
        <w:pStyle w:val="BodyText"/>
        <w:rPr>
          <w:sz w:val="6"/>
        </w:rPr>
      </w:pPr>
    </w:p>
    <w:p w14:paraId="4D6536E9" w14:textId="77777777" w:rsidR="0069539B" w:rsidRDefault="00CC54C4">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proofErr w:type="gramStart"/>
      <w:r>
        <w:rPr>
          <w:color w:val="231F20"/>
        </w:rPr>
        <w:t>current</w:t>
      </w:r>
      <w:proofErr w:type="gramEnd"/>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rsidTr="6EBB09B6">
        <w:trPr>
          <w:trHeight w:val="499"/>
        </w:trPr>
        <w:tc>
          <w:tcPr>
            <w:tcW w:w="5563" w:type="dxa"/>
          </w:tcPr>
          <w:p w14:paraId="59238983" w14:textId="77777777" w:rsidR="0069539B" w:rsidRDefault="00CC54C4">
            <w:pPr>
              <w:pStyle w:val="TableParagraph"/>
              <w:rPr>
                <w:b/>
                <w:sz w:val="28"/>
              </w:rPr>
            </w:pPr>
            <w:r>
              <w:rPr>
                <w:b/>
                <w:color w:val="231F20"/>
                <w:spacing w:val="-2"/>
                <w:sz w:val="28"/>
              </w:rPr>
              <w:t>Activity/Action</w:t>
            </w:r>
          </w:p>
        </w:tc>
        <w:tc>
          <w:tcPr>
            <w:tcW w:w="5036" w:type="dxa"/>
          </w:tcPr>
          <w:p w14:paraId="435F4BAB" w14:textId="77777777" w:rsidR="0069539B" w:rsidRDefault="00CC54C4">
            <w:pPr>
              <w:pStyle w:val="TableParagraph"/>
              <w:ind w:left="79"/>
              <w:rPr>
                <w:b/>
                <w:sz w:val="28"/>
              </w:rPr>
            </w:pPr>
            <w:r>
              <w:rPr>
                <w:b/>
                <w:color w:val="231F20"/>
                <w:spacing w:val="-2"/>
                <w:sz w:val="28"/>
              </w:rPr>
              <w:t>Impact</w:t>
            </w:r>
          </w:p>
        </w:tc>
        <w:tc>
          <w:tcPr>
            <w:tcW w:w="4768" w:type="dxa"/>
          </w:tcPr>
          <w:p w14:paraId="39E6BA3C" w14:textId="77777777" w:rsidR="0069539B" w:rsidRDefault="7C266C9D" w:rsidP="7AD6C2E0">
            <w:pPr>
              <w:pStyle w:val="TableParagraph"/>
              <w:rPr>
                <w:b/>
                <w:bCs/>
                <w:color w:val="231F20"/>
                <w:sz w:val="28"/>
                <w:szCs w:val="28"/>
              </w:rPr>
            </w:pPr>
            <w:r w:rsidRPr="7AD6C2E0">
              <w:rPr>
                <w:b/>
                <w:bCs/>
                <w:color w:val="231F20"/>
                <w:spacing w:val="-2"/>
                <w:sz w:val="28"/>
                <w:szCs w:val="28"/>
              </w:rPr>
              <w:t>Next Steps</w:t>
            </w:r>
          </w:p>
        </w:tc>
      </w:tr>
      <w:tr w:rsidR="0069539B" w14:paraId="63C84A28" w14:textId="77777777" w:rsidTr="6EBB09B6">
        <w:trPr>
          <w:trHeight w:val="5379"/>
        </w:trPr>
        <w:tc>
          <w:tcPr>
            <w:tcW w:w="5563" w:type="dxa"/>
          </w:tcPr>
          <w:p w14:paraId="3CAC759B" w14:textId="217B2E60" w:rsidR="00AE3F90" w:rsidRPr="00F67D6D" w:rsidRDefault="00AE3F90" w:rsidP="036FF19F">
            <w:pPr>
              <w:pStyle w:val="TableParagraph"/>
              <w:spacing w:before="0"/>
              <w:ind w:left="0"/>
              <w:rPr>
                <w:rFonts w:ascii="Arial" w:hAnsi="Arial" w:cs="Arial"/>
                <w:sz w:val="20"/>
                <w:szCs w:val="20"/>
              </w:rPr>
            </w:pPr>
            <w:r w:rsidRPr="036FF19F">
              <w:rPr>
                <w:rFonts w:ascii="Arial" w:hAnsi="Arial" w:cs="Arial"/>
                <w:sz w:val="20"/>
                <w:szCs w:val="20"/>
              </w:rPr>
              <w:t xml:space="preserve">To ensure all children are participating in two hours a week of </w:t>
            </w:r>
            <w:proofErr w:type="gramStart"/>
            <w:r w:rsidRPr="036FF19F">
              <w:rPr>
                <w:rFonts w:ascii="Arial" w:hAnsi="Arial" w:cs="Arial"/>
                <w:sz w:val="20"/>
                <w:szCs w:val="20"/>
              </w:rPr>
              <w:t>high quality</w:t>
            </w:r>
            <w:proofErr w:type="gramEnd"/>
            <w:r w:rsidRPr="036FF19F">
              <w:rPr>
                <w:rFonts w:ascii="Arial" w:hAnsi="Arial" w:cs="Arial"/>
                <w:sz w:val="20"/>
                <w:szCs w:val="20"/>
              </w:rPr>
              <w:t xml:space="preserve"> PE by focusing on teacher training.</w:t>
            </w:r>
          </w:p>
          <w:p w14:paraId="79FED8CE" w14:textId="73DEB3D7" w:rsidR="036FF19F" w:rsidRDefault="036FF19F" w:rsidP="036FF19F">
            <w:pPr>
              <w:pStyle w:val="TableParagraph"/>
              <w:spacing w:before="0"/>
              <w:ind w:left="0"/>
              <w:rPr>
                <w:rFonts w:ascii="Arial" w:hAnsi="Arial" w:cs="Arial"/>
                <w:sz w:val="20"/>
                <w:szCs w:val="20"/>
              </w:rPr>
            </w:pPr>
          </w:p>
          <w:p w14:paraId="7004F445" w14:textId="5F103A7F" w:rsidR="4FCDD66B" w:rsidRDefault="4FCDD66B" w:rsidP="036FF19F">
            <w:pPr>
              <w:pStyle w:val="TableParagraph"/>
              <w:spacing w:before="0"/>
              <w:ind w:left="0"/>
              <w:rPr>
                <w:rFonts w:ascii="Arial" w:hAnsi="Arial" w:cs="Arial"/>
                <w:sz w:val="20"/>
                <w:szCs w:val="20"/>
              </w:rPr>
            </w:pPr>
            <w:r w:rsidRPr="036FF19F">
              <w:rPr>
                <w:rFonts w:ascii="Arial" w:hAnsi="Arial" w:cs="Arial"/>
                <w:sz w:val="20"/>
                <w:szCs w:val="20"/>
              </w:rPr>
              <w:t>Act on Staff Voice – questionnaires (CPD opportunities)</w:t>
            </w:r>
          </w:p>
          <w:p w14:paraId="032E0BCA" w14:textId="61C760E4" w:rsidR="036FF19F" w:rsidRDefault="036FF19F" w:rsidP="036FF19F">
            <w:pPr>
              <w:rPr>
                <w:rFonts w:ascii="Arial" w:hAnsi="Arial" w:cs="Arial"/>
                <w:sz w:val="20"/>
                <w:szCs w:val="20"/>
              </w:rPr>
            </w:pPr>
          </w:p>
          <w:p w14:paraId="78B89B70" w14:textId="7C9BF6B7" w:rsidR="00B3317F" w:rsidRPr="00F67D6D" w:rsidRDefault="00AE3F90" w:rsidP="6EBB09B6">
            <w:pPr>
              <w:widowControl/>
              <w:shd w:val="clear" w:color="auto" w:fill="FFFFFF" w:themeFill="background1"/>
              <w:autoSpaceDE/>
              <w:autoSpaceDN/>
              <w:spacing w:before="100" w:beforeAutospacing="1" w:after="75"/>
              <w:contextualSpacing/>
              <w:rPr>
                <w:rFonts w:ascii="Arial" w:hAnsi="Arial" w:cs="Arial"/>
                <w:sz w:val="20"/>
                <w:szCs w:val="20"/>
              </w:rPr>
            </w:pPr>
            <w:r w:rsidRPr="6EBB09B6">
              <w:rPr>
                <w:rFonts w:ascii="Arial" w:hAnsi="Arial" w:cs="Arial"/>
                <w:sz w:val="20"/>
                <w:szCs w:val="20"/>
              </w:rPr>
              <w:t>T</w:t>
            </w:r>
          </w:p>
          <w:p w14:paraId="16729221" w14:textId="205C1EB3" w:rsidR="00B3317F" w:rsidRPr="00F67D6D" w:rsidRDefault="00B3317F" w:rsidP="6EBB09B6">
            <w:pPr>
              <w:widowControl/>
              <w:shd w:val="clear" w:color="auto" w:fill="FFFFFF" w:themeFill="background1"/>
              <w:autoSpaceDE/>
              <w:autoSpaceDN/>
              <w:spacing w:before="100" w:beforeAutospacing="1" w:after="75"/>
              <w:contextualSpacing/>
              <w:rPr>
                <w:rFonts w:ascii="Arial" w:hAnsi="Arial" w:cs="Arial"/>
                <w:sz w:val="20"/>
                <w:szCs w:val="20"/>
              </w:rPr>
            </w:pPr>
          </w:p>
          <w:p w14:paraId="1CB7E461" w14:textId="0940D346" w:rsidR="00B3317F" w:rsidRPr="00F67D6D" w:rsidRDefault="00B3317F" w:rsidP="6EBB09B6">
            <w:pPr>
              <w:widowControl/>
              <w:shd w:val="clear" w:color="auto" w:fill="FFFFFF" w:themeFill="background1"/>
              <w:autoSpaceDE/>
              <w:autoSpaceDN/>
              <w:spacing w:before="100" w:beforeAutospacing="1" w:after="75"/>
              <w:contextualSpacing/>
              <w:rPr>
                <w:rFonts w:ascii="Arial" w:hAnsi="Arial" w:cs="Arial"/>
                <w:sz w:val="20"/>
                <w:szCs w:val="20"/>
              </w:rPr>
            </w:pPr>
          </w:p>
          <w:p w14:paraId="31B03E8C" w14:textId="546B8F68" w:rsidR="00B3317F" w:rsidRPr="00F67D6D" w:rsidRDefault="00B3317F" w:rsidP="6EBB09B6">
            <w:pPr>
              <w:widowControl/>
              <w:shd w:val="clear" w:color="auto" w:fill="FFFFFF" w:themeFill="background1"/>
              <w:autoSpaceDE/>
              <w:autoSpaceDN/>
              <w:spacing w:before="100" w:beforeAutospacing="1" w:after="75"/>
              <w:contextualSpacing/>
              <w:rPr>
                <w:rFonts w:ascii="Arial" w:hAnsi="Arial" w:cs="Arial"/>
                <w:sz w:val="20"/>
                <w:szCs w:val="20"/>
              </w:rPr>
            </w:pPr>
          </w:p>
          <w:p w14:paraId="5448C553" w14:textId="3C9CFABF" w:rsidR="00B3317F" w:rsidRPr="00F67D6D" w:rsidRDefault="00B3317F" w:rsidP="6EBB09B6">
            <w:pPr>
              <w:widowControl/>
              <w:shd w:val="clear" w:color="auto" w:fill="FFFFFF" w:themeFill="background1"/>
              <w:autoSpaceDE/>
              <w:autoSpaceDN/>
              <w:spacing w:before="100" w:beforeAutospacing="1" w:after="75"/>
              <w:contextualSpacing/>
              <w:rPr>
                <w:rFonts w:ascii="Arial" w:hAnsi="Arial" w:cs="Arial"/>
                <w:sz w:val="20"/>
                <w:szCs w:val="20"/>
              </w:rPr>
            </w:pPr>
          </w:p>
          <w:p w14:paraId="396615F0" w14:textId="7B64B676" w:rsidR="00B3317F" w:rsidRPr="00F67D6D" w:rsidRDefault="00B3317F" w:rsidP="6EBB09B6">
            <w:pPr>
              <w:widowControl/>
              <w:shd w:val="clear" w:color="auto" w:fill="FFFFFF" w:themeFill="background1"/>
              <w:autoSpaceDE/>
              <w:autoSpaceDN/>
              <w:spacing w:before="100" w:beforeAutospacing="1" w:after="75"/>
              <w:contextualSpacing/>
              <w:rPr>
                <w:rFonts w:ascii="Arial" w:hAnsi="Arial" w:cs="Arial"/>
                <w:sz w:val="20"/>
                <w:szCs w:val="20"/>
              </w:rPr>
            </w:pPr>
          </w:p>
          <w:p w14:paraId="1CCD495E" w14:textId="5FB4A15C" w:rsidR="00B3317F" w:rsidRPr="00F67D6D" w:rsidRDefault="00AE3F90" w:rsidP="036FF19F">
            <w:pPr>
              <w:widowControl/>
              <w:shd w:val="clear" w:color="auto" w:fill="FFFFFF" w:themeFill="background1"/>
              <w:autoSpaceDE/>
              <w:autoSpaceDN/>
              <w:spacing w:before="100" w:beforeAutospacing="1" w:after="75"/>
              <w:contextualSpacing/>
              <w:rPr>
                <w:rFonts w:ascii="Arial" w:hAnsi="Arial" w:cs="Arial"/>
                <w:sz w:val="20"/>
                <w:szCs w:val="20"/>
              </w:rPr>
            </w:pPr>
            <w:proofErr w:type="gramStart"/>
            <w:r w:rsidRPr="6EBB09B6">
              <w:rPr>
                <w:rFonts w:ascii="Arial" w:hAnsi="Arial" w:cs="Arial"/>
                <w:sz w:val="20"/>
                <w:szCs w:val="20"/>
              </w:rPr>
              <w:t>o ensure</w:t>
            </w:r>
            <w:proofErr w:type="gramEnd"/>
            <w:r w:rsidRPr="6EBB09B6">
              <w:rPr>
                <w:rFonts w:ascii="Arial" w:hAnsi="Arial" w:cs="Arial"/>
                <w:sz w:val="20"/>
                <w:szCs w:val="20"/>
              </w:rPr>
              <w:t xml:space="preserve"> that all pupils will be active on average 60 minutes a day, </w:t>
            </w:r>
            <w:r w:rsidR="004D46BB" w:rsidRPr="6EBB09B6">
              <w:rPr>
                <w:rFonts w:ascii="Arial" w:hAnsi="Arial" w:cs="Arial"/>
                <w:sz w:val="20"/>
                <w:szCs w:val="20"/>
              </w:rPr>
              <w:t xml:space="preserve">5 </w:t>
            </w:r>
            <w:r w:rsidRPr="6EBB09B6">
              <w:rPr>
                <w:rFonts w:ascii="Arial" w:hAnsi="Arial" w:cs="Arial"/>
                <w:sz w:val="20"/>
                <w:szCs w:val="20"/>
              </w:rPr>
              <w:t>days a week</w:t>
            </w:r>
            <w:r w:rsidR="33AB1FF4" w:rsidRPr="6EBB09B6">
              <w:rPr>
                <w:rFonts w:ascii="Arial" w:hAnsi="Arial" w:cs="Arial"/>
                <w:sz w:val="20"/>
                <w:szCs w:val="20"/>
              </w:rPr>
              <w:t>, following recommendations from the Chief Medical Officer (CMO)</w:t>
            </w:r>
          </w:p>
          <w:p w14:paraId="15133066" w14:textId="77777777" w:rsidR="00B3317F" w:rsidRPr="00F67D6D" w:rsidRDefault="00B3317F" w:rsidP="036FF19F">
            <w:pPr>
              <w:widowControl/>
              <w:shd w:val="clear" w:color="auto" w:fill="FFFFFF" w:themeFill="background1"/>
              <w:autoSpaceDE/>
              <w:autoSpaceDN/>
              <w:spacing w:before="100" w:beforeAutospacing="1" w:after="75"/>
              <w:contextualSpacing/>
              <w:rPr>
                <w:rFonts w:ascii="Arial" w:hAnsi="Arial" w:cs="Arial"/>
                <w:sz w:val="20"/>
                <w:szCs w:val="20"/>
              </w:rPr>
            </w:pPr>
          </w:p>
          <w:p w14:paraId="15CD0C23" w14:textId="1A3EF5D2"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677CA86E" w14:textId="0BA79595"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36218113" w14:textId="0B13164D"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4002D839" w14:textId="0825E85B"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022F2B62" w14:textId="5522871D"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715F49E9" w14:textId="47B558F4"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2C9DF358" w14:textId="12B42C81"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23139E55" w14:textId="09FAD08A"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47ACBE40" w14:textId="68947598" w:rsidR="00AE3F90" w:rsidRPr="00F67D6D" w:rsidRDefault="00AE3F90" w:rsidP="036FF19F">
            <w:pPr>
              <w:widowControl/>
              <w:shd w:val="clear" w:color="auto" w:fill="FFFFFF" w:themeFill="background1"/>
              <w:autoSpaceDE/>
              <w:autoSpaceDN/>
              <w:spacing w:before="100" w:beforeAutospacing="1" w:after="75"/>
              <w:contextualSpacing/>
              <w:rPr>
                <w:rFonts w:ascii="Arial" w:hAnsi="Arial" w:cs="Arial"/>
                <w:sz w:val="20"/>
                <w:szCs w:val="20"/>
              </w:rPr>
            </w:pPr>
            <w:r w:rsidRPr="036FF19F">
              <w:rPr>
                <w:rFonts w:ascii="Arial" w:hAnsi="Arial" w:cs="Arial"/>
                <w:sz w:val="20"/>
                <w:szCs w:val="20"/>
              </w:rPr>
              <w:lastRenderedPageBreak/>
              <w:t>Increase</w:t>
            </w:r>
            <w:r w:rsidR="3462EFC0" w:rsidRPr="036FF19F">
              <w:rPr>
                <w:rFonts w:ascii="Arial" w:hAnsi="Arial" w:cs="Arial"/>
                <w:sz w:val="20"/>
                <w:szCs w:val="20"/>
              </w:rPr>
              <w:t xml:space="preserve"> physical activity levels</w:t>
            </w:r>
            <w:r w:rsidR="2E541A39" w:rsidRPr="036FF19F">
              <w:rPr>
                <w:rFonts w:ascii="Arial" w:hAnsi="Arial" w:cs="Arial"/>
                <w:sz w:val="20"/>
                <w:szCs w:val="20"/>
              </w:rPr>
              <w:t xml:space="preserve"> </w:t>
            </w:r>
            <w:r w:rsidR="3462EFC0" w:rsidRPr="036FF19F">
              <w:rPr>
                <w:rFonts w:ascii="Arial" w:hAnsi="Arial" w:cs="Arial"/>
                <w:sz w:val="20"/>
                <w:szCs w:val="20"/>
              </w:rPr>
              <w:t>by maintaining the activities available to all pupils; See ext</w:t>
            </w:r>
            <w:r w:rsidR="2CEE1866" w:rsidRPr="036FF19F">
              <w:rPr>
                <w:rFonts w:ascii="Arial" w:hAnsi="Arial" w:cs="Arial"/>
                <w:sz w:val="20"/>
                <w:szCs w:val="20"/>
              </w:rPr>
              <w:t xml:space="preserve">ra-curricular </w:t>
            </w:r>
            <w:proofErr w:type="gramStart"/>
            <w:r w:rsidR="2CEE1866" w:rsidRPr="036FF19F">
              <w:rPr>
                <w:rFonts w:ascii="Arial" w:hAnsi="Arial" w:cs="Arial"/>
                <w:sz w:val="20"/>
                <w:szCs w:val="20"/>
              </w:rPr>
              <w:t>offer</w:t>
            </w:r>
            <w:proofErr w:type="gramEnd"/>
            <w:r w:rsidRPr="036FF19F">
              <w:rPr>
                <w:rFonts w:ascii="Arial" w:hAnsi="Arial" w:cs="Arial"/>
                <w:sz w:val="20"/>
                <w:szCs w:val="20"/>
              </w:rPr>
              <w:t xml:space="preserve"> </w:t>
            </w:r>
            <w:r w:rsidR="068D57E9" w:rsidRPr="036FF19F">
              <w:rPr>
                <w:rFonts w:ascii="Arial" w:hAnsi="Arial" w:cs="Arial"/>
                <w:sz w:val="20"/>
                <w:szCs w:val="20"/>
              </w:rPr>
              <w:t xml:space="preserve">for </w:t>
            </w:r>
            <w:r w:rsidRPr="036FF19F">
              <w:rPr>
                <w:rFonts w:ascii="Arial" w:hAnsi="Arial" w:cs="Arial"/>
                <w:sz w:val="20"/>
                <w:szCs w:val="20"/>
              </w:rPr>
              <w:t>the number and range of activities and clubs on offer.</w:t>
            </w:r>
          </w:p>
          <w:p w14:paraId="490B7B36" w14:textId="77777777" w:rsidR="00AE3F90" w:rsidRPr="00F67D6D" w:rsidRDefault="00AE3F90" w:rsidP="00AE3F90">
            <w:pPr>
              <w:widowControl/>
              <w:shd w:val="clear" w:color="auto" w:fill="FFFFFF"/>
              <w:autoSpaceDE/>
              <w:autoSpaceDN/>
              <w:spacing w:before="100" w:beforeAutospacing="1" w:after="75"/>
              <w:contextualSpacing/>
              <w:rPr>
                <w:rFonts w:ascii="Arial" w:hAnsi="Arial" w:cs="Arial"/>
                <w:iCs/>
                <w:sz w:val="20"/>
                <w:szCs w:val="20"/>
              </w:rPr>
            </w:pPr>
          </w:p>
          <w:p w14:paraId="046D50CA" w14:textId="505469EA" w:rsidR="00B3317F" w:rsidRPr="00F67D6D" w:rsidRDefault="00B3317F" w:rsidP="036FF19F">
            <w:pPr>
              <w:widowControl/>
              <w:shd w:val="clear" w:color="auto" w:fill="FFFFFF" w:themeFill="background1"/>
              <w:autoSpaceDE/>
              <w:autoSpaceDN/>
              <w:spacing w:before="100" w:beforeAutospacing="1" w:after="75"/>
              <w:contextualSpacing/>
              <w:rPr>
                <w:rFonts w:ascii="Arial" w:hAnsi="Arial" w:cs="Arial"/>
                <w:sz w:val="20"/>
                <w:szCs w:val="20"/>
              </w:rPr>
            </w:pPr>
          </w:p>
          <w:p w14:paraId="57079BA3" w14:textId="13C5803D"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42401F93" w14:textId="2D9A20DE"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654F6370" w14:textId="758D9108" w:rsidR="00AE3F90" w:rsidRDefault="00AE3F90" w:rsidP="036FF19F">
            <w:pPr>
              <w:widowControl/>
              <w:shd w:val="clear" w:color="auto" w:fill="FFFFFF" w:themeFill="background1"/>
              <w:spacing w:beforeAutospacing="1" w:after="75"/>
              <w:contextualSpacing/>
              <w:rPr>
                <w:rFonts w:ascii="Arial" w:hAnsi="Arial" w:cs="Arial"/>
                <w:sz w:val="20"/>
                <w:szCs w:val="20"/>
              </w:rPr>
            </w:pPr>
            <w:r w:rsidRPr="036FF19F">
              <w:rPr>
                <w:rFonts w:ascii="Arial" w:hAnsi="Arial" w:cs="Arial"/>
                <w:sz w:val="20"/>
                <w:szCs w:val="20"/>
              </w:rPr>
              <w:t>Raise the profile of PE and sport across the school</w:t>
            </w:r>
            <w:r w:rsidR="13C03419" w:rsidRPr="036FF19F">
              <w:rPr>
                <w:rFonts w:ascii="Arial" w:hAnsi="Arial" w:cs="Arial"/>
                <w:sz w:val="20"/>
                <w:szCs w:val="20"/>
              </w:rPr>
              <w:t xml:space="preserve"> as part of a wider focus on healthy lifestyles. Work with Active Sefton to provide workshops across the school to </w:t>
            </w:r>
            <w:r w:rsidR="1491B2B1" w:rsidRPr="036FF19F">
              <w:rPr>
                <w:rFonts w:ascii="Arial" w:hAnsi="Arial" w:cs="Arial"/>
                <w:sz w:val="20"/>
                <w:szCs w:val="20"/>
              </w:rPr>
              <w:t>promote healthy lifestyle choices</w:t>
            </w:r>
            <w:r w:rsidR="00F67D6D" w:rsidRPr="036FF19F">
              <w:rPr>
                <w:rFonts w:ascii="Arial" w:hAnsi="Arial" w:cs="Arial"/>
                <w:sz w:val="20"/>
                <w:szCs w:val="20"/>
              </w:rPr>
              <w:t>.</w:t>
            </w:r>
          </w:p>
          <w:p w14:paraId="114D6D75" w14:textId="4DAF5598"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2FA42E95" w14:textId="0826B815"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59396102" w14:textId="361B2FA7"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2378143A" w14:textId="609C82D5"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352ED27C" w14:textId="38CD7BC1"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33F4EDF0" w14:textId="22D6E797"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20426F52" w14:textId="77D1F13D"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23700166" w14:textId="2B46DAA3" w:rsidR="036FF19F" w:rsidRDefault="036FF19F" w:rsidP="036FF19F">
            <w:pPr>
              <w:widowControl/>
              <w:shd w:val="clear" w:color="auto" w:fill="FFFFFF" w:themeFill="background1"/>
              <w:spacing w:beforeAutospacing="1" w:after="75"/>
              <w:contextualSpacing/>
              <w:rPr>
                <w:rFonts w:ascii="Arial" w:hAnsi="Arial" w:cs="Arial"/>
                <w:sz w:val="20"/>
                <w:szCs w:val="20"/>
              </w:rPr>
            </w:pPr>
          </w:p>
          <w:p w14:paraId="31280D3E" w14:textId="49A271F4" w:rsidR="0069539B" w:rsidRDefault="00AE3F90" w:rsidP="036FF19F">
            <w:pPr>
              <w:pStyle w:val="TableParagraph"/>
              <w:spacing w:before="0"/>
              <w:ind w:left="0"/>
              <w:rPr>
                <w:rFonts w:ascii="Times New Roman"/>
                <w:sz w:val="28"/>
                <w:szCs w:val="28"/>
              </w:rPr>
            </w:pPr>
            <w:r w:rsidRPr="036FF19F">
              <w:rPr>
                <w:rFonts w:ascii="Arial" w:hAnsi="Arial" w:cs="Arial"/>
                <w:sz w:val="20"/>
                <w:szCs w:val="20"/>
              </w:rPr>
              <w:t>Increase the number of pupils participating in an increased range of competitive opportunities.</w:t>
            </w:r>
          </w:p>
          <w:p w14:paraId="6E84A89F" w14:textId="1759246B" w:rsidR="0069539B" w:rsidRDefault="0069539B" w:rsidP="036FF19F">
            <w:pPr>
              <w:pStyle w:val="TableParagraph"/>
              <w:spacing w:before="0"/>
              <w:ind w:left="0"/>
              <w:rPr>
                <w:rFonts w:ascii="Arial" w:hAnsi="Arial" w:cs="Arial"/>
                <w:sz w:val="20"/>
                <w:szCs w:val="20"/>
              </w:rPr>
            </w:pPr>
          </w:p>
          <w:p w14:paraId="1DBB801D" w14:textId="516CF7C5" w:rsidR="0069539B" w:rsidRDefault="61184E2C" w:rsidP="036FF19F">
            <w:pPr>
              <w:pStyle w:val="TableParagraph"/>
              <w:spacing w:before="0"/>
              <w:ind w:left="0"/>
              <w:rPr>
                <w:rFonts w:ascii="Arial" w:hAnsi="Arial" w:cs="Arial"/>
                <w:sz w:val="20"/>
                <w:szCs w:val="20"/>
              </w:rPr>
            </w:pPr>
            <w:r w:rsidRPr="036FF19F">
              <w:rPr>
                <w:rFonts w:ascii="Arial" w:hAnsi="Arial" w:cs="Arial"/>
                <w:sz w:val="20"/>
                <w:szCs w:val="20"/>
              </w:rPr>
              <w:t>Further develop Pupil Voice</w:t>
            </w:r>
          </w:p>
          <w:p w14:paraId="3B5420E6" w14:textId="61475A72" w:rsidR="0069539B" w:rsidRDefault="0069539B" w:rsidP="036FF19F">
            <w:pPr>
              <w:pStyle w:val="TableParagraph"/>
              <w:spacing w:before="0"/>
              <w:ind w:left="0"/>
              <w:rPr>
                <w:rFonts w:ascii="Arial" w:hAnsi="Arial" w:cs="Arial"/>
                <w:sz w:val="20"/>
                <w:szCs w:val="20"/>
              </w:rPr>
            </w:pPr>
          </w:p>
          <w:p w14:paraId="6A54E740" w14:textId="0DF4FEEC" w:rsidR="0069539B" w:rsidRDefault="14CFF5FD" w:rsidP="036FF19F">
            <w:pPr>
              <w:pStyle w:val="TableParagraph"/>
              <w:spacing w:before="0" w:line="259" w:lineRule="auto"/>
              <w:ind w:left="0"/>
              <w:rPr>
                <w:rFonts w:ascii="Arial" w:hAnsi="Arial" w:cs="Arial"/>
                <w:sz w:val="20"/>
                <w:szCs w:val="20"/>
              </w:rPr>
            </w:pPr>
            <w:r w:rsidRPr="036FF19F">
              <w:rPr>
                <w:rFonts w:ascii="Arial" w:hAnsi="Arial" w:cs="Arial"/>
                <w:sz w:val="20"/>
                <w:szCs w:val="20"/>
              </w:rPr>
              <w:t>Continued participation with Maricourt, and Chesterfield with pupils participating in a range of sport</w:t>
            </w:r>
            <w:r w:rsidR="13106667" w:rsidRPr="036FF19F">
              <w:rPr>
                <w:rFonts w:ascii="Arial" w:hAnsi="Arial" w:cs="Arial"/>
                <w:sz w:val="20"/>
                <w:szCs w:val="20"/>
              </w:rPr>
              <w:t>ing competitions.</w:t>
            </w:r>
          </w:p>
          <w:p w14:paraId="6ACB9DAA" w14:textId="49F7F52C" w:rsidR="0069539B" w:rsidRDefault="5D45E58A" w:rsidP="036FF19F">
            <w:pPr>
              <w:pStyle w:val="TableParagraph"/>
              <w:spacing w:before="0" w:line="259" w:lineRule="auto"/>
              <w:ind w:left="0"/>
              <w:rPr>
                <w:rFonts w:ascii="Arial" w:hAnsi="Arial" w:cs="Arial"/>
                <w:sz w:val="20"/>
                <w:szCs w:val="20"/>
              </w:rPr>
            </w:pPr>
            <w:r w:rsidRPr="036FF19F">
              <w:rPr>
                <w:rFonts w:ascii="Arial" w:hAnsi="Arial" w:cs="Arial"/>
                <w:sz w:val="20"/>
                <w:szCs w:val="20"/>
              </w:rPr>
              <w:t>Coaches to deliver training so that boys and girls can develop resilience in training and when playing, representing the sch</w:t>
            </w:r>
            <w:r w:rsidR="116CC80A" w:rsidRPr="036FF19F">
              <w:rPr>
                <w:rFonts w:ascii="Arial" w:hAnsi="Arial" w:cs="Arial"/>
                <w:sz w:val="20"/>
                <w:szCs w:val="20"/>
              </w:rPr>
              <w:t>ool</w:t>
            </w:r>
            <w:r w:rsidR="522DDD73" w:rsidRPr="036FF19F">
              <w:rPr>
                <w:rFonts w:ascii="Arial" w:hAnsi="Arial" w:cs="Arial"/>
                <w:sz w:val="20"/>
                <w:szCs w:val="20"/>
              </w:rPr>
              <w:t>.</w:t>
            </w:r>
          </w:p>
          <w:p w14:paraId="02880FBC" w14:textId="33DECDE0" w:rsidR="0069539B" w:rsidRDefault="0069539B" w:rsidP="036FF19F">
            <w:pPr>
              <w:pStyle w:val="TableParagraph"/>
              <w:spacing w:before="0" w:line="259" w:lineRule="auto"/>
              <w:ind w:left="0"/>
              <w:rPr>
                <w:rFonts w:ascii="Arial" w:hAnsi="Arial" w:cs="Arial"/>
                <w:sz w:val="20"/>
                <w:szCs w:val="20"/>
              </w:rPr>
            </w:pPr>
          </w:p>
          <w:p w14:paraId="149EEFA6" w14:textId="5CC0D934" w:rsidR="0069539B" w:rsidRDefault="0069539B" w:rsidP="036FF19F">
            <w:pPr>
              <w:pStyle w:val="TableParagraph"/>
              <w:spacing w:before="0" w:line="259" w:lineRule="auto"/>
              <w:ind w:left="0"/>
              <w:rPr>
                <w:rFonts w:ascii="Arial" w:hAnsi="Arial" w:cs="Arial"/>
                <w:sz w:val="20"/>
                <w:szCs w:val="20"/>
              </w:rPr>
            </w:pPr>
          </w:p>
          <w:p w14:paraId="53430AFA" w14:textId="3CF3E61D" w:rsidR="0069539B" w:rsidRDefault="0069539B" w:rsidP="036FF19F">
            <w:pPr>
              <w:pStyle w:val="TableParagraph"/>
              <w:spacing w:before="0" w:line="259" w:lineRule="auto"/>
              <w:ind w:left="0"/>
              <w:rPr>
                <w:rFonts w:ascii="Arial" w:hAnsi="Arial" w:cs="Arial"/>
                <w:sz w:val="20"/>
                <w:szCs w:val="20"/>
              </w:rPr>
            </w:pPr>
          </w:p>
          <w:p w14:paraId="29B9CBAE" w14:textId="31131451" w:rsidR="0069539B" w:rsidRDefault="076D9C80" w:rsidP="036FF19F">
            <w:pPr>
              <w:pStyle w:val="TableParagraph"/>
              <w:spacing w:before="0" w:line="259" w:lineRule="auto"/>
              <w:ind w:left="0"/>
              <w:rPr>
                <w:rFonts w:ascii="Arial" w:hAnsi="Arial" w:cs="Arial"/>
                <w:sz w:val="20"/>
                <w:szCs w:val="20"/>
              </w:rPr>
            </w:pPr>
            <w:r w:rsidRPr="036FF19F">
              <w:rPr>
                <w:rFonts w:ascii="Arial" w:hAnsi="Arial" w:cs="Arial"/>
                <w:sz w:val="20"/>
                <w:szCs w:val="20"/>
              </w:rPr>
              <w:t>Residential</w:t>
            </w:r>
            <w:r w:rsidR="13AB4CF3" w:rsidRPr="036FF19F">
              <w:rPr>
                <w:rFonts w:ascii="Arial" w:hAnsi="Arial" w:cs="Arial"/>
                <w:sz w:val="20"/>
                <w:szCs w:val="20"/>
              </w:rPr>
              <w:t>/educational visits</w:t>
            </w:r>
            <w:r w:rsidRPr="036FF19F">
              <w:rPr>
                <w:rFonts w:ascii="Arial" w:hAnsi="Arial" w:cs="Arial"/>
                <w:sz w:val="20"/>
                <w:szCs w:val="20"/>
              </w:rPr>
              <w:t xml:space="preserve">: all pupils in Year 6 </w:t>
            </w:r>
            <w:proofErr w:type="gramStart"/>
            <w:r w:rsidRPr="036FF19F">
              <w:rPr>
                <w:rFonts w:ascii="Arial" w:hAnsi="Arial" w:cs="Arial"/>
                <w:sz w:val="20"/>
                <w:szCs w:val="20"/>
              </w:rPr>
              <w:t>given</w:t>
            </w:r>
            <w:proofErr w:type="gramEnd"/>
            <w:r w:rsidRPr="036FF19F">
              <w:rPr>
                <w:rFonts w:ascii="Arial" w:hAnsi="Arial" w:cs="Arial"/>
                <w:sz w:val="20"/>
                <w:szCs w:val="20"/>
              </w:rPr>
              <w:t xml:space="preserve"> the opportunity to experience a wide variety of sports/activities.</w:t>
            </w:r>
          </w:p>
          <w:p w14:paraId="0EF50E4C" w14:textId="05E01370" w:rsidR="0069539B" w:rsidRDefault="0069539B" w:rsidP="036FF19F">
            <w:pPr>
              <w:pStyle w:val="TableParagraph"/>
              <w:spacing w:before="0" w:line="259" w:lineRule="auto"/>
              <w:ind w:left="0"/>
              <w:rPr>
                <w:rFonts w:ascii="Arial" w:hAnsi="Arial" w:cs="Arial"/>
                <w:sz w:val="20"/>
                <w:szCs w:val="20"/>
              </w:rPr>
            </w:pPr>
          </w:p>
          <w:p w14:paraId="40C0B501" w14:textId="1D123AAB" w:rsidR="0069539B" w:rsidRDefault="0069539B" w:rsidP="036FF19F">
            <w:pPr>
              <w:pStyle w:val="TableParagraph"/>
              <w:spacing w:before="0" w:line="259" w:lineRule="auto"/>
              <w:ind w:left="0"/>
              <w:rPr>
                <w:rFonts w:ascii="Arial" w:hAnsi="Arial" w:cs="Arial"/>
                <w:sz w:val="20"/>
                <w:szCs w:val="20"/>
              </w:rPr>
            </w:pPr>
          </w:p>
          <w:p w14:paraId="4FF2A42B" w14:textId="5E8C3476" w:rsidR="0069539B" w:rsidRDefault="0069539B" w:rsidP="036FF19F">
            <w:pPr>
              <w:pStyle w:val="TableParagraph"/>
              <w:spacing w:before="0" w:line="259" w:lineRule="auto"/>
              <w:ind w:left="0"/>
              <w:rPr>
                <w:rFonts w:ascii="Arial" w:hAnsi="Arial" w:cs="Arial"/>
                <w:sz w:val="20"/>
                <w:szCs w:val="20"/>
              </w:rPr>
            </w:pPr>
          </w:p>
          <w:p w14:paraId="42C06C2A" w14:textId="2A5E1ED5" w:rsidR="0069539B" w:rsidRDefault="0069539B" w:rsidP="036FF19F">
            <w:pPr>
              <w:pStyle w:val="TableParagraph"/>
              <w:spacing w:before="0" w:line="259" w:lineRule="auto"/>
              <w:ind w:left="0"/>
              <w:rPr>
                <w:rFonts w:ascii="Arial" w:hAnsi="Arial" w:cs="Arial"/>
                <w:sz w:val="20"/>
                <w:szCs w:val="20"/>
              </w:rPr>
            </w:pPr>
          </w:p>
        </w:tc>
        <w:tc>
          <w:tcPr>
            <w:tcW w:w="5036" w:type="dxa"/>
          </w:tcPr>
          <w:p w14:paraId="32E1FD2F" w14:textId="48BF8026" w:rsidR="00AE3F90" w:rsidRPr="00980C7E" w:rsidRDefault="00AE3F90" w:rsidP="036FF19F">
            <w:pPr>
              <w:pStyle w:val="TableParagraph"/>
              <w:spacing w:before="0"/>
              <w:ind w:left="0"/>
              <w:rPr>
                <w:rFonts w:asciiTheme="minorBidi" w:hAnsiTheme="minorBidi" w:cstheme="minorBidi"/>
                <w:sz w:val="20"/>
                <w:szCs w:val="20"/>
              </w:rPr>
            </w:pPr>
            <w:r w:rsidRPr="036FF19F">
              <w:rPr>
                <w:rFonts w:asciiTheme="minorBidi" w:hAnsiTheme="minorBidi" w:cstheme="minorBidi"/>
                <w:sz w:val="20"/>
                <w:szCs w:val="20"/>
              </w:rPr>
              <w:lastRenderedPageBreak/>
              <w:t>Staff confidence has r</w:t>
            </w:r>
            <w:r w:rsidR="696056AC" w:rsidRPr="036FF19F">
              <w:rPr>
                <w:rFonts w:asciiTheme="minorBidi" w:hAnsiTheme="minorBidi" w:cstheme="minorBidi"/>
                <w:sz w:val="20"/>
                <w:szCs w:val="20"/>
              </w:rPr>
              <w:t>isen</w:t>
            </w:r>
            <w:r w:rsidRPr="036FF19F">
              <w:rPr>
                <w:rFonts w:asciiTheme="minorBidi" w:hAnsiTheme="minorBidi" w:cstheme="minorBidi"/>
                <w:sz w:val="20"/>
                <w:szCs w:val="20"/>
              </w:rPr>
              <w:t xml:space="preserve"> since the introduction of Complete PE and receiving CPD through external </w:t>
            </w:r>
            <w:proofErr w:type="gramStart"/>
            <w:r w:rsidRPr="036FF19F">
              <w:rPr>
                <w:rFonts w:asciiTheme="minorBidi" w:hAnsiTheme="minorBidi" w:cstheme="minorBidi"/>
                <w:sz w:val="20"/>
                <w:szCs w:val="20"/>
              </w:rPr>
              <w:t>providers</w:t>
            </w:r>
            <w:proofErr w:type="gramEnd"/>
            <w:r w:rsidRPr="036FF19F">
              <w:rPr>
                <w:rFonts w:asciiTheme="minorBidi" w:hAnsiTheme="minorBidi" w:cstheme="minorBidi"/>
                <w:sz w:val="20"/>
                <w:szCs w:val="20"/>
              </w:rPr>
              <w:t xml:space="preserve"> especially in Dance and Gymnastics.</w:t>
            </w:r>
          </w:p>
          <w:p w14:paraId="001B618F" w14:textId="30007243" w:rsidR="036FF19F" w:rsidRDefault="036FF19F" w:rsidP="036FF19F">
            <w:pPr>
              <w:pStyle w:val="TableParagraph"/>
              <w:spacing w:before="0"/>
              <w:ind w:left="0"/>
              <w:rPr>
                <w:rFonts w:asciiTheme="minorBidi" w:hAnsiTheme="minorBidi" w:cstheme="minorBidi"/>
                <w:sz w:val="20"/>
                <w:szCs w:val="20"/>
              </w:rPr>
            </w:pPr>
          </w:p>
          <w:p w14:paraId="3E6F99B4" w14:textId="05543112" w:rsidR="036FF19F" w:rsidRDefault="036FF19F" w:rsidP="036FF19F">
            <w:pPr>
              <w:pStyle w:val="TableParagraph"/>
              <w:spacing w:before="0"/>
              <w:ind w:left="0"/>
              <w:rPr>
                <w:rFonts w:asciiTheme="minorBidi" w:hAnsiTheme="minorBidi" w:cstheme="minorBidi"/>
                <w:sz w:val="20"/>
                <w:szCs w:val="20"/>
              </w:rPr>
            </w:pPr>
          </w:p>
          <w:p w14:paraId="689B51EA" w14:textId="34F4F597" w:rsidR="6EBB09B6" w:rsidRDefault="6EBB09B6" w:rsidP="6EBB09B6">
            <w:pPr>
              <w:pStyle w:val="TableParagraph"/>
              <w:spacing w:before="0"/>
              <w:ind w:left="0"/>
              <w:rPr>
                <w:rFonts w:asciiTheme="minorBidi" w:hAnsiTheme="minorBidi" w:cstheme="minorBidi"/>
                <w:sz w:val="20"/>
                <w:szCs w:val="20"/>
              </w:rPr>
            </w:pPr>
          </w:p>
          <w:p w14:paraId="5CE2C650" w14:textId="24ECA0A4" w:rsidR="6EBB09B6" w:rsidRDefault="6EBB09B6" w:rsidP="6EBB09B6">
            <w:pPr>
              <w:pStyle w:val="TableParagraph"/>
              <w:spacing w:before="0"/>
              <w:ind w:left="0"/>
              <w:rPr>
                <w:rFonts w:asciiTheme="minorBidi" w:hAnsiTheme="minorBidi" w:cstheme="minorBidi"/>
                <w:sz w:val="20"/>
                <w:szCs w:val="20"/>
              </w:rPr>
            </w:pPr>
          </w:p>
          <w:p w14:paraId="2479FD3E" w14:textId="5CB8B0F3" w:rsidR="6EBB09B6" w:rsidRDefault="6EBB09B6" w:rsidP="6EBB09B6">
            <w:pPr>
              <w:pStyle w:val="TableParagraph"/>
              <w:spacing w:before="0"/>
              <w:ind w:left="0"/>
              <w:rPr>
                <w:rFonts w:asciiTheme="minorBidi" w:hAnsiTheme="minorBidi" w:cstheme="minorBidi"/>
                <w:sz w:val="20"/>
                <w:szCs w:val="20"/>
              </w:rPr>
            </w:pPr>
          </w:p>
          <w:p w14:paraId="0DF96D59" w14:textId="1D30B5DF" w:rsidR="6EBB09B6" w:rsidRDefault="6EBB09B6" w:rsidP="6EBB09B6">
            <w:pPr>
              <w:pStyle w:val="TableParagraph"/>
              <w:spacing w:before="0"/>
              <w:ind w:left="0"/>
              <w:rPr>
                <w:rFonts w:asciiTheme="minorBidi" w:hAnsiTheme="minorBidi" w:cstheme="minorBidi"/>
                <w:sz w:val="20"/>
                <w:szCs w:val="20"/>
              </w:rPr>
            </w:pPr>
          </w:p>
          <w:p w14:paraId="6C7E5582" w14:textId="03272BF2" w:rsidR="6EBB09B6" w:rsidRDefault="6EBB09B6" w:rsidP="6EBB09B6">
            <w:pPr>
              <w:pStyle w:val="TableParagraph"/>
              <w:spacing w:before="0"/>
              <w:ind w:left="0"/>
              <w:rPr>
                <w:rFonts w:asciiTheme="minorBidi" w:hAnsiTheme="minorBidi" w:cstheme="minorBidi"/>
                <w:sz w:val="20"/>
                <w:szCs w:val="20"/>
              </w:rPr>
            </w:pPr>
          </w:p>
          <w:p w14:paraId="6C913C34" w14:textId="124C5B6F" w:rsidR="6EBB09B6" w:rsidRDefault="6EBB09B6" w:rsidP="6EBB09B6">
            <w:pPr>
              <w:pStyle w:val="TableParagraph"/>
              <w:spacing w:before="0"/>
              <w:ind w:left="0"/>
              <w:rPr>
                <w:rFonts w:asciiTheme="minorBidi" w:hAnsiTheme="minorBidi" w:cstheme="minorBidi"/>
                <w:sz w:val="20"/>
                <w:szCs w:val="20"/>
              </w:rPr>
            </w:pPr>
          </w:p>
          <w:p w14:paraId="74912F22" w14:textId="0121C35A" w:rsidR="00AE3F90" w:rsidRPr="00980C7E" w:rsidRDefault="00185F81">
            <w:pPr>
              <w:pStyle w:val="TableParagraph"/>
              <w:spacing w:before="0"/>
              <w:ind w:left="0"/>
              <w:rPr>
                <w:rFonts w:asciiTheme="minorBidi" w:hAnsiTheme="minorBidi" w:cstheme="minorBidi"/>
                <w:sz w:val="20"/>
                <w:szCs w:val="16"/>
              </w:rPr>
            </w:pPr>
            <w:r>
              <w:rPr>
                <w:rFonts w:asciiTheme="minorBidi" w:hAnsiTheme="minorBidi" w:cstheme="minorBidi"/>
                <w:sz w:val="20"/>
                <w:szCs w:val="16"/>
              </w:rPr>
              <w:t>The p</w:t>
            </w:r>
            <w:r w:rsidR="00B3317F" w:rsidRPr="00980C7E">
              <w:rPr>
                <w:rFonts w:asciiTheme="minorBidi" w:hAnsiTheme="minorBidi" w:cstheme="minorBidi"/>
                <w:sz w:val="20"/>
                <w:szCs w:val="16"/>
              </w:rPr>
              <w:t xml:space="preserve">urchase of playground equipment </w:t>
            </w:r>
            <w:r>
              <w:rPr>
                <w:rFonts w:asciiTheme="minorBidi" w:hAnsiTheme="minorBidi" w:cstheme="minorBidi"/>
                <w:sz w:val="20"/>
                <w:szCs w:val="16"/>
              </w:rPr>
              <w:t xml:space="preserve">has </w:t>
            </w:r>
            <w:r w:rsidR="00B3317F" w:rsidRPr="00980C7E">
              <w:rPr>
                <w:rFonts w:asciiTheme="minorBidi" w:hAnsiTheme="minorBidi" w:cstheme="minorBidi"/>
                <w:sz w:val="20"/>
                <w:szCs w:val="16"/>
              </w:rPr>
              <w:t>promote</w:t>
            </w:r>
            <w:r>
              <w:rPr>
                <w:rFonts w:asciiTheme="minorBidi" w:hAnsiTheme="minorBidi" w:cstheme="minorBidi"/>
                <w:sz w:val="20"/>
                <w:szCs w:val="16"/>
              </w:rPr>
              <w:t>d more</w:t>
            </w:r>
            <w:r w:rsidR="00B3317F" w:rsidRPr="00980C7E">
              <w:rPr>
                <w:rFonts w:asciiTheme="minorBidi" w:hAnsiTheme="minorBidi" w:cstheme="minorBidi"/>
                <w:sz w:val="20"/>
                <w:szCs w:val="16"/>
              </w:rPr>
              <w:t xml:space="preserve"> active lunch times through Year 5 Play Leaders</w:t>
            </w:r>
            <w:r>
              <w:rPr>
                <w:rFonts w:asciiTheme="minorBidi" w:hAnsiTheme="minorBidi" w:cstheme="minorBidi"/>
                <w:sz w:val="20"/>
                <w:szCs w:val="16"/>
              </w:rPr>
              <w:t>, fitness equipment and table tennis tables.</w:t>
            </w:r>
            <w:r w:rsidR="00980C7E">
              <w:rPr>
                <w:rFonts w:asciiTheme="minorBidi" w:hAnsiTheme="minorBidi" w:cstheme="minorBidi"/>
                <w:sz w:val="20"/>
                <w:szCs w:val="16"/>
              </w:rPr>
              <w:t xml:space="preserve"> </w:t>
            </w:r>
          </w:p>
          <w:p w14:paraId="755A1631" w14:textId="77777777" w:rsidR="00980C7E" w:rsidRDefault="00980C7E" w:rsidP="036FF19F">
            <w:pPr>
              <w:pStyle w:val="TableParagraph"/>
              <w:spacing w:before="0"/>
              <w:ind w:left="0"/>
              <w:rPr>
                <w:rFonts w:asciiTheme="minorBidi" w:hAnsiTheme="minorBidi" w:cstheme="minorBidi"/>
                <w:sz w:val="20"/>
                <w:szCs w:val="20"/>
              </w:rPr>
            </w:pPr>
          </w:p>
          <w:p w14:paraId="147600B1" w14:textId="03D73F0B" w:rsidR="036FF19F" w:rsidRDefault="036FF19F" w:rsidP="036FF19F">
            <w:pPr>
              <w:pStyle w:val="TableParagraph"/>
              <w:spacing w:before="0"/>
              <w:ind w:left="0"/>
              <w:rPr>
                <w:rFonts w:asciiTheme="minorBidi" w:hAnsiTheme="minorBidi" w:cstheme="minorBidi"/>
                <w:sz w:val="20"/>
                <w:szCs w:val="20"/>
              </w:rPr>
            </w:pPr>
          </w:p>
          <w:p w14:paraId="4F1313A2" w14:textId="1CDD31C5" w:rsidR="036FF19F" w:rsidRDefault="036FF19F" w:rsidP="036FF19F">
            <w:pPr>
              <w:pStyle w:val="TableParagraph"/>
              <w:spacing w:before="0"/>
              <w:ind w:left="0"/>
              <w:rPr>
                <w:rFonts w:asciiTheme="minorBidi" w:hAnsiTheme="minorBidi" w:cstheme="minorBidi"/>
                <w:sz w:val="20"/>
                <w:szCs w:val="20"/>
              </w:rPr>
            </w:pPr>
          </w:p>
          <w:p w14:paraId="00E01CDB" w14:textId="60AD2C24" w:rsidR="036FF19F" w:rsidRDefault="036FF19F" w:rsidP="036FF19F">
            <w:pPr>
              <w:pStyle w:val="TableParagraph"/>
              <w:spacing w:before="0"/>
              <w:ind w:left="0"/>
              <w:rPr>
                <w:rFonts w:asciiTheme="minorBidi" w:hAnsiTheme="minorBidi" w:cstheme="minorBidi"/>
                <w:sz w:val="20"/>
                <w:szCs w:val="20"/>
              </w:rPr>
            </w:pPr>
          </w:p>
          <w:p w14:paraId="1983D181" w14:textId="797CC0A2" w:rsidR="036FF19F" w:rsidRDefault="036FF19F" w:rsidP="036FF19F">
            <w:pPr>
              <w:pStyle w:val="TableParagraph"/>
              <w:spacing w:before="0"/>
              <w:ind w:left="0"/>
              <w:rPr>
                <w:rFonts w:asciiTheme="minorBidi" w:hAnsiTheme="minorBidi" w:cstheme="minorBidi"/>
                <w:sz w:val="20"/>
                <w:szCs w:val="20"/>
              </w:rPr>
            </w:pPr>
          </w:p>
          <w:p w14:paraId="4B42A22A" w14:textId="45141B5D" w:rsidR="036FF19F" w:rsidRDefault="036FF19F" w:rsidP="036FF19F">
            <w:pPr>
              <w:pStyle w:val="TableParagraph"/>
              <w:spacing w:before="0"/>
              <w:ind w:left="0"/>
              <w:rPr>
                <w:rFonts w:asciiTheme="minorBidi" w:hAnsiTheme="minorBidi" w:cstheme="minorBidi"/>
                <w:sz w:val="20"/>
                <w:szCs w:val="20"/>
              </w:rPr>
            </w:pPr>
          </w:p>
          <w:p w14:paraId="54CE16FB" w14:textId="15416145" w:rsidR="036FF19F" w:rsidRDefault="036FF19F" w:rsidP="036FF19F">
            <w:pPr>
              <w:pStyle w:val="TableParagraph"/>
              <w:spacing w:before="0"/>
              <w:ind w:left="0"/>
              <w:rPr>
                <w:rFonts w:asciiTheme="minorBidi" w:hAnsiTheme="minorBidi" w:cstheme="minorBidi"/>
                <w:sz w:val="20"/>
                <w:szCs w:val="20"/>
              </w:rPr>
            </w:pPr>
          </w:p>
          <w:p w14:paraId="2ED80872" w14:textId="12AAFFA7" w:rsidR="036FF19F" w:rsidRDefault="036FF19F" w:rsidP="036FF19F">
            <w:pPr>
              <w:pStyle w:val="TableParagraph"/>
              <w:spacing w:before="0"/>
              <w:ind w:left="0"/>
              <w:rPr>
                <w:rFonts w:asciiTheme="minorBidi" w:hAnsiTheme="minorBidi" w:cstheme="minorBidi"/>
                <w:sz w:val="20"/>
                <w:szCs w:val="20"/>
              </w:rPr>
            </w:pPr>
          </w:p>
          <w:p w14:paraId="6CBE2761" w14:textId="604B89FB" w:rsidR="036FF19F" w:rsidRDefault="036FF19F" w:rsidP="036FF19F">
            <w:pPr>
              <w:pStyle w:val="TableParagraph"/>
              <w:spacing w:before="0"/>
              <w:ind w:left="0"/>
              <w:rPr>
                <w:rFonts w:asciiTheme="minorBidi" w:hAnsiTheme="minorBidi" w:cstheme="minorBidi"/>
                <w:sz w:val="20"/>
                <w:szCs w:val="20"/>
              </w:rPr>
            </w:pPr>
          </w:p>
          <w:p w14:paraId="29F7EB58" w14:textId="531C078A" w:rsidR="005306A5" w:rsidRPr="00980C7E" w:rsidRDefault="005306A5">
            <w:pPr>
              <w:pStyle w:val="TableParagraph"/>
              <w:spacing w:before="0"/>
              <w:ind w:left="0"/>
              <w:rPr>
                <w:rFonts w:asciiTheme="minorBidi" w:hAnsiTheme="minorBidi" w:cstheme="minorBidi"/>
                <w:sz w:val="20"/>
                <w:szCs w:val="16"/>
              </w:rPr>
            </w:pPr>
            <w:r w:rsidRPr="00980C7E">
              <w:rPr>
                <w:rFonts w:asciiTheme="minorBidi" w:hAnsiTheme="minorBidi" w:cstheme="minorBidi"/>
                <w:sz w:val="20"/>
                <w:szCs w:val="16"/>
              </w:rPr>
              <w:t>Children were offered a range of 25 different extra-</w:t>
            </w:r>
            <w:r w:rsidRPr="00980C7E">
              <w:rPr>
                <w:rFonts w:asciiTheme="minorBidi" w:hAnsiTheme="minorBidi" w:cstheme="minorBidi"/>
                <w:sz w:val="20"/>
                <w:szCs w:val="16"/>
              </w:rPr>
              <w:lastRenderedPageBreak/>
              <w:t>curricular clubs throughout the year. Responses from Pupil Voice questionnaire saw the implementation of running club, dance and multi skills (cricket, basketball)</w:t>
            </w:r>
          </w:p>
          <w:p w14:paraId="1F99BBD8" w14:textId="77777777" w:rsidR="005306A5" w:rsidRPr="00980C7E" w:rsidRDefault="005306A5">
            <w:pPr>
              <w:pStyle w:val="TableParagraph"/>
              <w:spacing w:before="0"/>
              <w:ind w:left="0"/>
              <w:rPr>
                <w:rFonts w:asciiTheme="minorBidi" w:hAnsiTheme="minorBidi" w:cstheme="minorBidi"/>
                <w:sz w:val="20"/>
                <w:szCs w:val="16"/>
              </w:rPr>
            </w:pPr>
          </w:p>
          <w:p w14:paraId="2FA702DE" w14:textId="367D7514" w:rsidR="036FF19F" w:rsidRDefault="036FF19F" w:rsidP="036FF19F">
            <w:pPr>
              <w:pStyle w:val="TableParagraph"/>
              <w:spacing w:before="0"/>
              <w:ind w:left="0"/>
              <w:rPr>
                <w:rFonts w:asciiTheme="minorBidi" w:hAnsiTheme="minorBidi" w:cstheme="minorBidi"/>
                <w:sz w:val="20"/>
                <w:szCs w:val="20"/>
              </w:rPr>
            </w:pPr>
          </w:p>
          <w:p w14:paraId="08C86C5C" w14:textId="598485BC" w:rsidR="036FF19F" w:rsidRDefault="036FF19F" w:rsidP="036FF19F">
            <w:pPr>
              <w:pStyle w:val="TableParagraph"/>
              <w:spacing w:before="0"/>
              <w:ind w:left="0"/>
              <w:rPr>
                <w:rFonts w:asciiTheme="minorBidi" w:hAnsiTheme="minorBidi" w:cstheme="minorBidi"/>
                <w:sz w:val="20"/>
                <w:szCs w:val="20"/>
              </w:rPr>
            </w:pPr>
          </w:p>
          <w:p w14:paraId="660BA9F2" w14:textId="05AB5D80" w:rsidR="00185F81" w:rsidRDefault="005306A5" w:rsidP="036FF19F">
            <w:pPr>
              <w:pStyle w:val="TableParagraph"/>
              <w:spacing w:before="0"/>
              <w:ind w:left="0"/>
              <w:rPr>
                <w:rFonts w:asciiTheme="minorBidi" w:hAnsiTheme="minorBidi" w:cstheme="minorBidi"/>
                <w:sz w:val="20"/>
                <w:szCs w:val="20"/>
              </w:rPr>
            </w:pPr>
            <w:r w:rsidRPr="036FF19F">
              <w:rPr>
                <w:rFonts w:asciiTheme="minorBidi" w:hAnsiTheme="minorBidi" w:cstheme="minorBidi"/>
                <w:sz w:val="20"/>
                <w:szCs w:val="20"/>
              </w:rPr>
              <w:t xml:space="preserve">Sports week </w:t>
            </w:r>
            <w:r w:rsidR="00185F81" w:rsidRPr="036FF19F">
              <w:rPr>
                <w:rFonts w:asciiTheme="minorBidi" w:hAnsiTheme="minorBidi" w:cstheme="minorBidi"/>
                <w:sz w:val="20"/>
                <w:szCs w:val="20"/>
              </w:rPr>
              <w:t xml:space="preserve">raised </w:t>
            </w:r>
            <w:r w:rsidRPr="036FF19F">
              <w:rPr>
                <w:rFonts w:asciiTheme="minorBidi" w:hAnsiTheme="minorBidi" w:cstheme="minorBidi"/>
                <w:sz w:val="20"/>
                <w:szCs w:val="20"/>
              </w:rPr>
              <w:t xml:space="preserve">the profile of PE </w:t>
            </w:r>
            <w:r w:rsidR="00980C7E" w:rsidRPr="036FF19F">
              <w:rPr>
                <w:rFonts w:asciiTheme="minorBidi" w:hAnsiTheme="minorBidi" w:cstheme="minorBidi"/>
                <w:sz w:val="20"/>
                <w:szCs w:val="20"/>
              </w:rPr>
              <w:t>by giving children the opportunity to take part in a range of taster activities. The Olympic athlete</w:t>
            </w:r>
            <w:r w:rsidR="2A1423E4" w:rsidRPr="036FF19F">
              <w:rPr>
                <w:rFonts w:asciiTheme="minorBidi" w:hAnsiTheme="minorBidi" w:cstheme="minorBidi"/>
                <w:sz w:val="20"/>
                <w:szCs w:val="20"/>
              </w:rPr>
              <w:t xml:space="preserve"> visit</w:t>
            </w:r>
            <w:r w:rsidR="00980C7E" w:rsidRPr="036FF19F">
              <w:rPr>
                <w:rFonts w:asciiTheme="minorBidi" w:hAnsiTheme="minorBidi" w:cstheme="minorBidi"/>
                <w:sz w:val="20"/>
                <w:szCs w:val="20"/>
              </w:rPr>
              <w:t xml:space="preserve"> </w:t>
            </w:r>
            <w:r w:rsidR="00185F81" w:rsidRPr="036FF19F">
              <w:rPr>
                <w:rFonts w:asciiTheme="minorBidi" w:hAnsiTheme="minorBidi" w:cstheme="minorBidi"/>
                <w:sz w:val="20"/>
                <w:szCs w:val="20"/>
              </w:rPr>
              <w:t xml:space="preserve">inspired children and </w:t>
            </w:r>
            <w:r w:rsidR="18621944" w:rsidRPr="036FF19F">
              <w:rPr>
                <w:rFonts w:asciiTheme="minorBidi" w:hAnsiTheme="minorBidi" w:cstheme="minorBidi"/>
                <w:sz w:val="20"/>
                <w:szCs w:val="20"/>
              </w:rPr>
              <w:t>introduced them to</w:t>
            </w:r>
            <w:r w:rsidR="00185F81" w:rsidRPr="036FF19F">
              <w:rPr>
                <w:rFonts w:asciiTheme="minorBidi" w:hAnsiTheme="minorBidi" w:cstheme="minorBidi"/>
                <w:sz w:val="20"/>
                <w:szCs w:val="20"/>
              </w:rPr>
              <w:t xml:space="preserve"> a new sport. </w:t>
            </w:r>
          </w:p>
          <w:p w14:paraId="3590DD79" w14:textId="24DA88BD" w:rsidR="00185F81" w:rsidRDefault="286EAAE7" w:rsidP="036FF19F">
            <w:pPr>
              <w:pStyle w:val="TableParagraph"/>
              <w:spacing w:before="0"/>
              <w:ind w:left="0"/>
              <w:rPr>
                <w:rFonts w:asciiTheme="minorBidi" w:hAnsiTheme="minorBidi" w:cstheme="minorBidi"/>
                <w:sz w:val="20"/>
                <w:szCs w:val="20"/>
              </w:rPr>
            </w:pPr>
            <w:r w:rsidRPr="036FF19F">
              <w:rPr>
                <w:rFonts w:asciiTheme="minorBidi" w:hAnsiTheme="minorBidi" w:cstheme="minorBidi"/>
                <w:sz w:val="20"/>
                <w:szCs w:val="20"/>
              </w:rPr>
              <w:t>Active Sefton worked with targeted year groups to deliver healthy lifestyles workshops, which were informative and well-received.</w:t>
            </w:r>
          </w:p>
          <w:p w14:paraId="2320FC2D" w14:textId="763B11EE" w:rsidR="00185F81" w:rsidRDefault="00185F81" w:rsidP="036FF19F">
            <w:pPr>
              <w:pStyle w:val="TableParagraph"/>
              <w:spacing w:before="0"/>
              <w:ind w:left="0"/>
              <w:rPr>
                <w:rFonts w:asciiTheme="minorBidi" w:hAnsiTheme="minorBidi" w:cstheme="minorBidi"/>
                <w:sz w:val="20"/>
                <w:szCs w:val="20"/>
              </w:rPr>
            </w:pPr>
          </w:p>
          <w:p w14:paraId="7BFBF745" w14:textId="78707A83" w:rsidR="00185F81" w:rsidRDefault="00185F81" w:rsidP="036FF19F">
            <w:pPr>
              <w:pStyle w:val="TableParagraph"/>
              <w:spacing w:before="0"/>
              <w:ind w:left="0"/>
              <w:rPr>
                <w:rFonts w:asciiTheme="minorBidi" w:hAnsiTheme="minorBidi" w:cstheme="minorBidi"/>
                <w:sz w:val="20"/>
                <w:szCs w:val="20"/>
              </w:rPr>
            </w:pPr>
          </w:p>
          <w:p w14:paraId="08B4F4BE" w14:textId="20D12DFD" w:rsidR="00185F81" w:rsidRDefault="00185F81" w:rsidP="036FF19F">
            <w:pPr>
              <w:pStyle w:val="TableParagraph"/>
              <w:spacing w:before="0"/>
              <w:ind w:left="0"/>
              <w:rPr>
                <w:rFonts w:asciiTheme="minorBidi" w:hAnsiTheme="minorBidi" w:cstheme="minorBidi"/>
                <w:sz w:val="20"/>
                <w:szCs w:val="20"/>
              </w:rPr>
            </w:pPr>
          </w:p>
          <w:p w14:paraId="64D71A18" w14:textId="0E505F4E" w:rsidR="00185F81" w:rsidRDefault="00185F81" w:rsidP="036FF19F">
            <w:pPr>
              <w:pStyle w:val="TableParagraph"/>
              <w:spacing w:before="0"/>
              <w:ind w:left="0"/>
              <w:rPr>
                <w:rFonts w:asciiTheme="minorBidi" w:hAnsiTheme="minorBidi" w:cstheme="minorBidi"/>
                <w:sz w:val="20"/>
                <w:szCs w:val="20"/>
              </w:rPr>
            </w:pPr>
          </w:p>
          <w:p w14:paraId="5BDF4963" w14:textId="2E135707" w:rsidR="00185F81" w:rsidRDefault="00185F81" w:rsidP="036FF19F">
            <w:pPr>
              <w:pStyle w:val="TableParagraph"/>
              <w:spacing w:before="0"/>
              <w:ind w:left="0"/>
              <w:rPr>
                <w:rFonts w:asciiTheme="minorBidi" w:hAnsiTheme="minorBidi" w:cstheme="minorBidi"/>
                <w:sz w:val="20"/>
                <w:szCs w:val="20"/>
              </w:rPr>
            </w:pPr>
          </w:p>
          <w:p w14:paraId="08C9389C" w14:textId="5A97B74D" w:rsidR="00185F81" w:rsidRDefault="05E18C68" w:rsidP="6EBB09B6">
            <w:pPr>
              <w:pStyle w:val="TableParagraph"/>
              <w:spacing w:before="0"/>
              <w:ind w:left="0"/>
              <w:rPr>
                <w:rFonts w:asciiTheme="minorBidi" w:hAnsiTheme="minorBidi" w:cstheme="minorBidi"/>
                <w:sz w:val="20"/>
                <w:szCs w:val="20"/>
                <w:highlight w:val="yellow"/>
              </w:rPr>
            </w:pPr>
            <w:r w:rsidRPr="6EBB09B6">
              <w:rPr>
                <w:rFonts w:asciiTheme="minorBidi" w:hAnsiTheme="minorBidi" w:cstheme="minorBidi"/>
                <w:sz w:val="20"/>
                <w:szCs w:val="20"/>
              </w:rPr>
              <w:t>I</w:t>
            </w:r>
            <w:r w:rsidR="21A5045D" w:rsidRPr="6EBB09B6">
              <w:rPr>
                <w:rFonts w:asciiTheme="minorBidi" w:hAnsiTheme="minorBidi" w:cstheme="minorBidi"/>
                <w:sz w:val="20"/>
                <w:szCs w:val="20"/>
              </w:rPr>
              <w:t>ncreased the</w:t>
            </w:r>
            <w:r w:rsidR="00B3317F" w:rsidRPr="6EBB09B6">
              <w:rPr>
                <w:rFonts w:asciiTheme="minorBidi" w:hAnsiTheme="minorBidi" w:cstheme="minorBidi"/>
                <w:sz w:val="20"/>
                <w:szCs w:val="20"/>
              </w:rPr>
              <w:t xml:space="preserve"> number of children</w:t>
            </w:r>
            <w:r w:rsidR="5A6A616A" w:rsidRPr="6EBB09B6">
              <w:rPr>
                <w:rFonts w:asciiTheme="minorBidi" w:hAnsiTheme="minorBidi" w:cstheme="minorBidi"/>
                <w:sz w:val="20"/>
                <w:szCs w:val="20"/>
              </w:rPr>
              <w:t>/opportunities for</w:t>
            </w:r>
            <w:r w:rsidR="00B3317F" w:rsidRPr="6EBB09B6">
              <w:rPr>
                <w:rFonts w:asciiTheme="minorBidi" w:hAnsiTheme="minorBidi" w:cstheme="minorBidi"/>
                <w:sz w:val="20"/>
                <w:szCs w:val="20"/>
              </w:rPr>
              <w:t xml:space="preserve"> </w:t>
            </w:r>
            <w:r w:rsidR="3B237562" w:rsidRPr="6EBB09B6">
              <w:rPr>
                <w:rFonts w:asciiTheme="minorBidi" w:hAnsiTheme="minorBidi" w:cstheme="minorBidi"/>
                <w:sz w:val="20"/>
                <w:szCs w:val="20"/>
              </w:rPr>
              <w:t>participation in competitive sport in KS2,</w:t>
            </w:r>
            <w:r w:rsidR="7689AF07" w:rsidRPr="6EBB09B6">
              <w:rPr>
                <w:rFonts w:asciiTheme="minorBidi" w:hAnsiTheme="minorBidi" w:cstheme="minorBidi"/>
                <w:sz w:val="20"/>
                <w:szCs w:val="20"/>
              </w:rPr>
              <w:t xml:space="preserve"> both int</w:t>
            </w:r>
            <w:r w:rsidR="76BDF19B" w:rsidRPr="6EBB09B6">
              <w:rPr>
                <w:rFonts w:asciiTheme="minorBidi" w:hAnsiTheme="minorBidi" w:cstheme="minorBidi"/>
                <w:sz w:val="20"/>
                <w:szCs w:val="20"/>
              </w:rPr>
              <w:t>ra</w:t>
            </w:r>
            <w:r w:rsidR="7689AF07" w:rsidRPr="6EBB09B6">
              <w:rPr>
                <w:rFonts w:asciiTheme="minorBidi" w:hAnsiTheme="minorBidi" w:cstheme="minorBidi"/>
                <w:sz w:val="20"/>
                <w:szCs w:val="20"/>
              </w:rPr>
              <w:t xml:space="preserve"> and</w:t>
            </w:r>
            <w:r w:rsidR="00B3317F" w:rsidRPr="6EBB09B6">
              <w:rPr>
                <w:rFonts w:asciiTheme="minorBidi" w:hAnsiTheme="minorBidi" w:cstheme="minorBidi"/>
                <w:sz w:val="20"/>
                <w:szCs w:val="20"/>
              </w:rPr>
              <w:t xml:space="preserve"> inter</w:t>
            </w:r>
            <w:r w:rsidR="486A117E" w:rsidRPr="6EBB09B6">
              <w:rPr>
                <w:rFonts w:asciiTheme="minorBidi" w:hAnsiTheme="minorBidi" w:cstheme="minorBidi"/>
                <w:sz w:val="20"/>
                <w:szCs w:val="20"/>
              </w:rPr>
              <w:t>-</w:t>
            </w:r>
            <w:r w:rsidR="00B3317F" w:rsidRPr="6EBB09B6">
              <w:rPr>
                <w:rFonts w:asciiTheme="minorBidi" w:hAnsiTheme="minorBidi" w:cstheme="minorBidi"/>
                <w:sz w:val="20"/>
                <w:szCs w:val="20"/>
              </w:rPr>
              <w:t>school competition</w:t>
            </w:r>
            <w:r w:rsidR="4D67A65D" w:rsidRPr="6EBB09B6">
              <w:rPr>
                <w:rFonts w:asciiTheme="minorBidi" w:hAnsiTheme="minorBidi" w:cstheme="minorBidi"/>
                <w:sz w:val="20"/>
                <w:szCs w:val="20"/>
              </w:rPr>
              <w:t>s</w:t>
            </w:r>
            <w:r w:rsidR="0D428E8B" w:rsidRPr="6EBB09B6">
              <w:rPr>
                <w:rFonts w:asciiTheme="minorBidi" w:hAnsiTheme="minorBidi" w:cstheme="minorBidi"/>
                <w:sz w:val="20"/>
                <w:szCs w:val="20"/>
              </w:rPr>
              <w:t xml:space="preserve">: table tennis; </w:t>
            </w:r>
            <w:r w:rsidR="0D428E8B" w:rsidRPr="6EBB09B6">
              <w:rPr>
                <w:rFonts w:asciiTheme="minorBidi" w:hAnsiTheme="minorBidi" w:cstheme="minorBidi"/>
                <w:sz w:val="20"/>
                <w:szCs w:val="20"/>
                <w:highlight w:val="yellow"/>
              </w:rPr>
              <w:t>f</w:t>
            </w:r>
            <w:r w:rsidR="0D428E8B" w:rsidRPr="6EBB09B6">
              <w:rPr>
                <w:rFonts w:asciiTheme="minorBidi" w:hAnsiTheme="minorBidi" w:cstheme="minorBidi"/>
                <w:sz w:val="20"/>
                <w:szCs w:val="20"/>
              </w:rPr>
              <w:t>ootball; cross-country; swimming; Whack-it-ball;</w:t>
            </w:r>
            <w:r w:rsidR="6EC52836" w:rsidRPr="6EBB09B6">
              <w:rPr>
                <w:rFonts w:asciiTheme="minorBidi" w:hAnsiTheme="minorBidi" w:cstheme="minorBidi"/>
                <w:sz w:val="20"/>
                <w:szCs w:val="20"/>
              </w:rPr>
              <w:t xml:space="preserve"> multi-skills; netball..</w:t>
            </w:r>
            <w:r w:rsidR="6EC52836" w:rsidRPr="6EBB09B6">
              <w:rPr>
                <w:rFonts w:asciiTheme="minorBidi" w:hAnsiTheme="minorBidi" w:cstheme="minorBidi"/>
                <w:sz w:val="20"/>
                <w:szCs w:val="20"/>
                <w:highlight w:val="yellow"/>
              </w:rPr>
              <w:t>.</w:t>
            </w:r>
            <w:r w:rsidR="00F67D6D" w:rsidRPr="6EBB09B6">
              <w:rPr>
                <w:rFonts w:asciiTheme="minorBidi" w:hAnsiTheme="minorBidi" w:cstheme="minorBidi"/>
                <w:sz w:val="20"/>
                <w:szCs w:val="20"/>
              </w:rPr>
              <w:t xml:space="preserve"> </w:t>
            </w:r>
          </w:p>
          <w:p w14:paraId="27C60A5A" w14:textId="1C5C0492" w:rsidR="036FF19F" w:rsidRDefault="036FF19F" w:rsidP="6EBB09B6">
            <w:pPr>
              <w:pStyle w:val="TableParagraph"/>
              <w:spacing w:before="0"/>
              <w:ind w:left="0"/>
              <w:rPr>
                <w:rFonts w:asciiTheme="minorBidi" w:hAnsiTheme="minorBidi" w:cstheme="minorBidi"/>
                <w:sz w:val="20"/>
                <w:szCs w:val="20"/>
                <w:highlight w:val="yellow"/>
              </w:rPr>
            </w:pPr>
          </w:p>
          <w:p w14:paraId="59C31244" w14:textId="7DAAC9C7" w:rsidR="4162FBEB" w:rsidRDefault="4162FBEB" w:rsidP="036FF19F">
            <w:pPr>
              <w:pStyle w:val="TableParagraph"/>
              <w:spacing w:before="0"/>
              <w:ind w:left="0"/>
              <w:rPr>
                <w:rFonts w:asciiTheme="minorBidi" w:hAnsiTheme="minorBidi" w:cstheme="minorBidi"/>
                <w:sz w:val="20"/>
                <w:szCs w:val="20"/>
              </w:rPr>
            </w:pPr>
            <w:r w:rsidRPr="036FF19F">
              <w:rPr>
                <w:rFonts w:asciiTheme="minorBidi" w:hAnsiTheme="minorBidi" w:cstheme="minorBidi"/>
                <w:sz w:val="20"/>
                <w:szCs w:val="20"/>
              </w:rPr>
              <w:t xml:space="preserve">All pupils </w:t>
            </w:r>
            <w:proofErr w:type="gramStart"/>
            <w:r w:rsidRPr="036FF19F">
              <w:rPr>
                <w:rFonts w:asciiTheme="minorBidi" w:hAnsiTheme="minorBidi" w:cstheme="minorBidi"/>
                <w:sz w:val="20"/>
                <w:szCs w:val="20"/>
              </w:rPr>
              <w:t>given</w:t>
            </w:r>
            <w:proofErr w:type="gramEnd"/>
            <w:r w:rsidRPr="036FF19F">
              <w:rPr>
                <w:rFonts w:asciiTheme="minorBidi" w:hAnsiTheme="minorBidi" w:cstheme="minorBidi"/>
                <w:sz w:val="20"/>
                <w:szCs w:val="20"/>
              </w:rPr>
              <w:t xml:space="preserve"> the opportunity to engage in intra school competitions. </w:t>
            </w:r>
          </w:p>
          <w:p w14:paraId="28432C4C" w14:textId="210CFDA9" w:rsidR="036FF19F" w:rsidRDefault="036FF19F" w:rsidP="036FF19F">
            <w:pPr>
              <w:pStyle w:val="TableParagraph"/>
              <w:spacing w:before="0"/>
              <w:ind w:left="0"/>
              <w:rPr>
                <w:rFonts w:asciiTheme="minorBidi" w:hAnsiTheme="minorBidi" w:cstheme="minorBidi"/>
                <w:sz w:val="20"/>
                <w:szCs w:val="20"/>
              </w:rPr>
            </w:pPr>
          </w:p>
          <w:p w14:paraId="66E5C2F2" w14:textId="4D6558A4" w:rsidR="005306A5" w:rsidRPr="00185F81" w:rsidRDefault="3C221ACA" w:rsidP="036FF19F">
            <w:pPr>
              <w:pStyle w:val="TableParagraph"/>
              <w:spacing w:before="0"/>
              <w:ind w:left="0"/>
              <w:rPr>
                <w:rFonts w:asciiTheme="minorBidi" w:hAnsiTheme="minorBidi" w:cstheme="minorBidi"/>
                <w:sz w:val="20"/>
                <w:szCs w:val="20"/>
              </w:rPr>
            </w:pPr>
            <w:r w:rsidRPr="036FF19F">
              <w:rPr>
                <w:rFonts w:asciiTheme="minorBidi" w:hAnsiTheme="minorBidi" w:cstheme="minorBidi"/>
                <w:sz w:val="20"/>
                <w:szCs w:val="20"/>
              </w:rPr>
              <w:t>The number of p</w:t>
            </w:r>
            <w:r w:rsidR="00F67D6D" w:rsidRPr="036FF19F">
              <w:rPr>
                <w:rFonts w:asciiTheme="minorBidi" w:hAnsiTheme="minorBidi" w:cstheme="minorBidi"/>
                <w:sz w:val="20"/>
                <w:szCs w:val="20"/>
              </w:rPr>
              <w:t>upils</w:t>
            </w:r>
            <w:r w:rsidR="01946658" w:rsidRPr="036FF19F">
              <w:rPr>
                <w:rFonts w:asciiTheme="minorBidi" w:hAnsiTheme="minorBidi" w:cstheme="minorBidi"/>
                <w:sz w:val="20"/>
                <w:szCs w:val="20"/>
              </w:rPr>
              <w:t>, and year groups,</w:t>
            </w:r>
            <w:r w:rsidR="00F67D6D" w:rsidRPr="036FF19F">
              <w:rPr>
                <w:rFonts w:asciiTheme="minorBidi" w:hAnsiTheme="minorBidi" w:cstheme="minorBidi"/>
                <w:sz w:val="20"/>
                <w:szCs w:val="20"/>
              </w:rPr>
              <w:t xml:space="preserve"> celebrated for sports related achievements in assemblies</w:t>
            </w:r>
            <w:r w:rsidR="2059D83E" w:rsidRPr="036FF19F">
              <w:rPr>
                <w:rFonts w:asciiTheme="minorBidi" w:hAnsiTheme="minorBidi" w:cstheme="minorBidi"/>
                <w:sz w:val="20"/>
                <w:szCs w:val="20"/>
              </w:rPr>
              <w:t xml:space="preserve"> has</w:t>
            </w:r>
            <w:r w:rsidR="00F67D6D" w:rsidRPr="036FF19F">
              <w:rPr>
                <w:rFonts w:asciiTheme="minorBidi" w:hAnsiTheme="minorBidi" w:cstheme="minorBidi"/>
                <w:sz w:val="20"/>
                <w:szCs w:val="20"/>
              </w:rPr>
              <w:t xml:space="preserve"> increased </w:t>
            </w:r>
          </w:p>
          <w:p w14:paraId="4D77591A" w14:textId="33A0D301" w:rsidR="005306A5" w:rsidRPr="00185F81" w:rsidRDefault="005306A5" w:rsidP="036FF19F">
            <w:pPr>
              <w:pStyle w:val="TableParagraph"/>
              <w:spacing w:before="0"/>
              <w:ind w:left="0"/>
              <w:rPr>
                <w:rFonts w:asciiTheme="minorBidi" w:hAnsiTheme="minorBidi" w:cstheme="minorBidi"/>
                <w:sz w:val="20"/>
                <w:szCs w:val="20"/>
              </w:rPr>
            </w:pPr>
          </w:p>
          <w:p w14:paraId="631FE090" w14:textId="3A6A3EB1" w:rsidR="005306A5" w:rsidRPr="00185F81" w:rsidRDefault="005306A5" w:rsidP="036FF19F">
            <w:pPr>
              <w:pStyle w:val="TableParagraph"/>
              <w:spacing w:before="0"/>
              <w:ind w:left="0"/>
              <w:rPr>
                <w:rFonts w:asciiTheme="minorBidi" w:hAnsiTheme="minorBidi" w:cstheme="minorBidi"/>
                <w:sz w:val="20"/>
                <w:szCs w:val="20"/>
              </w:rPr>
            </w:pPr>
          </w:p>
          <w:p w14:paraId="3DC70367" w14:textId="0ABF1035" w:rsidR="005306A5" w:rsidRPr="00185F81" w:rsidRDefault="7634F5D6" w:rsidP="036FF19F">
            <w:pPr>
              <w:pStyle w:val="TableParagraph"/>
              <w:spacing w:before="0"/>
              <w:ind w:left="0"/>
              <w:rPr>
                <w:rFonts w:asciiTheme="minorBidi" w:hAnsiTheme="minorBidi" w:cstheme="minorBidi"/>
                <w:sz w:val="20"/>
                <w:szCs w:val="20"/>
              </w:rPr>
            </w:pPr>
            <w:r w:rsidRPr="036FF19F">
              <w:rPr>
                <w:rFonts w:asciiTheme="minorBidi" w:hAnsiTheme="minorBidi" w:cstheme="minorBidi"/>
                <w:sz w:val="20"/>
                <w:szCs w:val="20"/>
              </w:rPr>
              <w:t xml:space="preserve">Outdoor adventurous activities </w:t>
            </w:r>
            <w:r w:rsidR="1F514EEB" w:rsidRPr="036FF19F">
              <w:rPr>
                <w:rFonts w:asciiTheme="minorBidi" w:hAnsiTheme="minorBidi" w:cstheme="minorBidi"/>
                <w:sz w:val="20"/>
                <w:szCs w:val="20"/>
              </w:rPr>
              <w:t xml:space="preserve">provided </w:t>
            </w:r>
            <w:r w:rsidR="51BAC3C5" w:rsidRPr="036FF19F">
              <w:rPr>
                <w:rFonts w:asciiTheme="minorBidi" w:hAnsiTheme="minorBidi" w:cstheme="minorBidi"/>
                <w:sz w:val="20"/>
                <w:szCs w:val="20"/>
              </w:rPr>
              <w:t xml:space="preserve">off-site </w:t>
            </w:r>
            <w:r w:rsidR="1F514EEB" w:rsidRPr="036FF19F">
              <w:rPr>
                <w:rFonts w:asciiTheme="minorBidi" w:hAnsiTheme="minorBidi" w:cstheme="minorBidi"/>
                <w:sz w:val="20"/>
                <w:szCs w:val="20"/>
              </w:rPr>
              <w:t>for year 6 pupils- Robinwood, Wrexham.</w:t>
            </w:r>
          </w:p>
          <w:p w14:paraId="46302B60" w14:textId="6527079C" w:rsidR="005306A5" w:rsidRPr="00185F81" w:rsidRDefault="005306A5" w:rsidP="036FF19F">
            <w:pPr>
              <w:pStyle w:val="TableParagraph"/>
              <w:spacing w:before="0"/>
              <w:ind w:left="0"/>
              <w:rPr>
                <w:rFonts w:asciiTheme="minorBidi" w:hAnsiTheme="minorBidi" w:cstheme="minorBidi"/>
                <w:sz w:val="20"/>
                <w:szCs w:val="20"/>
              </w:rPr>
            </w:pPr>
          </w:p>
          <w:p w14:paraId="6B025BD9" w14:textId="6D48E1CA" w:rsidR="005306A5" w:rsidRPr="00185F81" w:rsidRDefault="1F514EEB" w:rsidP="036FF19F">
            <w:pPr>
              <w:pStyle w:val="TableParagraph"/>
              <w:spacing w:before="0"/>
              <w:ind w:left="0"/>
              <w:rPr>
                <w:rFonts w:asciiTheme="minorBidi" w:hAnsiTheme="minorBidi" w:cstheme="minorBidi"/>
                <w:sz w:val="20"/>
                <w:szCs w:val="20"/>
              </w:rPr>
            </w:pPr>
            <w:proofErr w:type="gramStart"/>
            <w:r w:rsidRPr="036FF19F">
              <w:rPr>
                <w:rFonts w:asciiTheme="minorBidi" w:hAnsiTheme="minorBidi" w:cstheme="minorBidi"/>
                <w:sz w:val="20"/>
                <w:szCs w:val="20"/>
              </w:rPr>
              <w:t>Liverpool</w:t>
            </w:r>
            <w:proofErr w:type="gramEnd"/>
            <w:r w:rsidRPr="036FF19F">
              <w:rPr>
                <w:rFonts w:asciiTheme="minorBidi" w:hAnsiTheme="minorBidi" w:cstheme="minorBidi"/>
                <w:sz w:val="20"/>
                <w:szCs w:val="20"/>
              </w:rPr>
              <w:t xml:space="preserve"> Watersports Centre visit was </w:t>
            </w:r>
            <w:proofErr w:type="spellStart"/>
            <w:r w:rsidRPr="036FF19F">
              <w:rPr>
                <w:rFonts w:asciiTheme="minorBidi" w:hAnsiTheme="minorBidi" w:cstheme="minorBidi"/>
                <w:sz w:val="20"/>
                <w:szCs w:val="20"/>
              </w:rPr>
              <w:t>subsidised</w:t>
            </w:r>
            <w:proofErr w:type="spellEnd"/>
            <w:r w:rsidRPr="036FF19F">
              <w:rPr>
                <w:rFonts w:asciiTheme="minorBidi" w:hAnsiTheme="minorBidi" w:cstheme="minorBidi"/>
                <w:sz w:val="20"/>
                <w:szCs w:val="20"/>
              </w:rPr>
              <w:t xml:space="preserve"> so</w:t>
            </w:r>
            <w:r w:rsidR="03322D0B" w:rsidRPr="036FF19F">
              <w:rPr>
                <w:rFonts w:asciiTheme="minorBidi" w:hAnsiTheme="minorBidi" w:cstheme="minorBidi"/>
                <w:sz w:val="20"/>
                <w:szCs w:val="20"/>
              </w:rPr>
              <w:t xml:space="preserve"> that</w:t>
            </w:r>
            <w:r w:rsidRPr="036FF19F">
              <w:rPr>
                <w:rFonts w:asciiTheme="minorBidi" w:hAnsiTheme="minorBidi" w:cstheme="minorBidi"/>
                <w:sz w:val="20"/>
                <w:szCs w:val="20"/>
              </w:rPr>
              <w:t xml:space="preserve"> all year 6 pupils could </w:t>
            </w:r>
            <w:r w:rsidR="6277FE77" w:rsidRPr="036FF19F">
              <w:rPr>
                <w:rFonts w:asciiTheme="minorBidi" w:hAnsiTheme="minorBidi" w:cstheme="minorBidi"/>
                <w:sz w:val="20"/>
                <w:szCs w:val="20"/>
              </w:rPr>
              <w:t xml:space="preserve">experience a full day of watersports activities, </w:t>
            </w:r>
            <w:r w:rsidR="450DBB13" w:rsidRPr="036FF19F">
              <w:rPr>
                <w:rFonts w:asciiTheme="minorBidi" w:hAnsiTheme="minorBidi" w:cstheme="minorBidi"/>
                <w:sz w:val="20"/>
                <w:szCs w:val="20"/>
              </w:rPr>
              <w:t>developing</w:t>
            </w:r>
            <w:r w:rsidR="6277FE77" w:rsidRPr="036FF19F">
              <w:rPr>
                <w:rFonts w:asciiTheme="minorBidi" w:hAnsiTheme="minorBidi" w:cstheme="minorBidi"/>
                <w:sz w:val="20"/>
                <w:szCs w:val="20"/>
              </w:rPr>
              <w:t xml:space="preserve"> watersports skills as well as resilience, motor competence, </w:t>
            </w:r>
            <w:r w:rsidR="7B0AA671" w:rsidRPr="036FF19F">
              <w:rPr>
                <w:rFonts w:asciiTheme="minorBidi" w:hAnsiTheme="minorBidi" w:cstheme="minorBidi"/>
                <w:sz w:val="20"/>
                <w:szCs w:val="20"/>
              </w:rPr>
              <w:t>team building and</w:t>
            </w:r>
            <w:r w:rsidR="7627AE38" w:rsidRPr="036FF19F">
              <w:rPr>
                <w:rFonts w:asciiTheme="minorBidi" w:hAnsiTheme="minorBidi" w:cstheme="minorBidi"/>
                <w:sz w:val="20"/>
                <w:szCs w:val="20"/>
              </w:rPr>
              <w:t xml:space="preserve"> water confidence.</w:t>
            </w:r>
            <w:r w:rsidR="7B0AA671" w:rsidRPr="036FF19F">
              <w:rPr>
                <w:rFonts w:asciiTheme="minorBidi" w:hAnsiTheme="minorBidi" w:cstheme="minorBidi"/>
                <w:sz w:val="20"/>
                <w:szCs w:val="20"/>
              </w:rPr>
              <w:t xml:space="preserve"> </w:t>
            </w:r>
          </w:p>
        </w:tc>
        <w:tc>
          <w:tcPr>
            <w:tcW w:w="4768" w:type="dxa"/>
          </w:tcPr>
          <w:p w14:paraId="2E7E8284" w14:textId="1A22EC57" w:rsidR="00F67D6D" w:rsidRDefault="00F67D6D" w:rsidP="008239D1">
            <w:pPr>
              <w:pStyle w:val="TableParagraph"/>
              <w:spacing w:before="0"/>
              <w:ind w:left="0"/>
              <w:rPr>
                <w:rFonts w:asciiTheme="minorBidi" w:hAnsiTheme="minorBidi" w:cstheme="minorBidi"/>
                <w:sz w:val="20"/>
                <w:szCs w:val="20"/>
              </w:rPr>
            </w:pPr>
            <w:r>
              <w:rPr>
                <w:rFonts w:asciiTheme="minorBidi" w:hAnsiTheme="minorBidi" w:cstheme="minorBidi"/>
                <w:sz w:val="20"/>
                <w:szCs w:val="20"/>
              </w:rPr>
              <w:lastRenderedPageBreak/>
              <w:t>For 202</w:t>
            </w:r>
            <w:r w:rsidR="007963B2">
              <w:rPr>
                <w:rFonts w:asciiTheme="minorBidi" w:hAnsiTheme="minorBidi" w:cstheme="minorBidi"/>
                <w:sz w:val="20"/>
                <w:szCs w:val="20"/>
              </w:rPr>
              <w:t>4</w:t>
            </w:r>
            <w:r>
              <w:rPr>
                <w:rFonts w:asciiTheme="minorBidi" w:hAnsiTheme="minorBidi" w:cstheme="minorBidi"/>
                <w:sz w:val="20"/>
                <w:szCs w:val="20"/>
              </w:rPr>
              <w:t xml:space="preserve"> / 202</w:t>
            </w:r>
            <w:r w:rsidR="007963B2">
              <w:rPr>
                <w:rFonts w:asciiTheme="minorBidi" w:hAnsiTheme="minorBidi" w:cstheme="minorBidi"/>
                <w:sz w:val="20"/>
                <w:szCs w:val="20"/>
              </w:rPr>
              <w:t>5</w:t>
            </w:r>
            <w:r>
              <w:rPr>
                <w:rFonts w:asciiTheme="minorBidi" w:hAnsiTheme="minorBidi" w:cstheme="minorBidi"/>
                <w:sz w:val="20"/>
                <w:szCs w:val="20"/>
              </w:rPr>
              <w:t xml:space="preserve">, some of our focuses will be: </w:t>
            </w:r>
          </w:p>
          <w:p w14:paraId="309BCA4C" w14:textId="3666A6FB" w:rsidR="008239D1" w:rsidRPr="008239D1" w:rsidRDefault="00AE3F90" w:rsidP="036FF19F">
            <w:pPr>
              <w:pStyle w:val="TableParagraph"/>
              <w:numPr>
                <w:ilvl w:val="0"/>
                <w:numId w:val="2"/>
              </w:numPr>
              <w:spacing w:before="0"/>
              <w:rPr>
                <w:rFonts w:asciiTheme="minorBidi" w:hAnsiTheme="minorBidi" w:cstheme="minorBidi"/>
                <w:sz w:val="20"/>
                <w:szCs w:val="20"/>
              </w:rPr>
            </w:pPr>
            <w:r w:rsidRPr="036FF19F">
              <w:rPr>
                <w:rFonts w:asciiTheme="minorBidi" w:hAnsiTheme="minorBidi" w:cstheme="minorBidi"/>
                <w:sz w:val="20"/>
                <w:szCs w:val="20"/>
              </w:rPr>
              <w:t xml:space="preserve">To </w:t>
            </w:r>
            <w:r w:rsidR="09886767" w:rsidRPr="036FF19F">
              <w:rPr>
                <w:rFonts w:asciiTheme="minorBidi" w:hAnsiTheme="minorBidi" w:cstheme="minorBidi"/>
                <w:sz w:val="20"/>
                <w:szCs w:val="20"/>
              </w:rPr>
              <w:t>c</w:t>
            </w:r>
            <w:r w:rsidRPr="036FF19F">
              <w:rPr>
                <w:rFonts w:asciiTheme="minorBidi" w:hAnsiTheme="minorBidi" w:cstheme="minorBidi"/>
                <w:sz w:val="20"/>
                <w:szCs w:val="20"/>
              </w:rPr>
              <w:t>ontinue to offer staff CPD so that all staff feel confident delivering high quality Physical Education</w:t>
            </w:r>
            <w:r w:rsidR="051A47E0" w:rsidRPr="036FF19F">
              <w:rPr>
                <w:rFonts w:asciiTheme="minorBidi" w:hAnsiTheme="minorBidi" w:cstheme="minorBidi"/>
                <w:sz w:val="20"/>
                <w:szCs w:val="20"/>
              </w:rPr>
              <w:t xml:space="preserve">. </w:t>
            </w:r>
            <w:r w:rsidR="00185F81" w:rsidRPr="036FF19F">
              <w:rPr>
                <w:rFonts w:asciiTheme="minorBidi" w:hAnsiTheme="minorBidi" w:cstheme="minorBidi"/>
                <w:sz w:val="20"/>
                <w:szCs w:val="20"/>
              </w:rPr>
              <w:t>This will also ensure a continued increase in pupil attainment and enjoyment of PE.</w:t>
            </w:r>
          </w:p>
          <w:p w14:paraId="5B52ED1D" w14:textId="7A0FC69F" w:rsidR="26F8D1B4" w:rsidRDefault="26F8D1B4" w:rsidP="036FF19F">
            <w:pPr>
              <w:pStyle w:val="TableParagraph"/>
              <w:numPr>
                <w:ilvl w:val="0"/>
                <w:numId w:val="2"/>
              </w:numPr>
              <w:spacing w:before="0"/>
              <w:rPr>
                <w:rFonts w:asciiTheme="minorBidi" w:hAnsiTheme="minorBidi" w:cstheme="minorBidi"/>
                <w:sz w:val="20"/>
                <w:szCs w:val="20"/>
              </w:rPr>
            </w:pPr>
            <w:r w:rsidRPr="036FF19F">
              <w:rPr>
                <w:rFonts w:asciiTheme="minorBidi" w:hAnsiTheme="minorBidi" w:cstheme="minorBidi"/>
                <w:sz w:val="20"/>
                <w:szCs w:val="20"/>
              </w:rPr>
              <w:t xml:space="preserve">Develop assessment using the Complete PE online tool. Provide CPD for new </w:t>
            </w:r>
            <w:proofErr w:type="gramStart"/>
            <w:r w:rsidRPr="036FF19F">
              <w:rPr>
                <w:rFonts w:asciiTheme="minorBidi" w:hAnsiTheme="minorBidi" w:cstheme="minorBidi"/>
                <w:sz w:val="20"/>
                <w:szCs w:val="20"/>
              </w:rPr>
              <w:t>staff in</w:t>
            </w:r>
            <w:proofErr w:type="gramEnd"/>
            <w:r w:rsidRPr="036FF19F">
              <w:rPr>
                <w:rFonts w:asciiTheme="minorBidi" w:hAnsiTheme="minorBidi" w:cstheme="minorBidi"/>
                <w:sz w:val="20"/>
                <w:szCs w:val="20"/>
              </w:rPr>
              <w:t xml:space="preserve"> using this. PE Subject leads to </w:t>
            </w:r>
            <w:proofErr w:type="gramStart"/>
            <w:r w:rsidRPr="036FF19F">
              <w:rPr>
                <w:rFonts w:asciiTheme="minorBidi" w:hAnsiTheme="minorBidi" w:cstheme="minorBidi"/>
                <w:sz w:val="20"/>
                <w:szCs w:val="20"/>
              </w:rPr>
              <w:t>use</w:t>
            </w:r>
            <w:proofErr w:type="gramEnd"/>
            <w:r w:rsidRPr="036FF19F">
              <w:rPr>
                <w:rFonts w:asciiTheme="minorBidi" w:hAnsiTheme="minorBidi" w:cstheme="minorBidi"/>
                <w:sz w:val="20"/>
                <w:szCs w:val="20"/>
              </w:rPr>
              <w:t xml:space="preserve"> the online tool to </w:t>
            </w:r>
            <w:proofErr w:type="spellStart"/>
            <w:r w:rsidRPr="036FF19F">
              <w:rPr>
                <w:rFonts w:asciiTheme="minorBidi" w:hAnsiTheme="minorBidi" w:cstheme="minorBidi"/>
                <w:sz w:val="20"/>
                <w:szCs w:val="20"/>
              </w:rPr>
              <w:t>analyse</w:t>
            </w:r>
            <w:proofErr w:type="spellEnd"/>
            <w:r w:rsidRPr="036FF19F">
              <w:rPr>
                <w:rFonts w:asciiTheme="minorBidi" w:hAnsiTheme="minorBidi" w:cstheme="minorBidi"/>
                <w:sz w:val="20"/>
                <w:szCs w:val="20"/>
              </w:rPr>
              <w:t xml:space="preserve"> assessment data, looking for trends or areas for development.</w:t>
            </w:r>
          </w:p>
          <w:p w14:paraId="5057BBCA" w14:textId="0BA0F017" w:rsidR="050BAAC1" w:rsidRDefault="050BAAC1" w:rsidP="036FF19F">
            <w:pPr>
              <w:pStyle w:val="TableParagraph"/>
              <w:numPr>
                <w:ilvl w:val="0"/>
                <w:numId w:val="2"/>
              </w:numPr>
              <w:spacing w:before="0"/>
              <w:rPr>
                <w:rFonts w:asciiTheme="minorBidi" w:hAnsiTheme="minorBidi" w:cstheme="minorBidi"/>
                <w:sz w:val="20"/>
                <w:szCs w:val="20"/>
              </w:rPr>
            </w:pPr>
            <w:r w:rsidRPr="036FF19F">
              <w:rPr>
                <w:rFonts w:asciiTheme="minorBidi" w:hAnsiTheme="minorBidi" w:cstheme="minorBidi"/>
                <w:sz w:val="20"/>
                <w:szCs w:val="20"/>
              </w:rPr>
              <w:t>Sports Monitors to introduce ‘Craze of the week’ to increase participation and use of playground equipment.</w:t>
            </w:r>
          </w:p>
          <w:p w14:paraId="33960064" w14:textId="54FF02A3" w:rsidR="036FF19F" w:rsidRDefault="036FF19F" w:rsidP="036FF19F">
            <w:pPr>
              <w:pStyle w:val="TableParagraph"/>
              <w:spacing w:before="0"/>
              <w:ind w:left="360"/>
              <w:rPr>
                <w:rFonts w:asciiTheme="minorBidi" w:hAnsiTheme="minorBidi" w:cstheme="minorBidi"/>
                <w:sz w:val="20"/>
                <w:szCs w:val="20"/>
              </w:rPr>
            </w:pPr>
          </w:p>
          <w:p w14:paraId="4D18A4B8" w14:textId="6AD6C4F7" w:rsidR="036FF19F" w:rsidRDefault="036FF19F" w:rsidP="036FF19F">
            <w:pPr>
              <w:pStyle w:val="TableParagraph"/>
              <w:spacing w:before="0"/>
              <w:ind w:left="360"/>
              <w:rPr>
                <w:rFonts w:asciiTheme="minorBidi" w:hAnsiTheme="minorBidi" w:cstheme="minorBidi"/>
                <w:sz w:val="20"/>
                <w:szCs w:val="20"/>
              </w:rPr>
            </w:pPr>
          </w:p>
          <w:p w14:paraId="339B8E10" w14:textId="52AB75F0" w:rsidR="036FF19F" w:rsidRDefault="036FF19F" w:rsidP="036FF19F">
            <w:pPr>
              <w:pStyle w:val="TableParagraph"/>
              <w:spacing w:before="0"/>
              <w:ind w:left="360"/>
              <w:rPr>
                <w:rFonts w:asciiTheme="minorBidi" w:hAnsiTheme="minorBidi" w:cstheme="minorBidi"/>
                <w:sz w:val="20"/>
                <w:szCs w:val="20"/>
              </w:rPr>
            </w:pPr>
          </w:p>
          <w:p w14:paraId="708C7B7F" w14:textId="79076C78" w:rsidR="78042CD6" w:rsidRDefault="78042CD6" w:rsidP="036FF19F">
            <w:pPr>
              <w:pStyle w:val="TableParagraph"/>
              <w:numPr>
                <w:ilvl w:val="0"/>
                <w:numId w:val="2"/>
              </w:numPr>
              <w:spacing w:before="0"/>
              <w:rPr>
                <w:rFonts w:asciiTheme="minorBidi" w:hAnsiTheme="minorBidi" w:cstheme="minorBidi"/>
                <w:sz w:val="20"/>
                <w:szCs w:val="20"/>
              </w:rPr>
            </w:pPr>
            <w:r w:rsidRPr="6EBB09B6">
              <w:rPr>
                <w:rFonts w:asciiTheme="minorBidi" w:hAnsiTheme="minorBidi" w:cstheme="minorBidi"/>
                <w:sz w:val="20"/>
                <w:szCs w:val="20"/>
              </w:rPr>
              <w:t xml:space="preserve">Engage with SSCO and </w:t>
            </w:r>
            <w:proofErr w:type="gramStart"/>
            <w:r w:rsidR="51C7D423" w:rsidRPr="6EBB09B6">
              <w:rPr>
                <w:rFonts w:asciiTheme="minorBidi" w:hAnsiTheme="minorBidi" w:cstheme="minorBidi"/>
                <w:sz w:val="20"/>
                <w:szCs w:val="20"/>
              </w:rPr>
              <w:t>All Star</w:t>
            </w:r>
            <w:proofErr w:type="gramEnd"/>
            <w:r w:rsidR="51C7D423" w:rsidRPr="6EBB09B6">
              <w:rPr>
                <w:rFonts w:asciiTheme="minorBidi" w:hAnsiTheme="minorBidi" w:cstheme="minorBidi"/>
                <w:sz w:val="20"/>
                <w:szCs w:val="20"/>
              </w:rPr>
              <w:t xml:space="preserve"> Coaching</w:t>
            </w:r>
            <w:r w:rsidRPr="6EBB09B6">
              <w:rPr>
                <w:rFonts w:asciiTheme="minorBidi" w:hAnsiTheme="minorBidi" w:cstheme="minorBidi"/>
                <w:sz w:val="20"/>
                <w:szCs w:val="20"/>
              </w:rPr>
              <w:t xml:space="preserve"> to continue the broad offer of ASC</w:t>
            </w:r>
          </w:p>
          <w:p w14:paraId="2140E66F" w14:textId="2A2A92E0" w:rsidR="28A9DEE6" w:rsidRDefault="28A9DEE6" w:rsidP="036FF19F">
            <w:pPr>
              <w:pStyle w:val="TableParagraph"/>
              <w:numPr>
                <w:ilvl w:val="0"/>
                <w:numId w:val="2"/>
              </w:numPr>
              <w:spacing w:before="0"/>
              <w:rPr>
                <w:rFonts w:asciiTheme="minorBidi" w:hAnsiTheme="minorBidi" w:cstheme="minorBidi"/>
                <w:sz w:val="20"/>
                <w:szCs w:val="20"/>
              </w:rPr>
            </w:pPr>
            <w:r w:rsidRPr="036FF19F">
              <w:rPr>
                <w:rFonts w:asciiTheme="minorBidi" w:hAnsiTheme="minorBidi" w:cstheme="minorBidi"/>
                <w:sz w:val="20"/>
                <w:szCs w:val="20"/>
              </w:rPr>
              <w:t>Plan in learning walks and monitoring of external providers.</w:t>
            </w:r>
          </w:p>
          <w:p w14:paraId="77180525" w14:textId="5DF42797" w:rsidR="036FF19F" w:rsidRDefault="036FF19F" w:rsidP="036FF19F">
            <w:pPr>
              <w:pStyle w:val="TableParagraph"/>
              <w:spacing w:before="0"/>
              <w:ind w:left="360"/>
              <w:rPr>
                <w:rFonts w:asciiTheme="minorBidi" w:hAnsiTheme="minorBidi" w:cstheme="minorBidi"/>
                <w:sz w:val="20"/>
                <w:szCs w:val="20"/>
              </w:rPr>
            </w:pPr>
          </w:p>
          <w:p w14:paraId="45523C8D" w14:textId="73A08BA2" w:rsidR="036FF19F" w:rsidRDefault="036FF19F" w:rsidP="036FF19F">
            <w:pPr>
              <w:pStyle w:val="TableParagraph"/>
              <w:spacing w:before="0"/>
              <w:ind w:left="360"/>
              <w:rPr>
                <w:rFonts w:asciiTheme="minorBidi" w:hAnsiTheme="minorBidi" w:cstheme="minorBidi"/>
                <w:sz w:val="20"/>
                <w:szCs w:val="20"/>
              </w:rPr>
            </w:pPr>
          </w:p>
          <w:p w14:paraId="021406ED" w14:textId="4439A8AD" w:rsidR="2260677B" w:rsidRDefault="2260677B" w:rsidP="036FF19F">
            <w:pPr>
              <w:pStyle w:val="TableParagraph"/>
              <w:numPr>
                <w:ilvl w:val="0"/>
                <w:numId w:val="2"/>
              </w:numPr>
              <w:spacing w:before="0"/>
              <w:rPr>
                <w:rFonts w:asciiTheme="minorBidi" w:hAnsiTheme="minorBidi" w:cstheme="minorBidi"/>
                <w:sz w:val="20"/>
                <w:szCs w:val="20"/>
              </w:rPr>
            </w:pPr>
            <w:r w:rsidRPr="036FF19F">
              <w:rPr>
                <w:rFonts w:asciiTheme="minorBidi" w:hAnsiTheme="minorBidi" w:cstheme="minorBidi"/>
                <w:sz w:val="20"/>
                <w:szCs w:val="20"/>
              </w:rPr>
              <w:t xml:space="preserve">Run Sports Week again to build on the </w:t>
            </w:r>
            <w:r w:rsidRPr="036FF19F">
              <w:rPr>
                <w:rFonts w:asciiTheme="minorBidi" w:hAnsiTheme="minorBidi" w:cstheme="minorBidi"/>
                <w:sz w:val="20"/>
                <w:szCs w:val="20"/>
              </w:rPr>
              <w:lastRenderedPageBreak/>
              <w:t xml:space="preserve">enthusiasm generated this time. </w:t>
            </w:r>
            <w:r w:rsidR="69F8DE0B" w:rsidRPr="036FF19F">
              <w:rPr>
                <w:rFonts w:asciiTheme="minorBidi" w:hAnsiTheme="minorBidi" w:cstheme="minorBidi"/>
                <w:sz w:val="20"/>
                <w:szCs w:val="20"/>
              </w:rPr>
              <w:t>Use pupil voice t</w:t>
            </w:r>
            <w:r w:rsidRPr="036FF19F">
              <w:rPr>
                <w:rFonts w:asciiTheme="minorBidi" w:hAnsiTheme="minorBidi" w:cstheme="minorBidi"/>
                <w:sz w:val="20"/>
                <w:szCs w:val="20"/>
              </w:rPr>
              <w:t>o suggest other sports</w:t>
            </w:r>
            <w:r w:rsidR="378AF246" w:rsidRPr="036FF19F">
              <w:rPr>
                <w:rFonts w:asciiTheme="minorBidi" w:hAnsiTheme="minorBidi" w:cstheme="minorBidi"/>
                <w:sz w:val="20"/>
                <w:szCs w:val="20"/>
              </w:rPr>
              <w:t xml:space="preserve"> </w:t>
            </w:r>
            <w:r w:rsidR="47F056C9" w:rsidRPr="036FF19F">
              <w:rPr>
                <w:rFonts w:asciiTheme="minorBidi" w:hAnsiTheme="minorBidi" w:cstheme="minorBidi"/>
                <w:sz w:val="20"/>
                <w:szCs w:val="20"/>
              </w:rPr>
              <w:t>children</w:t>
            </w:r>
            <w:r w:rsidR="378AF246" w:rsidRPr="036FF19F">
              <w:rPr>
                <w:rFonts w:asciiTheme="minorBidi" w:hAnsiTheme="minorBidi" w:cstheme="minorBidi"/>
                <w:sz w:val="20"/>
                <w:szCs w:val="20"/>
              </w:rPr>
              <w:t xml:space="preserve"> would like included </w:t>
            </w:r>
            <w:proofErr w:type="gramStart"/>
            <w:r w:rsidR="378AF246" w:rsidRPr="036FF19F">
              <w:rPr>
                <w:rFonts w:asciiTheme="minorBidi" w:hAnsiTheme="minorBidi" w:cstheme="minorBidi"/>
                <w:sz w:val="20"/>
                <w:szCs w:val="20"/>
              </w:rPr>
              <w:t>in order to</w:t>
            </w:r>
            <w:proofErr w:type="gramEnd"/>
            <w:r w:rsidR="378AF246" w:rsidRPr="036FF19F">
              <w:rPr>
                <w:rFonts w:asciiTheme="minorBidi" w:hAnsiTheme="minorBidi" w:cstheme="minorBidi"/>
                <w:sz w:val="20"/>
                <w:szCs w:val="20"/>
              </w:rPr>
              <w:t xml:space="preserve"> engage </w:t>
            </w:r>
            <w:r w:rsidR="2EFEF1FA" w:rsidRPr="036FF19F">
              <w:rPr>
                <w:rFonts w:asciiTheme="minorBidi" w:hAnsiTheme="minorBidi" w:cstheme="minorBidi"/>
                <w:sz w:val="20"/>
                <w:szCs w:val="20"/>
              </w:rPr>
              <w:t>even more pupils</w:t>
            </w:r>
          </w:p>
          <w:p w14:paraId="671DB9D7" w14:textId="30EB7E0F" w:rsidR="1461DF32" w:rsidRDefault="1461DF32" w:rsidP="036FF19F">
            <w:pPr>
              <w:pStyle w:val="TableParagraph"/>
              <w:numPr>
                <w:ilvl w:val="0"/>
                <w:numId w:val="2"/>
              </w:numPr>
              <w:spacing w:before="0"/>
              <w:rPr>
                <w:rFonts w:asciiTheme="minorBidi" w:hAnsiTheme="minorBidi" w:cstheme="minorBidi"/>
                <w:sz w:val="20"/>
                <w:szCs w:val="20"/>
              </w:rPr>
            </w:pPr>
            <w:r w:rsidRPr="036FF19F">
              <w:rPr>
                <w:rFonts w:asciiTheme="minorBidi" w:hAnsiTheme="minorBidi" w:cstheme="minorBidi"/>
                <w:sz w:val="20"/>
                <w:szCs w:val="20"/>
              </w:rPr>
              <w:t>Engage with Active Sefton again to roll out workshops to other year groups.</w:t>
            </w:r>
          </w:p>
          <w:p w14:paraId="22884C47" w14:textId="7EF9455A" w:rsidR="00980C7E" w:rsidRDefault="00980C7E" w:rsidP="036FF19F">
            <w:pPr>
              <w:pStyle w:val="TableParagraph"/>
              <w:numPr>
                <w:ilvl w:val="0"/>
                <w:numId w:val="2"/>
              </w:numPr>
              <w:spacing w:before="0"/>
              <w:rPr>
                <w:rFonts w:asciiTheme="minorBidi" w:hAnsiTheme="minorBidi" w:cstheme="minorBidi"/>
                <w:sz w:val="20"/>
                <w:szCs w:val="20"/>
              </w:rPr>
            </w:pPr>
            <w:r w:rsidRPr="036FF19F">
              <w:rPr>
                <w:rFonts w:asciiTheme="minorBidi" w:hAnsiTheme="minorBidi" w:cstheme="minorBidi"/>
                <w:sz w:val="20"/>
                <w:szCs w:val="20"/>
              </w:rPr>
              <w:t xml:space="preserve"> Daily Mile to be embedded more into the curriculum</w:t>
            </w:r>
            <w:r w:rsidR="2D8E1194" w:rsidRPr="036FF19F">
              <w:rPr>
                <w:rFonts w:asciiTheme="minorBidi" w:hAnsiTheme="minorBidi" w:cstheme="minorBidi"/>
                <w:sz w:val="20"/>
                <w:szCs w:val="20"/>
              </w:rPr>
              <w:t>-</w:t>
            </w:r>
            <w:r w:rsidRPr="036FF19F">
              <w:rPr>
                <w:rFonts w:asciiTheme="minorBidi" w:hAnsiTheme="minorBidi" w:cstheme="minorBidi"/>
                <w:sz w:val="20"/>
                <w:szCs w:val="20"/>
              </w:rPr>
              <w:t xml:space="preserve"> </w:t>
            </w:r>
            <w:r w:rsidR="06DD1BD2" w:rsidRPr="036FF19F">
              <w:rPr>
                <w:rFonts w:asciiTheme="minorBidi" w:hAnsiTheme="minorBidi" w:cstheme="minorBidi"/>
                <w:sz w:val="20"/>
                <w:szCs w:val="20"/>
              </w:rPr>
              <w:t>in line with</w:t>
            </w:r>
            <w:r w:rsidR="1CB3A0BC" w:rsidRPr="036FF19F">
              <w:rPr>
                <w:rFonts w:asciiTheme="minorBidi" w:hAnsiTheme="minorBidi" w:cstheme="minorBidi"/>
                <w:sz w:val="20"/>
                <w:szCs w:val="20"/>
              </w:rPr>
              <w:t xml:space="preserve"> the</w:t>
            </w:r>
            <w:r w:rsidR="06DD1BD2" w:rsidRPr="036FF19F">
              <w:rPr>
                <w:rFonts w:asciiTheme="minorBidi" w:hAnsiTheme="minorBidi" w:cstheme="minorBidi"/>
                <w:sz w:val="20"/>
                <w:szCs w:val="20"/>
              </w:rPr>
              <w:t xml:space="preserve"> afternoon movement break- </w:t>
            </w:r>
            <w:r w:rsidRPr="036FF19F">
              <w:rPr>
                <w:rFonts w:asciiTheme="minorBidi" w:hAnsiTheme="minorBidi" w:cstheme="minorBidi"/>
                <w:sz w:val="20"/>
                <w:szCs w:val="20"/>
              </w:rPr>
              <w:t>to ensure more children are active during the day</w:t>
            </w:r>
            <w:r w:rsidR="314A2BB8" w:rsidRPr="036FF19F">
              <w:rPr>
                <w:rFonts w:asciiTheme="minorBidi" w:hAnsiTheme="minorBidi" w:cstheme="minorBidi"/>
                <w:sz w:val="20"/>
                <w:szCs w:val="20"/>
              </w:rPr>
              <w:t>, 5 days a week.</w:t>
            </w:r>
          </w:p>
          <w:p w14:paraId="02BAD41B" w14:textId="7428EF66" w:rsidR="036FF19F" w:rsidRDefault="036FF19F" w:rsidP="036FF19F">
            <w:pPr>
              <w:pStyle w:val="TableParagraph"/>
              <w:spacing w:before="0"/>
              <w:ind w:left="360"/>
              <w:rPr>
                <w:rFonts w:asciiTheme="minorBidi" w:hAnsiTheme="minorBidi" w:cstheme="minorBidi"/>
                <w:sz w:val="20"/>
                <w:szCs w:val="20"/>
              </w:rPr>
            </w:pPr>
          </w:p>
          <w:p w14:paraId="342E48F6" w14:textId="1826A737" w:rsidR="6EBB09B6" w:rsidRDefault="6EBB09B6" w:rsidP="6EBB09B6">
            <w:pPr>
              <w:pStyle w:val="TableParagraph"/>
              <w:spacing w:before="0"/>
              <w:ind w:left="360"/>
              <w:rPr>
                <w:rFonts w:asciiTheme="minorBidi" w:hAnsiTheme="minorBidi" w:cstheme="minorBidi"/>
                <w:sz w:val="20"/>
                <w:szCs w:val="20"/>
              </w:rPr>
            </w:pPr>
          </w:p>
          <w:p w14:paraId="0467F086" w14:textId="61984F42" w:rsidR="6EBB09B6" w:rsidRDefault="6EBB09B6" w:rsidP="6EBB09B6">
            <w:pPr>
              <w:pStyle w:val="TableParagraph"/>
              <w:spacing w:before="0"/>
              <w:ind w:left="360"/>
              <w:rPr>
                <w:rFonts w:asciiTheme="minorBidi" w:hAnsiTheme="minorBidi" w:cstheme="minorBidi"/>
                <w:sz w:val="20"/>
                <w:szCs w:val="20"/>
              </w:rPr>
            </w:pPr>
          </w:p>
          <w:p w14:paraId="087A73C3" w14:textId="1C8EDDB9" w:rsidR="6EBB09B6" w:rsidRDefault="6EBB09B6" w:rsidP="6EBB09B6">
            <w:pPr>
              <w:pStyle w:val="TableParagraph"/>
              <w:spacing w:before="0"/>
              <w:ind w:left="360"/>
              <w:rPr>
                <w:rFonts w:asciiTheme="minorBidi" w:hAnsiTheme="minorBidi" w:cstheme="minorBidi"/>
                <w:sz w:val="20"/>
                <w:szCs w:val="20"/>
              </w:rPr>
            </w:pPr>
          </w:p>
          <w:p w14:paraId="1276E0E0" w14:textId="43D8CA2F" w:rsidR="6EBB09B6" w:rsidRDefault="6EBB09B6" w:rsidP="6EBB09B6">
            <w:pPr>
              <w:pStyle w:val="TableParagraph"/>
              <w:spacing w:before="0"/>
              <w:ind w:left="360"/>
              <w:rPr>
                <w:rFonts w:asciiTheme="minorBidi" w:hAnsiTheme="minorBidi" w:cstheme="minorBidi"/>
                <w:sz w:val="20"/>
                <w:szCs w:val="20"/>
              </w:rPr>
            </w:pPr>
          </w:p>
          <w:p w14:paraId="3A056165" w14:textId="414DDFE2" w:rsidR="6EBB09B6" w:rsidRDefault="6EBB09B6" w:rsidP="6EBB09B6">
            <w:pPr>
              <w:pStyle w:val="TableParagraph"/>
              <w:spacing w:before="0"/>
              <w:ind w:left="360"/>
              <w:rPr>
                <w:rFonts w:asciiTheme="minorBidi" w:hAnsiTheme="minorBidi" w:cstheme="minorBidi"/>
                <w:sz w:val="20"/>
                <w:szCs w:val="20"/>
              </w:rPr>
            </w:pPr>
          </w:p>
          <w:p w14:paraId="36D3DDEC" w14:textId="6D12D314" w:rsidR="6EBB09B6" w:rsidRDefault="6EBB09B6" w:rsidP="6EBB09B6">
            <w:pPr>
              <w:pStyle w:val="TableParagraph"/>
              <w:spacing w:before="0"/>
              <w:ind w:left="360"/>
              <w:rPr>
                <w:rFonts w:asciiTheme="minorBidi" w:hAnsiTheme="minorBidi" w:cstheme="minorBidi"/>
                <w:sz w:val="20"/>
                <w:szCs w:val="20"/>
              </w:rPr>
            </w:pPr>
          </w:p>
          <w:p w14:paraId="4A4B021A" w14:textId="56371A61" w:rsidR="036FF19F" w:rsidRDefault="036FF19F" w:rsidP="036FF19F">
            <w:pPr>
              <w:pStyle w:val="TableParagraph"/>
              <w:spacing w:before="0"/>
              <w:ind w:left="360"/>
              <w:rPr>
                <w:rFonts w:asciiTheme="minorBidi" w:hAnsiTheme="minorBidi" w:cstheme="minorBidi"/>
                <w:sz w:val="20"/>
                <w:szCs w:val="20"/>
              </w:rPr>
            </w:pPr>
          </w:p>
          <w:p w14:paraId="3224A6D6" w14:textId="2CBF5535" w:rsidR="00B3317F" w:rsidRPr="002A0E1B" w:rsidRDefault="00B3317F" w:rsidP="036FF19F">
            <w:pPr>
              <w:pStyle w:val="ListParagraph"/>
              <w:numPr>
                <w:ilvl w:val="0"/>
                <w:numId w:val="2"/>
              </w:numPr>
              <w:jc w:val="both"/>
              <w:rPr>
                <w:rFonts w:asciiTheme="minorBidi" w:hAnsiTheme="minorBidi" w:cstheme="minorBidi"/>
                <w:sz w:val="20"/>
                <w:szCs w:val="20"/>
              </w:rPr>
            </w:pPr>
            <w:r w:rsidRPr="036FF19F">
              <w:rPr>
                <w:rFonts w:asciiTheme="minorBidi" w:hAnsiTheme="minorBidi" w:cstheme="minorBidi"/>
                <w:sz w:val="20"/>
                <w:szCs w:val="20"/>
              </w:rPr>
              <w:t>Continue to develop our competition provision</w:t>
            </w:r>
            <w:r w:rsidR="2E7763F7" w:rsidRPr="036FF19F">
              <w:rPr>
                <w:rFonts w:asciiTheme="minorBidi" w:hAnsiTheme="minorBidi" w:cstheme="minorBidi"/>
                <w:sz w:val="20"/>
                <w:szCs w:val="20"/>
              </w:rPr>
              <w:t xml:space="preserve"> opportunities</w:t>
            </w:r>
            <w:r w:rsidR="00185F81" w:rsidRPr="036FF19F">
              <w:rPr>
                <w:rFonts w:asciiTheme="minorBidi" w:hAnsiTheme="minorBidi" w:cstheme="minorBidi"/>
                <w:sz w:val="20"/>
                <w:szCs w:val="20"/>
              </w:rPr>
              <w:t xml:space="preserve"> and relationships with local sports clubs.</w:t>
            </w:r>
            <w:r w:rsidR="6BDAD658" w:rsidRPr="036FF19F">
              <w:rPr>
                <w:rFonts w:asciiTheme="minorBidi" w:hAnsiTheme="minorBidi" w:cstheme="minorBidi"/>
                <w:sz w:val="20"/>
                <w:szCs w:val="20"/>
              </w:rPr>
              <w:t xml:space="preserve"> Work with our SSCO Harry </w:t>
            </w:r>
            <w:proofErr w:type="spellStart"/>
            <w:r w:rsidR="6BDAD658" w:rsidRPr="036FF19F">
              <w:rPr>
                <w:rFonts w:asciiTheme="minorBidi" w:hAnsiTheme="minorBidi" w:cstheme="minorBidi"/>
                <w:sz w:val="20"/>
                <w:szCs w:val="20"/>
              </w:rPr>
              <w:t>Beenham</w:t>
            </w:r>
            <w:proofErr w:type="spellEnd"/>
            <w:r w:rsidR="6BDAD658" w:rsidRPr="036FF19F">
              <w:rPr>
                <w:rFonts w:asciiTheme="minorBidi" w:hAnsiTheme="minorBidi" w:cstheme="minorBidi"/>
                <w:sz w:val="20"/>
                <w:szCs w:val="20"/>
              </w:rPr>
              <w:t xml:space="preserve"> to plan a </w:t>
            </w:r>
            <w:proofErr w:type="spellStart"/>
            <w:r w:rsidR="6BDAD658" w:rsidRPr="036FF19F">
              <w:rPr>
                <w:rFonts w:asciiTheme="minorBidi" w:hAnsiTheme="minorBidi" w:cstheme="minorBidi"/>
                <w:sz w:val="20"/>
                <w:szCs w:val="20"/>
              </w:rPr>
              <w:t>programme</w:t>
            </w:r>
            <w:proofErr w:type="spellEnd"/>
            <w:r w:rsidR="6BDAD658" w:rsidRPr="036FF19F">
              <w:rPr>
                <w:rFonts w:asciiTheme="minorBidi" w:hAnsiTheme="minorBidi" w:cstheme="minorBidi"/>
                <w:sz w:val="20"/>
                <w:szCs w:val="20"/>
              </w:rPr>
              <w:t xml:space="preserve"> of PE provision closely linked to a timetable of </w:t>
            </w:r>
            <w:r w:rsidR="00AC3B3F" w:rsidRPr="036FF19F">
              <w:rPr>
                <w:rFonts w:asciiTheme="minorBidi" w:hAnsiTheme="minorBidi" w:cstheme="minorBidi"/>
                <w:sz w:val="20"/>
                <w:szCs w:val="20"/>
              </w:rPr>
              <w:t xml:space="preserve">MADCOS as well as Sefton-wide </w:t>
            </w:r>
            <w:r w:rsidR="267437A9" w:rsidRPr="036FF19F">
              <w:rPr>
                <w:rFonts w:asciiTheme="minorBidi" w:hAnsiTheme="minorBidi" w:cstheme="minorBidi"/>
                <w:sz w:val="20"/>
                <w:szCs w:val="20"/>
              </w:rPr>
              <w:t>inter-school competitions across the year and across year groups</w:t>
            </w:r>
            <w:r w:rsidR="35A620C9" w:rsidRPr="036FF19F">
              <w:rPr>
                <w:rFonts w:asciiTheme="minorBidi" w:hAnsiTheme="minorBidi" w:cstheme="minorBidi"/>
                <w:sz w:val="20"/>
                <w:szCs w:val="20"/>
              </w:rPr>
              <w:t>.</w:t>
            </w:r>
          </w:p>
          <w:p w14:paraId="5E91392A" w14:textId="5383E327" w:rsidR="00B3317F" w:rsidRPr="002A0E1B" w:rsidRDefault="00B3317F" w:rsidP="036FF19F">
            <w:pPr>
              <w:jc w:val="both"/>
              <w:rPr>
                <w:rFonts w:asciiTheme="minorBidi" w:hAnsiTheme="minorBidi" w:cstheme="minorBidi"/>
                <w:sz w:val="20"/>
                <w:szCs w:val="20"/>
              </w:rPr>
            </w:pPr>
          </w:p>
          <w:p w14:paraId="38CE8F62" w14:textId="1AE488C1" w:rsidR="00B3317F" w:rsidRPr="002A0E1B" w:rsidRDefault="00B3317F" w:rsidP="036FF19F">
            <w:pPr>
              <w:jc w:val="both"/>
              <w:rPr>
                <w:rFonts w:asciiTheme="minorBidi" w:hAnsiTheme="minorBidi" w:cstheme="minorBidi"/>
                <w:sz w:val="20"/>
                <w:szCs w:val="20"/>
              </w:rPr>
            </w:pPr>
          </w:p>
          <w:p w14:paraId="33A6BFC3" w14:textId="778B9FE9" w:rsidR="00B3317F" w:rsidRPr="002A0E1B" w:rsidRDefault="00B3317F" w:rsidP="036FF19F">
            <w:pPr>
              <w:jc w:val="both"/>
              <w:rPr>
                <w:rFonts w:asciiTheme="minorBidi" w:hAnsiTheme="minorBidi" w:cstheme="minorBidi"/>
                <w:sz w:val="20"/>
                <w:szCs w:val="20"/>
              </w:rPr>
            </w:pPr>
          </w:p>
          <w:p w14:paraId="6FB72564" w14:textId="3D536FE6" w:rsidR="00B3317F" w:rsidRPr="002A0E1B" w:rsidRDefault="00B3317F" w:rsidP="036FF19F">
            <w:pPr>
              <w:jc w:val="both"/>
              <w:rPr>
                <w:rFonts w:asciiTheme="minorBidi" w:hAnsiTheme="minorBidi" w:cstheme="minorBidi"/>
                <w:sz w:val="20"/>
                <w:szCs w:val="20"/>
              </w:rPr>
            </w:pPr>
          </w:p>
          <w:p w14:paraId="0B63D006" w14:textId="37CE7E5F" w:rsidR="00B3317F" w:rsidRPr="002A0E1B" w:rsidRDefault="00B3317F" w:rsidP="036FF19F">
            <w:pPr>
              <w:jc w:val="both"/>
              <w:rPr>
                <w:rFonts w:asciiTheme="minorBidi" w:hAnsiTheme="minorBidi" w:cstheme="minorBidi"/>
                <w:sz w:val="20"/>
                <w:szCs w:val="20"/>
              </w:rPr>
            </w:pPr>
          </w:p>
          <w:p w14:paraId="614C3E3F" w14:textId="7236D018" w:rsidR="00B3317F" w:rsidRPr="002A0E1B" w:rsidRDefault="00B3317F" w:rsidP="036FF19F">
            <w:pPr>
              <w:jc w:val="both"/>
              <w:rPr>
                <w:rFonts w:asciiTheme="minorBidi" w:hAnsiTheme="minorBidi" w:cstheme="minorBidi"/>
                <w:sz w:val="20"/>
                <w:szCs w:val="20"/>
              </w:rPr>
            </w:pPr>
          </w:p>
          <w:p w14:paraId="78442FBB" w14:textId="54121B61" w:rsidR="00B3317F" w:rsidRPr="002A0E1B" w:rsidRDefault="35A620C9" w:rsidP="036FF19F">
            <w:pPr>
              <w:jc w:val="both"/>
              <w:rPr>
                <w:rFonts w:asciiTheme="minorBidi" w:hAnsiTheme="minorBidi" w:cstheme="minorBidi"/>
                <w:sz w:val="20"/>
                <w:szCs w:val="20"/>
              </w:rPr>
            </w:pPr>
            <w:r w:rsidRPr="036FF19F">
              <w:rPr>
                <w:rFonts w:asciiTheme="minorBidi" w:hAnsiTheme="minorBidi" w:cstheme="minorBidi"/>
                <w:sz w:val="20"/>
                <w:szCs w:val="20"/>
              </w:rPr>
              <w:t xml:space="preserve">Residential visit already booked for next year. </w:t>
            </w:r>
          </w:p>
          <w:p w14:paraId="6F3552A3" w14:textId="5FE60541" w:rsidR="00B3317F" w:rsidRPr="002A0E1B" w:rsidRDefault="00B3317F" w:rsidP="036FF19F">
            <w:pPr>
              <w:jc w:val="both"/>
              <w:rPr>
                <w:rFonts w:asciiTheme="minorBidi" w:hAnsiTheme="minorBidi" w:cstheme="minorBidi"/>
                <w:sz w:val="20"/>
                <w:szCs w:val="20"/>
              </w:rPr>
            </w:pPr>
          </w:p>
          <w:p w14:paraId="563BAF98" w14:textId="6FB368EC" w:rsidR="00B3317F" w:rsidRPr="002A0E1B" w:rsidRDefault="00B3317F" w:rsidP="036FF19F">
            <w:pPr>
              <w:jc w:val="both"/>
              <w:rPr>
                <w:rFonts w:asciiTheme="minorBidi" w:hAnsiTheme="minorBidi" w:cstheme="minorBidi"/>
                <w:sz w:val="20"/>
                <w:szCs w:val="20"/>
              </w:rPr>
            </w:pPr>
          </w:p>
          <w:p w14:paraId="548A96CE" w14:textId="1CF5165C" w:rsidR="00B3317F" w:rsidRPr="002A0E1B" w:rsidRDefault="35A620C9" w:rsidP="036FF19F">
            <w:pPr>
              <w:jc w:val="both"/>
              <w:rPr>
                <w:rFonts w:asciiTheme="minorBidi" w:hAnsiTheme="minorBidi" w:cstheme="minorBidi"/>
                <w:sz w:val="20"/>
                <w:szCs w:val="20"/>
              </w:rPr>
            </w:pPr>
            <w:r w:rsidRPr="036FF19F">
              <w:rPr>
                <w:rFonts w:asciiTheme="minorBidi" w:hAnsiTheme="minorBidi" w:cstheme="minorBidi"/>
                <w:sz w:val="20"/>
                <w:szCs w:val="20"/>
              </w:rPr>
              <w:t>Continue to work with Liverpool Watersports Centre, to visit next year.</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CC54C4">
      <w:pPr>
        <w:pStyle w:val="BodyText"/>
        <w:ind w:left="123"/>
        <w:rPr>
          <w:sz w:val="20"/>
        </w:rPr>
      </w:pPr>
      <w:r>
        <w:rPr>
          <w:noProof/>
          <w:sz w:val="20"/>
          <w:lang w:val="en-GB" w:eastAsia="en-GB"/>
        </w:rPr>
        <w:lastRenderedPageBreak/>
        <mc:AlternateContent>
          <mc:Choice Requires="wps">
            <w:drawing>
              <wp:inline distT="0" distB="0" distL="0" distR="0" wp14:anchorId="1C16E9AD" wp14:editId="24886125">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CC54C4">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CC54C4"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CC54C4">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2343"/>
        <w:gridCol w:w="3874"/>
        <w:gridCol w:w="2740"/>
        <w:gridCol w:w="2702"/>
      </w:tblGrid>
      <w:tr w:rsidR="0069539B" w14:paraId="47865464" w14:textId="77777777" w:rsidTr="6EBB09B6">
        <w:trPr>
          <w:trHeight w:val="1103"/>
        </w:trPr>
        <w:tc>
          <w:tcPr>
            <w:tcW w:w="3759" w:type="dxa"/>
          </w:tcPr>
          <w:p w14:paraId="644F92D6" w14:textId="77777777" w:rsidR="0069539B" w:rsidRDefault="00CC54C4">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343" w:type="dxa"/>
          </w:tcPr>
          <w:p w14:paraId="5BC1174C" w14:textId="77777777" w:rsidR="0069539B" w:rsidRDefault="00CC54C4">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CC54C4">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CC54C4">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CC54C4">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6EBB09B6">
        <w:trPr>
          <w:trHeight w:val="7785"/>
        </w:trPr>
        <w:tc>
          <w:tcPr>
            <w:tcW w:w="3759" w:type="dxa"/>
          </w:tcPr>
          <w:p w14:paraId="6D884AC7" w14:textId="08F24D3F" w:rsidR="003D63DE" w:rsidRPr="008E1466" w:rsidRDefault="003D63DE" w:rsidP="003D63DE">
            <w:pPr>
              <w:pStyle w:val="TableParagraph"/>
              <w:spacing w:before="0"/>
              <w:rPr>
                <w:rFonts w:ascii="Arial" w:hAnsi="Arial" w:cs="Arial"/>
                <w:i/>
                <w:sz w:val="24"/>
              </w:rPr>
            </w:pPr>
            <w:r w:rsidRPr="00EC00BE">
              <w:rPr>
                <w:rFonts w:ascii="Arial" w:hAnsi="Arial" w:cs="Arial"/>
                <w:i/>
                <w:sz w:val="18"/>
                <w:szCs w:val="18"/>
              </w:rPr>
              <w:t xml:space="preserve">To ensure all children are participating in </w:t>
            </w:r>
            <w:r w:rsidRPr="008E1466">
              <w:rPr>
                <w:rFonts w:ascii="Arial" w:hAnsi="Arial" w:cs="Arial"/>
                <w:b/>
                <w:bCs/>
                <w:i/>
                <w:sz w:val="18"/>
                <w:szCs w:val="18"/>
              </w:rPr>
              <w:t xml:space="preserve">two hours a week of </w:t>
            </w:r>
            <w:proofErr w:type="gramStart"/>
            <w:r w:rsidRPr="008E1466">
              <w:rPr>
                <w:rFonts w:ascii="Arial" w:hAnsi="Arial" w:cs="Arial"/>
                <w:b/>
                <w:bCs/>
                <w:i/>
                <w:sz w:val="18"/>
                <w:szCs w:val="18"/>
              </w:rPr>
              <w:t>high quality</w:t>
            </w:r>
            <w:proofErr w:type="gramEnd"/>
            <w:r w:rsidRPr="008E1466">
              <w:rPr>
                <w:rFonts w:ascii="Arial" w:hAnsi="Arial" w:cs="Arial"/>
                <w:b/>
                <w:bCs/>
                <w:i/>
                <w:sz w:val="18"/>
                <w:szCs w:val="18"/>
              </w:rPr>
              <w:t xml:space="preserve"> PE</w:t>
            </w:r>
            <w:r>
              <w:rPr>
                <w:rFonts w:ascii="Arial" w:hAnsi="Arial" w:cs="Arial"/>
                <w:b/>
                <w:bCs/>
                <w:i/>
                <w:sz w:val="18"/>
                <w:szCs w:val="18"/>
              </w:rPr>
              <w:t xml:space="preserve"> </w:t>
            </w:r>
            <w:r w:rsidRPr="00F77089">
              <w:rPr>
                <w:rFonts w:ascii="Arial" w:hAnsi="Arial" w:cs="Arial"/>
                <w:i/>
                <w:sz w:val="18"/>
                <w:szCs w:val="18"/>
              </w:rPr>
              <w:t>by focusing on teacher training</w:t>
            </w:r>
            <w:r w:rsidR="00D0569C">
              <w:rPr>
                <w:rFonts w:ascii="Arial" w:hAnsi="Arial" w:cs="Arial"/>
                <w:i/>
                <w:sz w:val="18"/>
                <w:szCs w:val="18"/>
              </w:rPr>
              <w:t>:</w:t>
            </w:r>
          </w:p>
          <w:p w14:paraId="6CB7CCD1" w14:textId="77777777" w:rsidR="00C835C5" w:rsidRDefault="003D63DE" w:rsidP="003D63DE">
            <w:pPr>
              <w:pStyle w:val="ListParagraph"/>
              <w:widowControl/>
              <w:numPr>
                <w:ilvl w:val="0"/>
                <w:numId w:val="3"/>
              </w:numPr>
              <w:shd w:val="clear" w:color="auto" w:fill="FFFFFF"/>
              <w:autoSpaceDE/>
              <w:autoSpaceDN/>
              <w:spacing w:before="100" w:beforeAutospacing="1" w:after="75"/>
              <w:contextualSpacing/>
              <w:rPr>
                <w:rFonts w:ascii="Arial" w:hAnsi="Arial" w:cs="Arial"/>
                <w:i/>
                <w:sz w:val="18"/>
                <w:szCs w:val="18"/>
              </w:rPr>
            </w:pPr>
            <w:r w:rsidRPr="00EE0E6F">
              <w:rPr>
                <w:rFonts w:ascii="Arial" w:hAnsi="Arial" w:cs="Arial"/>
                <w:i/>
                <w:sz w:val="18"/>
                <w:szCs w:val="18"/>
              </w:rPr>
              <w:t xml:space="preserve">Quality of teaching and learning in Physical Education will be developed through </w:t>
            </w:r>
            <w:r>
              <w:rPr>
                <w:rFonts w:ascii="Arial" w:hAnsi="Arial" w:cs="Arial"/>
                <w:i/>
                <w:sz w:val="18"/>
                <w:szCs w:val="18"/>
              </w:rPr>
              <w:t xml:space="preserve">our bespoke curriculum using Complete PE and </w:t>
            </w:r>
            <w:r w:rsidRPr="00EE0E6F">
              <w:rPr>
                <w:rFonts w:ascii="Arial" w:hAnsi="Arial" w:cs="Arial"/>
                <w:i/>
                <w:sz w:val="18"/>
                <w:szCs w:val="18"/>
              </w:rPr>
              <w:t>staff CPD for all class teachers</w:t>
            </w:r>
            <w:r>
              <w:rPr>
                <w:rFonts w:ascii="Arial" w:hAnsi="Arial" w:cs="Arial"/>
                <w:i/>
                <w:sz w:val="18"/>
                <w:szCs w:val="18"/>
              </w:rPr>
              <w:t xml:space="preserve"> throughout the year.</w:t>
            </w:r>
            <w:r w:rsidRPr="00EE0E6F">
              <w:rPr>
                <w:rFonts w:ascii="Arial" w:hAnsi="Arial" w:cs="Arial"/>
                <w:i/>
                <w:sz w:val="18"/>
                <w:szCs w:val="18"/>
              </w:rPr>
              <w:t xml:space="preserve"> Support for PE leader included.</w:t>
            </w:r>
          </w:p>
          <w:p w14:paraId="20A9B3F9" w14:textId="7F0B39DD" w:rsidR="003D63DE" w:rsidRDefault="003D63DE" w:rsidP="00C835C5">
            <w:pPr>
              <w:pStyle w:val="ListParagraph"/>
              <w:widowControl/>
              <w:shd w:val="clear" w:color="auto" w:fill="FFFFFF"/>
              <w:autoSpaceDE/>
              <w:autoSpaceDN/>
              <w:spacing w:before="100" w:beforeAutospacing="1" w:after="75"/>
              <w:ind w:left="360" w:firstLine="0"/>
              <w:contextualSpacing/>
              <w:rPr>
                <w:rFonts w:ascii="Arial" w:hAnsi="Arial" w:cs="Arial"/>
                <w:i/>
                <w:sz w:val="18"/>
                <w:szCs w:val="18"/>
              </w:rPr>
            </w:pPr>
            <w:r w:rsidRPr="00EE0E6F">
              <w:rPr>
                <w:rFonts w:ascii="Arial" w:hAnsi="Arial" w:cs="Arial"/>
                <w:i/>
                <w:sz w:val="18"/>
                <w:szCs w:val="18"/>
              </w:rPr>
              <w:t xml:space="preserve">  </w:t>
            </w:r>
          </w:p>
          <w:p w14:paraId="3C1D59FD" w14:textId="46DDE216" w:rsidR="00C835C5" w:rsidRDefault="003D63DE" w:rsidP="00C835C5">
            <w:pPr>
              <w:pStyle w:val="ListParagraph"/>
              <w:widowControl/>
              <w:numPr>
                <w:ilvl w:val="0"/>
                <w:numId w:val="3"/>
              </w:numPr>
              <w:shd w:val="clear" w:color="auto" w:fill="FFFFFF"/>
              <w:autoSpaceDE/>
              <w:autoSpaceDN/>
              <w:spacing w:before="100" w:beforeAutospacing="1" w:after="75"/>
              <w:contextualSpacing/>
              <w:rPr>
                <w:rFonts w:ascii="Arial" w:hAnsi="Arial" w:cs="Arial"/>
                <w:i/>
                <w:sz w:val="18"/>
                <w:szCs w:val="18"/>
              </w:rPr>
            </w:pPr>
            <w:r w:rsidRPr="00E45F98">
              <w:rPr>
                <w:rFonts w:ascii="Arial" w:hAnsi="Arial" w:cs="Arial"/>
                <w:i/>
                <w:sz w:val="18"/>
                <w:szCs w:val="18"/>
              </w:rPr>
              <w:t xml:space="preserve">Create CPD timetable for </w:t>
            </w:r>
            <w:proofErr w:type="gramStart"/>
            <w:r w:rsidRPr="00E45F98">
              <w:rPr>
                <w:rFonts w:ascii="Arial" w:hAnsi="Arial" w:cs="Arial"/>
                <w:i/>
                <w:sz w:val="18"/>
                <w:szCs w:val="18"/>
              </w:rPr>
              <w:t>in house</w:t>
            </w:r>
            <w:proofErr w:type="gramEnd"/>
            <w:r w:rsidRPr="00E45F98">
              <w:rPr>
                <w:rFonts w:ascii="Arial" w:hAnsi="Arial" w:cs="Arial"/>
                <w:i/>
                <w:sz w:val="18"/>
                <w:szCs w:val="18"/>
              </w:rPr>
              <w:t xml:space="preserve"> CPD delivered by </w:t>
            </w:r>
            <w:r>
              <w:rPr>
                <w:rFonts w:ascii="Arial" w:hAnsi="Arial" w:cs="Arial"/>
                <w:i/>
                <w:sz w:val="18"/>
                <w:szCs w:val="18"/>
              </w:rPr>
              <w:t xml:space="preserve">a range of sports coaches </w:t>
            </w:r>
            <w:r w:rsidRPr="00E45F98">
              <w:rPr>
                <w:rFonts w:ascii="Arial" w:hAnsi="Arial" w:cs="Arial"/>
                <w:i/>
                <w:sz w:val="18"/>
                <w:szCs w:val="18"/>
              </w:rPr>
              <w:t>on confidence surveys and observations.</w:t>
            </w:r>
          </w:p>
          <w:p w14:paraId="224B7C96" w14:textId="77777777" w:rsidR="00C835C5" w:rsidRDefault="00C835C5" w:rsidP="00C835C5">
            <w:pPr>
              <w:pStyle w:val="ListParagraph"/>
              <w:rPr>
                <w:rFonts w:ascii="Arial" w:hAnsi="Arial" w:cs="Arial"/>
                <w:i/>
                <w:sz w:val="18"/>
                <w:szCs w:val="18"/>
              </w:rPr>
            </w:pPr>
          </w:p>
          <w:p w14:paraId="1ABF6108" w14:textId="0B2A5232" w:rsidR="00C835C5" w:rsidRDefault="00C835C5" w:rsidP="00C835C5">
            <w:pPr>
              <w:pStyle w:val="ListParagraph"/>
              <w:numPr>
                <w:ilvl w:val="0"/>
                <w:numId w:val="3"/>
              </w:numPr>
              <w:rPr>
                <w:rFonts w:ascii="Arial" w:hAnsi="Arial" w:cs="Arial"/>
                <w:i/>
                <w:sz w:val="18"/>
                <w:szCs w:val="18"/>
              </w:rPr>
            </w:pPr>
            <w:r>
              <w:rPr>
                <w:rFonts w:ascii="Arial" w:hAnsi="Arial" w:cs="Arial"/>
                <w:i/>
                <w:sz w:val="18"/>
                <w:szCs w:val="18"/>
              </w:rPr>
              <w:t xml:space="preserve">Increase Year 6 Swimming Data and Water Safety. Sign Post children to complete RLSS UK’s Rookie </w:t>
            </w:r>
            <w:proofErr w:type="gramStart"/>
            <w:r>
              <w:rPr>
                <w:rFonts w:ascii="Arial" w:hAnsi="Arial" w:cs="Arial"/>
                <w:i/>
                <w:sz w:val="18"/>
                <w:szCs w:val="18"/>
              </w:rPr>
              <w:t>Life Guard</w:t>
            </w:r>
            <w:proofErr w:type="gramEnd"/>
            <w:r>
              <w:rPr>
                <w:rFonts w:ascii="Arial" w:hAnsi="Arial" w:cs="Arial"/>
                <w:i/>
                <w:sz w:val="18"/>
                <w:szCs w:val="18"/>
              </w:rPr>
              <w:t xml:space="preserve"> Course and join local swimming clubs Bootle and North / Crosby / Huyton / Everton</w:t>
            </w:r>
            <w:r w:rsidR="00E65E5C">
              <w:rPr>
                <w:rFonts w:ascii="Arial" w:hAnsi="Arial" w:cs="Arial"/>
                <w:i/>
                <w:sz w:val="18"/>
                <w:szCs w:val="18"/>
              </w:rPr>
              <w:t>. Catch Up sessions provided for Year 6 children who have not met NC requirements.</w:t>
            </w:r>
          </w:p>
          <w:p w14:paraId="7A56B60D" w14:textId="77777777" w:rsidR="00C835C5" w:rsidRPr="00C835C5" w:rsidRDefault="00C835C5" w:rsidP="00C835C5">
            <w:pPr>
              <w:pStyle w:val="ListParagraph"/>
              <w:rPr>
                <w:rFonts w:ascii="Arial" w:hAnsi="Arial" w:cs="Arial"/>
                <w:i/>
                <w:sz w:val="18"/>
                <w:szCs w:val="18"/>
              </w:rPr>
            </w:pPr>
          </w:p>
          <w:p w14:paraId="4DA2D1C8" w14:textId="413B168D" w:rsidR="00C835C5" w:rsidRPr="00C835C5" w:rsidRDefault="00C835C5" w:rsidP="00C835C5">
            <w:pPr>
              <w:pStyle w:val="ListParagraph"/>
              <w:numPr>
                <w:ilvl w:val="0"/>
                <w:numId w:val="3"/>
              </w:numPr>
              <w:rPr>
                <w:rFonts w:ascii="Arial" w:hAnsi="Arial" w:cs="Arial"/>
                <w:i/>
                <w:sz w:val="18"/>
                <w:szCs w:val="18"/>
              </w:rPr>
            </w:pPr>
            <w:r>
              <w:rPr>
                <w:rFonts w:ascii="Arial" w:hAnsi="Arial" w:cs="Arial"/>
                <w:i/>
                <w:sz w:val="18"/>
                <w:szCs w:val="18"/>
              </w:rPr>
              <w:t>Develop staff knowledge of Year group outcomes for swimming and individual strokes through CPD provided by Complete PE (Videos, lesson plans)</w:t>
            </w:r>
          </w:p>
          <w:p w14:paraId="4D1B1041" w14:textId="77777777" w:rsidR="00C835C5" w:rsidRPr="00C835C5" w:rsidRDefault="00C835C5" w:rsidP="00C835C5">
            <w:pPr>
              <w:pStyle w:val="ListParagraph"/>
              <w:widowControl/>
              <w:shd w:val="clear" w:color="auto" w:fill="FFFFFF"/>
              <w:autoSpaceDE/>
              <w:autoSpaceDN/>
              <w:spacing w:before="100" w:beforeAutospacing="1" w:after="75"/>
              <w:ind w:left="360" w:firstLine="0"/>
              <w:contextualSpacing/>
              <w:rPr>
                <w:rFonts w:ascii="Arial" w:hAnsi="Arial" w:cs="Arial"/>
                <w:i/>
                <w:sz w:val="18"/>
                <w:szCs w:val="18"/>
              </w:rPr>
            </w:pPr>
          </w:p>
          <w:p w14:paraId="12B1EC77" w14:textId="65380CDC" w:rsidR="00C835C5" w:rsidRPr="00D0569C" w:rsidRDefault="003D63DE" w:rsidP="00D0569C">
            <w:pPr>
              <w:pStyle w:val="ListParagraph"/>
              <w:widowControl/>
              <w:numPr>
                <w:ilvl w:val="0"/>
                <w:numId w:val="3"/>
              </w:numPr>
              <w:shd w:val="clear" w:color="auto" w:fill="FFFFFF"/>
              <w:autoSpaceDE/>
              <w:autoSpaceDN/>
              <w:spacing w:before="100" w:beforeAutospacing="1" w:after="75"/>
              <w:contextualSpacing/>
              <w:rPr>
                <w:rFonts w:ascii="Arial" w:hAnsi="Arial" w:cs="Arial"/>
                <w:i/>
                <w:sz w:val="18"/>
                <w:szCs w:val="18"/>
              </w:rPr>
            </w:pPr>
            <w:r w:rsidRPr="00E45F98">
              <w:rPr>
                <w:rFonts w:ascii="Arial" w:hAnsi="Arial" w:cs="Arial"/>
                <w:i/>
                <w:sz w:val="18"/>
                <w:szCs w:val="18"/>
              </w:rPr>
              <w:t>Ensure Complete PE annual membership is paid</w:t>
            </w:r>
            <w:r>
              <w:rPr>
                <w:rFonts w:ascii="Arial" w:hAnsi="Arial" w:cs="Arial"/>
                <w:i/>
                <w:sz w:val="18"/>
                <w:szCs w:val="18"/>
              </w:rPr>
              <w:t xml:space="preserve"> to ensure teachers can access HQ planning and supporting resources</w:t>
            </w:r>
            <w:r w:rsidRPr="00E45F98">
              <w:rPr>
                <w:rFonts w:ascii="Arial" w:hAnsi="Arial" w:cs="Arial"/>
                <w:i/>
                <w:sz w:val="18"/>
                <w:szCs w:val="18"/>
              </w:rPr>
              <w:t>.</w:t>
            </w:r>
          </w:p>
          <w:p w14:paraId="076057D9" w14:textId="4418F954" w:rsidR="0069539B" w:rsidRPr="003D63DE" w:rsidRDefault="4FAE8173" w:rsidP="036FF19F">
            <w:pPr>
              <w:pStyle w:val="ListParagraph"/>
              <w:widowControl/>
              <w:numPr>
                <w:ilvl w:val="0"/>
                <w:numId w:val="3"/>
              </w:numPr>
              <w:shd w:val="clear" w:color="auto" w:fill="FFFFFF" w:themeFill="background1"/>
              <w:spacing w:before="18" w:beforeAutospacing="1" w:after="75" w:line="235" w:lineRule="auto"/>
              <w:contextualSpacing/>
              <w:rPr>
                <w:rFonts w:ascii="Arial" w:hAnsi="Arial" w:cs="Arial"/>
                <w:i/>
                <w:iCs/>
                <w:sz w:val="18"/>
                <w:szCs w:val="18"/>
              </w:rPr>
            </w:pPr>
            <w:r w:rsidRPr="036FF19F">
              <w:rPr>
                <w:rFonts w:ascii="Arial" w:hAnsi="Arial" w:cs="Arial"/>
                <w:i/>
                <w:iCs/>
                <w:sz w:val="18"/>
                <w:szCs w:val="18"/>
              </w:rPr>
              <w:t>PE resources updated to enable HQ teaching to take place.</w:t>
            </w:r>
          </w:p>
        </w:tc>
        <w:tc>
          <w:tcPr>
            <w:tcW w:w="2343" w:type="dxa"/>
          </w:tcPr>
          <w:p w14:paraId="576DB0C9" w14:textId="77777777" w:rsidR="003D63DE" w:rsidRDefault="4FAE8173" w:rsidP="036FF19F">
            <w:pPr>
              <w:pStyle w:val="TableParagraph"/>
              <w:spacing w:before="0"/>
              <w:ind w:left="0" w:right="-144"/>
              <w:rPr>
                <w:i/>
                <w:iCs/>
                <w:sz w:val="28"/>
                <w:szCs w:val="28"/>
              </w:rPr>
            </w:pPr>
            <w:r w:rsidRPr="036FF19F">
              <w:rPr>
                <w:i/>
                <w:iCs/>
                <w:sz w:val="20"/>
                <w:szCs w:val="20"/>
              </w:rPr>
              <w:t xml:space="preserve">All class </w:t>
            </w:r>
            <w:proofErr w:type="gramStart"/>
            <w:r w:rsidRPr="036FF19F">
              <w:rPr>
                <w:i/>
                <w:iCs/>
                <w:sz w:val="20"/>
                <w:szCs w:val="20"/>
              </w:rPr>
              <w:t>teachers as we</w:t>
            </w:r>
            <w:proofErr w:type="gramEnd"/>
            <w:r w:rsidRPr="036FF19F">
              <w:rPr>
                <w:i/>
                <w:iCs/>
                <w:sz w:val="20"/>
                <w:szCs w:val="20"/>
              </w:rPr>
              <w:t xml:space="preserve"> build confidence and competence. </w:t>
            </w:r>
            <w:r w:rsidRPr="036FF19F">
              <w:rPr>
                <w:i/>
                <w:iCs/>
                <w:sz w:val="28"/>
                <w:szCs w:val="28"/>
              </w:rPr>
              <w:t xml:space="preserve"> </w:t>
            </w:r>
          </w:p>
          <w:p w14:paraId="2623EF74" w14:textId="77777777" w:rsidR="003D63DE" w:rsidRDefault="003D63DE" w:rsidP="003D63DE">
            <w:pPr>
              <w:pStyle w:val="TableParagraph"/>
              <w:spacing w:before="1"/>
              <w:ind w:left="79"/>
              <w:rPr>
                <w:i/>
                <w:sz w:val="28"/>
              </w:rPr>
            </w:pPr>
          </w:p>
          <w:p w14:paraId="55ED934F" w14:textId="4BA60636" w:rsidR="003D63DE" w:rsidRDefault="4FAE8173" w:rsidP="036FF19F">
            <w:pPr>
              <w:pStyle w:val="TableParagraph"/>
              <w:spacing w:before="18" w:line="235" w:lineRule="auto"/>
              <w:ind w:left="79" w:right="131"/>
              <w:rPr>
                <w:i/>
                <w:iCs/>
                <w:color w:val="4C4D4F"/>
                <w:sz w:val="20"/>
                <w:szCs w:val="20"/>
              </w:rPr>
            </w:pPr>
            <w:r w:rsidRPr="036FF19F">
              <w:rPr>
                <w:i/>
                <w:iCs/>
                <w:sz w:val="20"/>
                <w:szCs w:val="20"/>
              </w:rPr>
              <w:t>Every pupil as they access two hours of HQPE every week.</w:t>
            </w:r>
          </w:p>
          <w:p w14:paraId="66777161" w14:textId="1CCFAC9C" w:rsidR="036FF19F" w:rsidRDefault="036FF19F" w:rsidP="036FF19F">
            <w:pPr>
              <w:pStyle w:val="TableParagraph"/>
              <w:spacing w:before="18" w:line="235" w:lineRule="auto"/>
              <w:ind w:left="79" w:right="131"/>
              <w:rPr>
                <w:i/>
                <w:iCs/>
                <w:sz w:val="20"/>
                <w:szCs w:val="20"/>
              </w:rPr>
            </w:pPr>
          </w:p>
          <w:p w14:paraId="2846A633" w14:textId="2D354018" w:rsidR="036FF19F" w:rsidRDefault="036FF19F" w:rsidP="036FF19F">
            <w:pPr>
              <w:pStyle w:val="TableParagraph"/>
              <w:spacing w:before="18" w:line="235" w:lineRule="auto"/>
              <w:ind w:left="79" w:right="131"/>
              <w:rPr>
                <w:i/>
                <w:iCs/>
                <w:sz w:val="20"/>
                <w:szCs w:val="20"/>
              </w:rPr>
            </w:pPr>
          </w:p>
          <w:p w14:paraId="07897DBB" w14:textId="436287C7" w:rsidR="036FF19F" w:rsidRDefault="036FF19F" w:rsidP="036FF19F">
            <w:pPr>
              <w:pStyle w:val="TableParagraph"/>
              <w:spacing w:before="18" w:line="235" w:lineRule="auto"/>
              <w:ind w:left="79" w:right="131"/>
              <w:rPr>
                <w:i/>
                <w:iCs/>
                <w:sz w:val="20"/>
                <w:szCs w:val="20"/>
              </w:rPr>
            </w:pPr>
          </w:p>
          <w:p w14:paraId="3A1EC2E0" w14:textId="4307C587" w:rsidR="036FF19F" w:rsidRDefault="036FF19F" w:rsidP="6EBB09B6">
            <w:pPr>
              <w:pStyle w:val="TableParagraph"/>
              <w:spacing w:before="18" w:line="235" w:lineRule="auto"/>
              <w:ind w:left="79" w:right="131"/>
              <w:rPr>
                <w:i/>
                <w:iCs/>
                <w:sz w:val="20"/>
                <w:szCs w:val="20"/>
              </w:rPr>
            </w:pPr>
          </w:p>
          <w:p w14:paraId="54378627" w14:textId="6F79AC9F" w:rsidR="7BF37B1B" w:rsidRDefault="2CCE7C75" w:rsidP="6EBB09B6">
            <w:pPr>
              <w:pStyle w:val="TableParagraph"/>
              <w:spacing w:before="18" w:line="235" w:lineRule="auto"/>
              <w:ind w:left="79" w:right="131"/>
              <w:rPr>
                <w:i/>
                <w:iCs/>
                <w:sz w:val="20"/>
                <w:szCs w:val="20"/>
              </w:rPr>
            </w:pPr>
            <w:r w:rsidRPr="6EBB09B6">
              <w:rPr>
                <w:i/>
                <w:iCs/>
                <w:sz w:val="20"/>
                <w:szCs w:val="20"/>
              </w:rPr>
              <w:t>Individual pupils with physical SEND to enable them to access full swimming opportunities</w:t>
            </w:r>
          </w:p>
          <w:p w14:paraId="283A4FF1" w14:textId="77777777" w:rsidR="003D63DE" w:rsidRDefault="003D63DE">
            <w:pPr>
              <w:pStyle w:val="TableParagraph"/>
              <w:spacing w:before="18" w:line="235" w:lineRule="auto"/>
              <w:ind w:left="79" w:right="131"/>
              <w:rPr>
                <w:i/>
                <w:color w:val="4C4D4F"/>
                <w:sz w:val="28"/>
              </w:rPr>
            </w:pPr>
          </w:p>
          <w:p w14:paraId="5376D254" w14:textId="77777777" w:rsidR="003D63DE" w:rsidRDefault="003D63DE">
            <w:pPr>
              <w:pStyle w:val="TableParagraph"/>
              <w:spacing w:before="18" w:line="235" w:lineRule="auto"/>
              <w:ind w:left="79" w:right="131"/>
              <w:rPr>
                <w:i/>
                <w:color w:val="4C4D4F"/>
                <w:sz w:val="28"/>
              </w:rPr>
            </w:pPr>
          </w:p>
          <w:p w14:paraId="28DA0BE8" w14:textId="77777777" w:rsidR="003D63DE" w:rsidRDefault="003D63DE">
            <w:pPr>
              <w:pStyle w:val="TableParagraph"/>
              <w:spacing w:before="18" w:line="235" w:lineRule="auto"/>
              <w:ind w:left="79" w:right="131"/>
              <w:rPr>
                <w:i/>
                <w:color w:val="4C4D4F"/>
                <w:sz w:val="28"/>
              </w:rPr>
            </w:pPr>
          </w:p>
          <w:p w14:paraId="4B076F44" w14:textId="77777777" w:rsidR="003D63DE" w:rsidRDefault="003D63DE">
            <w:pPr>
              <w:pStyle w:val="TableParagraph"/>
              <w:spacing w:before="18" w:line="235" w:lineRule="auto"/>
              <w:ind w:left="79" w:right="131"/>
              <w:rPr>
                <w:i/>
                <w:color w:val="4C4D4F"/>
                <w:sz w:val="28"/>
              </w:rPr>
            </w:pPr>
          </w:p>
          <w:p w14:paraId="1685DAFF" w14:textId="77777777" w:rsidR="003D63DE" w:rsidRDefault="003D63DE">
            <w:pPr>
              <w:pStyle w:val="TableParagraph"/>
              <w:spacing w:before="18" w:line="235" w:lineRule="auto"/>
              <w:ind w:left="79" w:right="131"/>
              <w:rPr>
                <w:i/>
                <w:color w:val="4C4D4F"/>
                <w:sz w:val="28"/>
              </w:rPr>
            </w:pPr>
          </w:p>
          <w:p w14:paraId="30B3E028" w14:textId="1EF895C5" w:rsidR="0069539B" w:rsidRDefault="0069539B">
            <w:pPr>
              <w:pStyle w:val="TableParagraph"/>
              <w:spacing w:before="1"/>
              <w:ind w:left="79"/>
              <w:rPr>
                <w:i/>
                <w:sz w:val="28"/>
              </w:rPr>
            </w:pPr>
          </w:p>
        </w:tc>
        <w:tc>
          <w:tcPr>
            <w:tcW w:w="3874" w:type="dxa"/>
          </w:tcPr>
          <w:p w14:paraId="4A98A7BD" w14:textId="77777777" w:rsidR="003D63DE" w:rsidRPr="00285B24" w:rsidRDefault="003D63DE" w:rsidP="003D63DE">
            <w:pPr>
              <w:widowControl/>
              <w:shd w:val="clear" w:color="auto" w:fill="FFFFFF"/>
              <w:autoSpaceDE/>
              <w:autoSpaceDN/>
              <w:spacing w:before="100" w:beforeAutospacing="1" w:after="75"/>
              <w:contextualSpacing/>
              <w:rPr>
                <w:rFonts w:ascii="Arial" w:hAnsi="Arial" w:cs="Arial"/>
                <w:b/>
                <w:bCs/>
                <w:iCs/>
                <w:sz w:val="18"/>
                <w:szCs w:val="18"/>
              </w:rPr>
            </w:pPr>
            <w:r w:rsidRPr="00285B24">
              <w:rPr>
                <w:rFonts w:ascii="Arial" w:hAnsi="Arial" w:cs="Arial"/>
                <w:b/>
                <w:bCs/>
                <w:iCs/>
                <w:sz w:val="18"/>
                <w:szCs w:val="18"/>
              </w:rPr>
              <w:t>Key Indicator 1</w:t>
            </w:r>
          </w:p>
          <w:p w14:paraId="5D67C943" w14:textId="0E7C9EE4" w:rsidR="003D63DE" w:rsidRPr="006B192E" w:rsidRDefault="003D63DE" w:rsidP="003D63DE">
            <w:pPr>
              <w:widowControl/>
              <w:shd w:val="clear" w:color="auto" w:fill="FFFFFF"/>
              <w:autoSpaceDE/>
              <w:autoSpaceDN/>
              <w:spacing w:before="100" w:beforeAutospacing="1" w:after="75"/>
              <w:contextualSpacing/>
              <w:rPr>
                <w:rFonts w:ascii="Arial" w:hAnsi="Arial" w:cs="Arial"/>
                <w:iCs/>
                <w:sz w:val="18"/>
                <w:szCs w:val="18"/>
              </w:rPr>
            </w:pPr>
            <w:proofErr w:type="gramStart"/>
            <w:r>
              <w:rPr>
                <w:rFonts w:ascii="Arial" w:hAnsi="Arial" w:cs="Arial"/>
                <w:iCs/>
                <w:sz w:val="18"/>
                <w:szCs w:val="18"/>
              </w:rPr>
              <w:t>By upskilling</w:t>
            </w:r>
            <w:proofErr w:type="gramEnd"/>
            <w:r>
              <w:rPr>
                <w:rFonts w:ascii="Arial" w:hAnsi="Arial" w:cs="Arial"/>
                <w:iCs/>
                <w:sz w:val="18"/>
                <w:szCs w:val="18"/>
              </w:rPr>
              <w:t xml:space="preserve"> staff, we can e</w:t>
            </w:r>
            <w:r w:rsidRPr="006B192E">
              <w:rPr>
                <w:rFonts w:ascii="Arial" w:hAnsi="Arial" w:cs="Arial"/>
                <w:iCs/>
                <w:sz w:val="18"/>
                <w:szCs w:val="18"/>
              </w:rPr>
              <w:t xml:space="preserve">nsure that all </w:t>
            </w:r>
            <w:proofErr w:type="gramStart"/>
            <w:r w:rsidRPr="006B192E">
              <w:rPr>
                <w:rFonts w:ascii="Arial" w:hAnsi="Arial" w:cs="Arial"/>
                <w:iCs/>
                <w:sz w:val="18"/>
                <w:szCs w:val="18"/>
              </w:rPr>
              <w:t>pupils’</w:t>
            </w:r>
            <w:proofErr w:type="gramEnd"/>
            <w:r w:rsidRPr="006B192E">
              <w:rPr>
                <w:rFonts w:ascii="Arial" w:hAnsi="Arial" w:cs="Arial"/>
                <w:iCs/>
                <w:sz w:val="18"/>
                <w:szCs w:val="18"/>
              </w:rPr>
              <w:t xml:space="preserve"> will receive 2 hours </w:t>
            </w:r>
            <w:r>
              <w:rPr>
                <w:rFonts w:ascii="Arial" w:hAnsi="Arial" w:cs="Arial"/>
                <w:iCs/>
                <w:sz w:val="18"/>
                <w:szCs w:val="18"/>
              </w:rPr>
              <w:t xml:space="preserve">of </w:t>
            </w:r>
            <w:r w:rsidRPr="006B192E">
              <w:rPr>
                <w:rFonts w:ascii="Arial" w:hAnsi="Arial" w:cs="Arial"/>
                <w:iCs/>
                <w:sz w:val="18"/>
                <w:szCs w:val="18"/>
              </w:rPr>
              <w:t>high quality physical education every week</w:t>
            </w:r>
            <w:r w:rsidR="00C835C5">
              <w:rPr>
                <w:rFonts w:ascii="Arial" w:hAnsi="Arial" w:cs="Arial"/>
                <w:iCs/>
                <w:sz w:val="18"/>
                <w:szCs w:val="18"/>
              </w:rPr>
              <w:t xml:space="preserve"> including high quality swimming lessons.</w:t>
            </w:r>
          </w:p>
          <w:p w14:paraId="71A0F3BE" w14:textId="77777777" w:rsidR="003D63DE" w:rsidRDefault="003D63DE" w:rsidP="003D63DE">
            <w:pPr>
              <w:widowControl/>
              <w:shd w:val="clear" w:color="auto" w:fill="FFFFFF"/>
              <w:autoSpaceDE/>
              <w:autoSpaceDN/>
              <w:spacing w:before="100" w:beforeAutospacing="1" w:after="75"/>
              <w:contextualSpacing/>
              <w:rPr>
                <w:rFonts w:ascii="Arial" w:hAnsi="Arial" w:cs="Arial"/>
                <w:iCs/>
                <w:sz w:val="18"/>
                <w:szCs w:val="18"/>
              </w:rPr>
            </w:pPr>
          </w:p>
          <w:p w14:paraId="46B3A926" w14:textId="77777777" w:rsidR="003D63DE" w:rsidRPr="00285B24" w:rsidRDefault="003D63DE" w:rsidP="003D63DE">
            <w:pPr>
              <w:widowControl/>
              <w:shd w:val="clear" w:color="auto" w:fill="FFFFFF"/>
              <w:autoSpaceDE/>
              <w:autoSpaceDN/>
              <w:spacing w:before="100" w:beforeAutospacing="1" w:after="75"/>
              <w:contextualSpacing/>
              <w:rPr>
                <w:rFonts w:ascii="Arial" w:hAnsi="Arial" w:cs="Arial"/>
                <w:b/>
                <w:bCs/>
                <w:iCs/>
                <w:sz w:val="18"/>
                <w:szCs w:val="18"/>
              </w:rPr>
            </w:pPr>
            <w:r w:rsidRPr="00285B24">
              <w:rPr>
                <w:rFonts w:ascii="Arial" w:hAnsi="Arial" w:cs="Arial"/>
                <w:b/>
                <w:bCs/>
                <w:iCs/>
                <w:sz w:val="18"/>
                <w:szCs w:val="18"/>
              </w:rPr>
              <w:t>Key Indicator 1 and 3</w:t>
            </w:r>
          </w:p>
          <w:p w14:paraId="756CEAA6" w14:textId="5BB1F3B0" w:rsidR="003D63DE" w:rsidRPr="006B192E" w:rsidRDefault="4FAE8173" w:rsidP="036FF19F">
            <w:pPr>
              <w:widowControl/>
              <w:shd w:val="clear" w:color="auto" w:fill="FFFFFF" w:themeFill="background1"/>
              <w:autoSpaceDE/>
              <w:autoSpaceDN/>
              <w:spacing w:before="100" w:beforeAutospacing="1" w:after="75"/>
              <w:contextualSpacing/>
              <w:rPr>
                <w:rFonts w:ascii="Arial" w:hAnsi="Arial" w:cs="Arial"/>
                <w:sz w:val="18"/>
                <w:szCs w:val="18"/>
              </w:rPr>
            </w:pPr>
            <w:r w:rsidRPr="036FF19F">
              <w:rPr>
                <w:rFonts w:ascii="Arial" w:hAnsi="Arial" w:cs="Arial"/>
                <w:sz w:val="18"/>
                <w:szCs w:val="18"/>
              </w:rPr>
              <w:t>100% of pupils will</w:t>
            </w:r>
            <w:r w:rsidR="53108ACA" w:rsidRPr="036FF19F">
              <w:rPr>
                <w:rFonts w:ascii="Arial" w:hAnsi="Arial" w:cs="Arial"/>
                <w:sz w:val="18"/>
                <w:szCs w:val="18"/>
              </w:rPr>
              <w:t xml:space="preserve"> </w:t>
            </w:r>
            <w:r w:rsidRPr="036FF19F">
              <w:rPr>
                <w:rFonts w:ascii="Arial" w:hAnsi="Arial" w:cs="Arial"/>
                <w:sz w:val="18"/>
                <w:szCs w:val="18"/>
              </w:rPr>
              <w:t>develop in their physical, cognitive, social and emotional learning, therefore improving attainment data in PE and across the school.</w:t>
            </w:r>
          </w:p>
          <w:p w14:paraId="6E72C5F5" w14:textId="77777777" w:rsidR="003D63DE" w:rsidRDefault="003D63DE" w:rsidP="003D63DE">
            <w:pPr>
              <w:widowControl/>
              <w:shd w:val="clear" w:color="auto" w:fill="FFFFFF"/>
              <w:autoSpaceDE/>
              <w:autoSpaceDN/>
              <w:spacing w:before="100" w:beforeAutospacing="1" w:after="75"/>
              <w:contextualSpacing/>
              <w:rPr>
                <w:rFonts w:ascii="Arial" w:hAnsi="Arial" w:cs="Arial"/>
                <w:iCs/>
                <w:sz w:val="18"/>
                <w:szCs w:val="18"/>
              </w:rPr>
            </w:pPr>
          </w:p>
          <w:p w14:paraId="44213852" w14:textId="77777777" w:rsidR="003D63DE" w:rsidRPr="00285B24" w:rsidRDefault="003D63DE" w:rsidP="003D63DE">
            <w:pPr>
              <w:widowControl/>
              <w:shd w:val="clear" w:color="auto" w:fill="FFFFFF"/>
              <w:autoSpaceDE/>
              <w:autoSpaceDN/>
              <w:spacing w:before="100" w:beforeAutospacing="1" w:after="75"/>
              <w:contextualSpacing/>
              <w:rPr>
                <w:rFonts w:ascii="Arial" w:hAnsi="Arial" w:cs="Arial"/>
                <w:b/>
                <w:bCs/>
                <w:iCs/>
                <w:sz w:val="18"/>
                <w:szCs w:val="18"/>
              </w:rPr>
            </w:pPr>
            <w:r w:rsidRPr="00285B24">
              <w:rPr>
                <w:rFonts w:ascii="Arial" w:hAnsi="Arial" w:cs="Arial"/>
                <w:b/>
                <w:bCs/>
                <w:iCs/>
                <w:sz w:val="18"/>
                <w:szCs w:val="18"/>
              </w:rPr>
              <w:t>Key Indicator 2</w:t>
            </w:r>
          </w:p>
          <w:p w14:paraId="497A866B" w14:textId="28340A55" w:rsidR="003D63DE" w:rsidRPr="006B192E" w:rsidRDefault="4FAE8173" w:rsidP="036FF19F">
            <w:pPr>
              <w:widowControl/>
              <w:shd w:val="clear" w:color="auto" w:fill="FFFFFF" w:themeFill="background1"/>
              <w:autoSpaceDE/>
              <w:autoSpaceDN/>
              <w:spacing w:before="100" w:beforeAutospacing="1" w:after="75"/>
              <w:contextualSpacing/>
              <w:rPr>
                <w:rFonts w:ascii="Arial" w:hAnsi="Arial" w:cs="Arial"/>
                <w:sz w:val="18"/>
                <w:szCs w:val="18"/>
              </w:rPr>
            </w:pPr>
            <w:r w:rsidRPr="036FF19F">
              <w:rPr>
                <w:rFonts w:ascii="Arial" w:hAnsi="Arial" w:cs="Arial"/>
                <w:sz w:val="18"/>
                <w:szCs w:val="18"/>
              </w:rPr>
              <w:t xml:space="preserve">Pupils will be inspired through PE to be more active, therefore supporting the target for all pupils to be active on average 60 minutes a day, </w:t>
            </w:r>
            <w:r w:rsidR="43E11286" w:rsidRPr="036FF19F">
              <w:rPr>
                <w:rFonts w:ascii="Arial" w:hAnsi="Arial" w:cs="Arial"/>
                <w:sz w:val="18"/>
                <w:szCs w:val="18"/>
              </w:rPr>
              <w:t>5</w:t>
            </w:r>
            <w:r w:rsidRPr="036FF19F">
              <w:rPr>
                <w:rFonts w:ascii="Arial" w:hAnsi="Arial" w:cs="Arial"/>
                <w:sz w:val="18"/>
                <w:szCs w:val="18"/>
              </w:rPr>
              <w:t xml:space="preserve"> days a week. </w:t>
            </w:r>
          </w:p>
          <w:p w14:paraId="4D730EE8" w14:textId="77777777" w:rsidR="003D63DE" w:rsidRDefault="003D63DE">
            <w:pPr>
              <w:pStyle w:val="TableParagraph"/>
              <w:spacing w:before="18" w:line="235" w:lineRule="auto"/>
              <w:ind w:left="79" w:right="206"/>
              <w:rPr>
                <w:i/>
                <w:color w:val="4C4D4F"/>
                <w:sz w:val="28"/>
              </w:rPr>
            </w:pPr>
          </w:p>
          <w:p w14:paraId="42C2554D" w14:textId="77777777" w:rsidR="003D63DE" w:rsidRDefault="003D63DE">
            <w:pPr>
              <w:pStyle w:val="TableParagraph"/>
              <w:spacing w:before="18" w:line="235" w:lineRule="auto"/>
              <w:ind w:left="79" w:right="206"/>
              <w:rPr>
                <w:i/>
                <w:color w:val="4C4D4F"/>
                <w:sz w:val="28"/>
              </w:rPr>
            </w:pPr>
          </w:p>
          <w:p w14:paraId="5E802336" w14:textId="77777777" w:rsidR="003D63DE" w:rsidRDefault="003D63DE">
            <w:pPr>
              <w:pStyle w:val="TableParagraph"/>
              <w:spacing w:before="18" w:line="235" w:lineRule="auto"/>
              <w:ind w:left="79" w:right="206"/>
              <w:rPr>
                <w:i/>
                <w:color w:val="4C4D4F"/>
                <w:sz w:val="28"/>
              </w:rPr>
            </w:pPr>
          </w:p>
          <w:p w14:paraId="767C877A" w14:textId="77777777" w:rsidR="003D63DE" w:rsidRDefault="003D63DE">
            <w:pPr>
              <w:pStyle w:val="TableParagraph"/>
              <w:spacing w:before="18" w:line="235" w:lineRule="auto"/>
              <w:ind w:left="79" w:right="206"/>
              <w:rPr>
                <w:i/>
                <w:color w:val="4C4D4F"/>
                <w:sz w:val="28"/>
              </w:rPr>
            </w:pPr>
          </w:p>
          <w:p w14:paraId="4723F584" w14:textId="77777777" w:rsidR="003D63DE" w:rsidRDefault="003D63DE">
            <w:pPr>
              <w:pStyle w:val="TableParagraph"/>
              <w:spacing w:before="18" w:line="235" w:lineRule="auto"/>
              <w:ind w:left="79" w:right="206"/>
              <w:rPr>
                <w:i/>
                <w:color w:val="4C4D4F"/>
                <w:sz w:val="28"/>
              </w:rPr>
            </w:pPr>
          </w:p>
          <w:p w14:paraId="02BCD841" w14:textId="77777777" w:rsidR="003D63DE" w:rsidRDefault="003D63DE">
            <w:pPr>
              <w:pStyle w:val="TableParagraph"/>
              <w:spacing w:before="18" w:line="235" w:lineRule="auto"/>
              <w:ind w:left="79" w:right="206"/>
              <w:rPr>
                <w:i/>
                <w:color w:val="4C4D4F"/>
                <w:sz w:val="28"/>
              </w:rPr>
            </w:pPr>
          </w:p>
          <w:p w14:paraId="014D8270" w14:textId="77777777" w:rsidR="003D63DE" w:rsidRDefault="003D63DE">
            <w:pPr>
              <w:pStyle w:val="TableParagraph"/>
              <w:spacing w:before="18" w:line="235" w:lineRule="auto"/>
              <w:ind w:left="79" w:right="206"/>
              <w:rPr>
                <w:i/>
                <w:color w:val="4C4D4F"/>
                <w:sz w:val="28"/>
              </w:rPr>
            </w:pPr>
          </w:p>
          <w:p w14:paraId="12A733B1" w14:textId="77777777" w:rsidR="003D63DE" w:rsidRDefault="003D63DE">
            <w:pPr>
              <w:pStyle w:val="TableParagraph"/>
              <w:spacing w:before="18" w:line="235" w:lineRule="auto"/>
              <w:ind w:left="79" w:right="206"/>
              <w:rPr>
                <w:i/>
                <w:color w:val="4C4D4F"/>
                <w:sz w:val="28"/>
              </w:rPr>
            </w:pPr>
          </w:p>
          <w:p w14:paraId="625281BB" w14:textId="2383A791" w:rsidR="0069539B" w:rsidRDefault="0069539B" w:rsidP="036FF19F">
            <w:pPr>
              <w:pStyle w:val="TableParagraph"/>
              <w:spacing w:before="18" w:line="235" w:lineRule="auto"/>
              <w:ind w:left="0" w:right="206"/>
              <w:rPr>
                <w:i/>
                <w:iCs/>
                <w:sz w:val="28"/>
                <w:szCs w:val="28"/>
              </w:rPr>
            </w:pPr>
          </w:p>
        </w:tc>
        <w:tc>
          <w:tcPr>
            <w:tcW w:w="2740" w:type="dxa"/>
          </w:tcPr>
          <w:p w14:paraId="07693252" w14:textId="430CB9B9" w:rsidR="003D63DE" w:rsidRDefault="7BA4A84A" w:rsidP="036FF19F">
            <w:pPr>
              <w:pStyle w:val="TableParagraph"/>
              <w:spacing w:before="18" w:line="235" w:lineRule="auto"/>
              <w:ind w:left="79"/>
              <w:rPr>
                <w:i/>
                <w:iCs/>
                <w:sz w:val="20"/>
                <w:szCs w:val="20"/>
              </w:rPr>
            </w:pPr>
            <w:r w:rsidRPr="036FF19F">
              <w:rPr>
                <w:i/>
                <w:iCs/>
                <w:sz w:val="20"/>
                <w:szCs w:val="20"/>
              </w:rPr>
              <w:t>Lesson observations and learning walks by PE subject leads/SLT to monitor implementation and delivery of PE across the school.</w:t>
            </w:r>
          </w:p>
          <w:p w14:paraId="487382F5" w14:textId="37136DE8" w:rsidR="036FF19F" w:rsidRDefault="036FF19F" w:rsidP="036FF19F">
            <w:pPr>
              <w:pStyle w:val="TableParagraph"/>
              <w:spacing w:before="18" w:line="235" w:lineRule="auto"/>
              <w:ind w:left="79"/>
              <w:rPr>
                <w:i/>
                <w:iCs/>
                <w:sz w:val="20"/>
                <w:szCs w:val="20"/>
              </w:rPr>
            </w:pPr>
          </w:p>
          <w:p w14:paraId="37717DB6" w14:textId="05CEC7A3" w:rsidR="10632DAA" w:rsidRDefault="10632DAA" w:rsidP="036FF19F">
            <w:pPr>
              <w:pStyle w:val="TableParagraph"/>
              <w:spacing w:before="18" w:line="235" w:lineRule="auto"/>
              <w:ind w:left="79"/>
              <w:rPr>
                <w:i/>
                <w:iCs/>
                <w:sz w:val="20"/>
                <w:szCs w:val="20"/>
              </w:rPr>
            </w:pPr>
            <w:r w:rsidRPr="036FF19F">
              <w:rPr>
                <w:i/>
                <w:iCs/>
                <w:sz w:val="20"/>
                <w:szCs w:val="20"/>
              </w:rPr>
              <w:t>Pupil voice to assess pupils’ enjoyment of PE provision/lessons and the range of sports provided.</w:t>
            </w:r>
          </w:p>
          <w:p w14:paraId="4CC79BD3" w14:textId="290EAE3D" w:rsidR="036FF19F" w:rsidRDefault="036FF19F" w:rsidP="036FF19F">
            <w:pPr>
              <w:pStyle w:val="TableParagraph"/>
              <w:spacing w:before="18" w:line="235" w:lineRule="auto"/>
              <w:ind w:left="79"/>
              <w:rPr>
                <w:i/>
                <w:iCs/>
                <w:sz w:val="20"/>
                <w:szCs w:val="20"/>
              </w:rPr>
            </w:pPr>
          </w:p>
          <w:p w14:paraId="09BE69BB" w14:textId="220A77CC" w:rsidR="10632DAA" w:rsidRDefault="10632DAA" w:rsidP="036FF19F">
            <w:pPr>
              <w:pStyle w:val="TableParagraph"/>
              <w:spacing w:before="18" w:line="235" w:lineRule="auto"/>
              <w:ind w:left="79"/>
              <w:rPr>
                <w:i/>
                <w:iCs/>
                <w:sz w:val="20"/>
                <w:szCs w:val="20"/>
              </w:rPr>
            </w:pPr>
            <w:r w:rsidRPr="036FF19F">
              <w:rPr>
                <w:i/>
                <w:iCs/>
                <w:sz w:val="20"/>
                <w:szCs w:val="20"/>
              </w:rPr>
              <w:t xml:space="preserve">Monitor pupil engagement in extra-curricular sports </w:t>
            </w:r>
          </w:p>
          <w:p w14:paraId="2D7BDBF8" w14:textId="09ECE5BB" w:rsidR="036FF19F" w:rsidRDefault="036FF19F" w:rsidP="036FF19F">
            <w:pPr>
              <w:pStyle w:val="TableParagraph"/>
              <w:spacing w:before="18" w:line="235" w:lineRule="auto"/>
              <w:ind w:left="79"/>
              <w:rPr>
                <w:i/>
                <w:iCs/>
                <w:sz w:val="20"/>
                <w:szCs w:val="20"/>
              </w:rPr>
            </w:pPr>
          </w:p>
          <w:p w14:paraId="32C3E0F4" w14:textId="2D252E23" w:rsidR="10632DAA" w:rsidRDefault="10632DAA" w:rsidP="036FF19F">
            <w:pPr>
              <w:pStyle w:val="TableParagraph"/>
              <w:spacing w:before="18" w:line="235" w:lineRule="auto"/>
              <w:ind w:left="79"/>
              <w:rPr>
                <w:i/>
                <w:iCs/>
                <w:sz w:val="20"/>
                <w:szCs w:val="20"/>
              </w:rPr>
            </w:pPr>
            <w:r w:rsidRPr="036FF19F">
              <w:rPr>
                <w:i/>
                <w:iCs/>
                <w:sz w:val="20"/>
                <w:szCs w:val="20"/>
              </w:rPr>
              <w:t xml:space="preserve">Monitor pupil uptake to engage with </w:t>
            </w:r>
            <w:proofErr w:type="spellStart"/>
            <w:r w:rsidRPr="036FF19F">
              <w:rPr>
                <w:i/>
                <w:iCs/>
                <w:sz w:val="20"/>
                <w:szCs w:val="20"/>
              </w:rPr>
              <w:t>extra curricular</w:t>
            </w:r>
            <w:proofErr w:type="spellEnd"/>
            <w:r w:rsidRPr="036FF19F">
              <w:rPr>
                <w:i/>
                <w:iCs/>
                <w:sz w:val="20"/>
                <w:szCs w:val="20"/>
              </w:rPr>
              <w:t xml:space="preserve"> sports opportunities as well as competitions.</w:t>
            </w:r>
          </w:p>
          <w:p w14:paraId="1023649F" w14:textId="0B1F09E7" w:rsidR="036FF19F" w:rsidRDefault="036FF19F" w:rsidP="036FF19F">
            <w:pPr>
              <w:pStyle w:val="TableParagraph"/>
              <w:spacing w:before="18" w:line="235" w:lineRule="auto"/>
              <w:ind w:left="79"/>
              <w:rPr>
                <w:i/>
                <w:iCs/>
                <w:sz w:val="20"/>
                <w:szCs w:val="20"/>
              </w:rPr>
            </w:pPr>
          </w:p>
          <w:p w14:paraId="39BDC752" w14:textId="461C8365" w:rsidR="036FF19F" w:rsidRDefault="036FF19F" w:rsidP="036FF19F">
            <w:pPr>
              <w:pStyle w:val="TableParagraph"/>
              <w:spacing w:before="18" w:line="235" w:lineRule="auto"/>
              <w:ind w:left="79"/>
              <w:rPr>
                <w:i/>
                <w:iCs/>
                <w:sz w:val="20"/>
                <w:szCs w:val="20"/>
              </w:rPr>
            </w:pPr>
          </w:p>
          <w:p w14:paraId="7B293CDE" w14:textId="11C5BBD2" w:rsidR="036FF19F" w:rsidRDefault="036FF19F" w:rsidP="036FF19F">
            <w:pPr>
              <w:pStyle w:val="TableParagraph"/>
              <w:spacing w:before="18" w:line="235" w:lineRule="auto"/>
              <w:ind w:left="0"/>
              <w:rPr>
                <w:i/>
                <w:iCs/>
                <w:sz w:val="20"/>
                <w:szCs w:val="20"/>
              </w:rPr>
            </w:pPr>
          </w:p>
          <w:p w14:paraId="0142AA66" w14:textId="44D5B829" w:rsidR="003D63DE" w:rsidRDefault="4411885F" w:rsidP="6EBB09B6">
            <w:pPr>
              <w:pStyle w:val="TableParagraph"/>
              <w:spacing w:before="18" w:line="235" w:lineRule="auto"/>
              <w:ind w:left="79"/>
              <w:rPr>
                <w:i/>
                <w:iCs/>
                <w:color w:val="4C4D4F"/>
                <w:sz w:val="20"/>
                <w:szCs w:val="20"/>
              </w:rPr>
            </w:pPr>
            <w:r w:rsidRPr="6EBB09B6">
              <w:rPr>
                <w:i/>
                <w:iCs/>
                <w:color w:val="4C4D4F"/>
                <w:sz w:val="20"/>
                <w:szCs w:val="20"/>
              </w:rPr>
              <w:t xml:space="preserve">Provide ‘catch-up’ sessions for pupils who have not met </w:t>
            </w:r>
            <w:r w:rsidR="4ACB90B5" w:rsidRPr="6EBB09B6">
              <w:rPr>
                <w:i/>
                <w:iCs/>
                <w:color w:val="4C4D4F"/>
                <w:sz w:val="20"/>
                <w:szCs w:val="20"/>
              </w:rPr>
              <w:t xml:space="preserve">NC expectations </w:t>
            </w:r>
            <w:r w:rsidRPr="6EBB09B6">
              <w:rPr>
                <w:i/>
                <w:iCs/>
                <w:color w:val="4C4D4F"/>
                <w:sz w:val="20"/>
                <w:szCs w:val="20"/>
              </w:rPr>
              <w:t>in swimming.</w:t>
            </w:r>
          </w:p>
          <w:p w14:paraId="278D0D92" w14:textId="77777777" w:rsidR="003D63DE" w:rsidRDefault="003D63DE">
            <w:pPr>
              <w:pStyle w:val="TableParagraph"/>
              <w:spacing w:before="18" w:line="235" w:lineRule="auto"/>
              <w:ind w:left="79"/>
              <w:rPr>
                <w:i/>
                <w:color w:val="4C4D4F"/>
                <w:sz w:val="28"/>
              </w:rPr>
            </w:pPr>
          </w:p>
          <w:p w14:paraId="0033A243" w14:textId="77777777" w:rsidR="003D63DE" w:rsidRDefault="003D63DE">
            <w:pPr>
              <w:pStyle w:val="TableParagraph"/>
              <w:spacing w:before="18" w:line="235" w:lineRule="auto"/>
              <w:ind w:left="79"/>
              <w:rPr>
                <w:i/>
                <w:color w:val="4C4D4F"/>
                <w:sz w:val="28"/>
              </w:rPr>
            </w:pPr>
          </w:p>
          <w:p w14:paraId="768D0B03" w14:textId="77777777" w:rsidR="003D63DE" w:rsidRDefault="003D63DE">
            <w:pPr>
              <w:pStyle w:val="TableParagraph"/>
              <w:spacing w:before="18" w:line="235" w:lineRule="auto"/>
              <w:ind w:left="79"/>
              <w:rPr>
                <w:i/>
                <w:color w:val="4C4D4F"/>
                <w:sz w:val="28"/>
              </w:rPr>
            </w:pPr>
          </w:p>
          <w:p w14:paraId="1DB1774D" w14:textId="66F85352" w:rsidR="003D63DE" w:rsidRDefault="003D63DE" w:rsidP="036FF19F">
            <w:pPr>
              <w:pStyle w:val="TableParagraph"/>
              <w:spacing w:before="18" w:line="235" w:lineRule="auto"/>
              <w:ind w:left="0"/>
              <w:rPr>
                <w:i/>
                <w:iCs/>
                <w:color w:val="4C4D4F"/>
                <w:sz w:val="28"/>
                <w:szCs w:val="28"/>
              </w:rPr>
            </w:pPr>
          </w:p>
          <w:p w14:paraId="1247C731" w14:textId="2A45EB95" w:rsidR="0069539B" w:rsidRDefault="0069539B">
            <w:pPr>
              <w:pStyle w:val="TableParagraph"/>
              <w:spacing w:before="18" w:line="235" w:lineRule="auto"/>
              <w:ind w:left="79"/>
              <w:rPr>
                <w:i/>
                <w:sz w:val="28"/>
              </w:rPr>
            </w:pPr>
          </w:p>
        </w:tc>
        <w:tc>
          <w:tcPr>
            <w:tcW w:w="2702" w:type="dxa"/>
          </w:tcPr>
          <w:p w14:paraId="17AB5788" w14:textId="77777777" w:rsidR="003D63DE" w:rsidRDefault="003D63DE">
            <w:pPr>
              <w:pStyle w:val="TableParagraph"/>
              <w:spacing w:before="18" w:line="235" w:lineRule="auto"/>
              <w:ind w:left="79" w:right="243"/>
              <w:rPr>
                <w:i/>
                <w:color w:val="4C4D4F"/>
                <w:sz w:val="28"/>
              </w:rPr>
            </w:pPr>
          </w:p>
          <w:p w14:paraId="610393B2" w14:textId="2978C5E6" w:rsidR="003D63DE" w:rsidRDefault="7060B354" w:rsidP="6EBB09B6">
            <w:pPr>
              <w:pStyle w:val="TableParagraph"/>
              <w:spacing w:before="18" w:line="235" w:lineRule="auto"/>
              <w:ind w:left="79" w:right="243"/>
              <w:rPr>
                <w:i/>
                <w:iCs/>
                <w:color w:val="4C4D4F"/>
                <w:sz w:val="24"/>
                <w:szCs w:val="24"/>
              </w:rPr>
            </w:pPr>
            <w:r w:rsidRPr="6EBB09B6">
              <w:rPr>
                <w:i/>
                <w:iCs/>
                <w:color w:val="4C4D4F"/>
                <w:sz w:val="24"/>
                <w:szCs w:val="24"/>
              </w:rPr>
              <w:t xml:space="preserve">£4,500 </w:t>
            </w:r>
            <w:proofErr w:type="spellStart"/>
            <w:r w:rsidRPr="6EBB09B6">
              <w:rPr>
                <w:i/>
                <w:iCs/>
                <w:color w:val="4C4D4F"/>
                <w:sz w:val="24"/>
                <w:szCs w:val="24"/>
              </w:rPr>
              <w:t>Mr</w:t>
            </w:r>
            <w:proofErr w:type="spellEnd"/>
            <w:r w:rsidRPr="6EBB09B6">
              <w:rPr>
                <w:i/>
                <w:iCs/>
                <w:color w:val="4C4D4F"/>
                <w:sz w:val="24"/>
                <w:szCs w:val="24"/>
              </w:rPr>
              <w:t xml:space="preserve"> </w:t>
            </w:r>
            <w:proofErr w:type="spellStart"/>
            <w:r w:rsidRPr="6EBB09B6">
              <w:rPr>
                <w:i/>
                <w:iCs/>
                <w:color w:val="4C4D4F"/>
                <w:sz w:val="24"/>
                <w:szCs w:val="24"/>
              </w:rPr>
              <w:t>Beenham</w:t>
            </w:r>
            <w:proofErr w:type="spellEnd"/>
            <w:r w:rsidRPr="6EBB09B6">
              <w:rPr>
                <w:i/>
                <w:iCs/>
                <w:color w:val="4C4D4F"/>
                <w:sz w:val="24"/>
                <w:szCs w:val="24"/>
              </w:rPr>
              <w:t xml:space="preserve"> </w:t>
            </w:r>
            <w:r w:rsidR="6150E50F" w:rsidRPr="6EBB09B6">
              <w:rPr>
                <w:i/>
                <w:iCs/>
                <w:color w:val="4C4D4F"/>
                <w:sz w:val="24"/>
                <w:szCs w:val="24"/>
              </w:rPr>
              <w:t>-</w:t>
            </w:r>
            <w:r w:rsidRPr="6EBB09B6">
              <w:rPr>
                <w:i/>
                <w:iCs/>
                <w:color w:val="4C4D4F"/>
                <w:sz w:val="24"/>
                <w:szCs w:val="24"/>
              </w:rPr>
              <w:t xml:space="preserve"> Maricourt </w:t>
            </w:r>
          </w:p>
          <w:p w14:paraId="3A2B903E" w14:textId="77777777" w:rsidR="00DD7156" w:rsidRDefault="00DD7156" w:rsidP="036FF19F">
            <w:pPr>
              <w:pStyle w:val="TableParagraph"/>
              <w:spacing w:before="18" w:line="235" w:lineRule="auto"/>
              <w:ind w:left="79" w:right="243"/>
              <w:rPr>
                <w:i/>
                <w:iCs/>
                <w:color w:val="4C4D4F"/>
                <w:sz w:val="24"/>
                <w:szCs w:val="24"/>
              </w:rPr>
            </w:pPr>
          </w:p>
          <w:p w14:paraId="7E2AA62C" w14:textId="6F7B6D24" w:rsidR="00DD7156" w:rsidRDefault="17F8E573" w:rsidP="036FF19F">
            <w:pPr>
              <w:pStyle w:val="TableParagraph"/>
              <w:spacing w:before="18" w:line="235" w:lineRule="auto"/>
              <w:ind w:left="79" w:right="243"/>
              <w:rPr>
                <w:i/>
                <w:iCs/>
                <w:color w:val="4C4D4F"/>
                <w:sz w:val="24"/>
                <w:szCs w:val="24"/>
              </w:rPr>
            </w:pPr>
            <w:r w:rsidRPr="036FF19F">
              <w:rPr>
                <w:i/>
                <w:iCs/>
                <w:color w:val="4C4D4F"/>
                <w:sz w:val="24"/>
                <w:szCs w:val="24"/>
              </w:rPr>
              <w:t xml:space="preserve">£2500 GLS Dance </w:t>
            </w:r>
          </w:p>
          <w:p w14:paraId="257F2968" w14:textId="77777777" w:rsidR="00DD7156" w:rsidRDefault="00DD7156" w:rsidP="036FF19F">
            <w:pPr>
              <w:pStyle w:val="TableParagraph"/>
              <w:spacing w:before="18" w:line="235" w:lineRule="auto"/>
              <w:ind w:left="79" w:right="243"/>
              <w:rPr>
                <w:i/>
                <w:iCs/>
                <w:color w:val="4C4D4F"/>
                <w:sz w:val="24"/>
                <w:szCs w:val="24"/>
              </w:rPr>
            </w:pPr>
          </w:p>
          <w:p w14:paraId="129F9103" w14:textId="6475B1FF" w:rsidR="00DD7156" w:rsidRDefault="17F8E573" w:rsidP="036FF19F">
            <w:pPr>
              <w:pStyle w:val="TableParagraph"/>
              <w:spacing w:before="18" w:line="235" w:lineRule="auto"/>
              <w:ind w:left="79" w:right="243"/>
              <w:rPr>
                <w:i/>
                <w:iCs/>
                <w:color w:val="4C4D4F"/>
                <w:sz w:val="24"/>
                <w:szCs w:val="24"/>
              </w:rPr>
            </w:pPr>
            <w:r w:rsidRPr="036FF19F">
              <w:rPr>
                <w:i/>
                <w:iCs/>
                <w:color w:val="4C4D4F"/>
                <w:sz w:val="24"/>
                <w:szCs w:val="24"/>
              </w:rPr>
              <w:t xml:space="preserve">£350 Chesterfield High </w:t>
            </w:r>
          </w:p>
          <w:p w14:paraId="6825F4B1" w14:textId="77777777" w:rsidR="00DD7156" w:rsidRDefault="00DD7156" w:rsidP="036FF19F">
            <w:pPr>
              <w:pStyle w:val="TableParagraph"/>
              <w:spacing w:before="18" w:line="235" w:lineRule="auto"/>
              <w:ind w:left="79" w:right="243"/>
              <w:rPr>
                <w:i/>
                <w:iCs/>
                <w:color w:val="4C4D4F"/>
                <w:sz w:val="24"/>
                <w:szCs w:val="24"/>
              </w:rPr>
            </w:pPr>
          </w:p>
          <w:p w14:paraId="2A9E8793" w14:textId="427979B6" w:rsidR="00DD7156" w:rsidRDefault="17F8E573" w:rsidP="036FF19F">
            <w:pPr>
              <w:pStyle w:val="TableParagraph"/>
              <w:spacing w:before="18" w:line="235" w:lineRule="auto"/>
              <w:ind w:left="79" w:right="243"/>
              <w:rPr>
                <w:i/>
                <w:iCs/>
                <w:color w:val="4C4D4F"/>
                <w:sz w:val="24"/>
                <w:szCs w:val="24"/>
              </w:rPr>
            </w:pPr>
            <w:r w:rsidRPr="036FF19F">
              <w:rPr>
                <w:i/>
                <w:iCs/>
                <w:color w:val="4C4D4F"/>
                <w:sz w:val="24"/>
                <w:szCs w:val="24"/>
              </w:rPr>
              <w:t xml:space="preserve">£250 Complete PE Subscription </w:t>
            </w:r>
          </w:p>
          <w:p w14:paraId="57CE44D2" w14:textId="77777777" w:rsidR="003D63DE" w:rsidRDefault="003D63DE">
            <w:pPr>
              <w:pStyle w:val="TableParagraph"/>
              <w:spacing w:before="18" w:line="235" w:lineRule="auto"/>
              <w:ind w:left="79" w:right="243"/>
              <w:rPr>
                <w:i/>
                <w:color w:val="4C4D4F"/>
                <w:sz w:val="28"/>
              </w:rPr>
            </w:pPr>
          </w:p>
          <w:p w14:paraId="04C0E32E" w14:textId="77777777" w:rsidR="003D63DE" w:rsidRDefault="003D63DE">
            <w:pPr>
              <w:pStyle w:val="TableParagraph"/>
              <w:spacing w:before="18" w:line="235" w:lineRule="auto"/>
              <w:ind w:left="79" w:right="243"/>
              <w:rPr>
                <w:i/>
                <w:color w:val="4C4D4F"/>
                <w:sz w:val="28"/>
              </w:rPr>
            </w:pPr>
          </w:p>
          <w:p w14:paraId="598C38F4" w14:textId="77777777" w:rsidR="003D63DE" w:rsidRDefault="003D63DE">
            <w:pPr>
              <w:pStyle w:val="TableParagraph"/>
              <w:spacing w:before="18" w:line="235" w:lineRule="auto"/>
              <w:ind w:left="79" w:right="243"/>
              <w:rPr>
                <w:i/>
                <w:color w:val="4C4D4F"/>
                <w:sz w:val="28"/>
              </w:rPr>
            </w:pPr>
          </w:p>
          <w:p w14:paraId="70442313" w14:textId="77777777" w:rsidR="003D63DE" w:rsidRDefault="003D63DE">
            <w:pPr>
              <w:pStyle w:val="TableParagraph"/>
              <w:spacing w:before="18" w:line="235" w:lineRule="auto"/>
              <w:ind w:left="79" w:right="243"/>
              <w:rPr>
                <w:i/>
                <w:color w:val="4C4D4F"/>
                <w:sz w:val="28"/>
              </w:rPr>
            </w:pPr>
          </w:p>
          <w:p w14:paraId="58654451" w14:textId="77777777" w:rsidR="003D63DE" w:rsidRDefault="003D63DE">
            <w:pPr>
              <w:pStyle w:val="TableParagraph"/>
              <w:spacing w:before="18" w:line="235" w:lineRule="auto"/>
              <w:ind w:left="79" w:right="243"/>
              <w:rPr>
                <w:i/>
                <w:color w:val="4C4D4F"/>
                <w:sz w:val="28"/>
              </w:rPr>
            </w:pPr>
          </w:p>
          <w:p w14:paraId="66B157A0" w14:textId="735BE014" w:rsidR="0069539B" w:rsidRDefault="0069539B" w:rsidP="036FF19F">
            <w:pPr>
              <w:pStyle w:val="TableParagraph"/>
              <w:spacing w:before="18" w:line="235" w:lineRule="auto"/>
              <w:ind w:left="0" w:right="243"/>
              <w:rPr>
                <w:i/>
                <w:iCs/>
                <w:sz w:val="28"/>
                <w:szCs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476"/>
        <w:gridCol w:w="2626"/>
        <w:gridCol w:w="3874"/>
        <w:gridCol w:w="2740"/>
        <w:gridCol w:w="2702"/>
      </w:tblGrid>
      <w:tr w:rsidR="0069539B" w14:paraId="1055A559" w14:textId="77777777" w:rsidTr="6EBB09B6">
        <w:trPr>
          <w:trHeight w:val="10181"/>
        </w:trPr>
        <w:tc>
          <w:tcPr>
            <w:tcW w:w="3476" w:type="dxa"/>
          </w:tcPr>
          <w:p w14:paraId="51D5096F" w14:textId="721E0F53" w:rsidR="00DD7156" w:rsidRPr="001F69E0" w:rsidRDefault="621F81B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lastRenderedPageBreak/>
              <w:t xml:space="preserve">To ensure that all pupils will be active on </w:t>
            </w:r>
            <w:proofErr w:type="gramStart"/>
            <w:r w:rsidRPr="6EBB09B6">
              <w:rPr>
                <w:rFonts w:ascii="Arial" w:hAnsi="Arial" w:cs="Arial"/>
                <w:b/>
                <w:bCs/>
                <w:color w:val="1F497D" w:themeColor="text2"/>
                <w:sz w:val="18"/>
                <w:szCs w:val="18"/>
              </w:rPr>
              <w:t>average</w:t>
            </w:r>
            <w:proofErr w:type="gramEnd"/>
            <w:r w:rsidRPr="6EBB09B6">
              <w:rPr>
                <w:rFonts w:ascii="Arial" w:hAnsi="Arial" w:cs="Arial"/>
                <w:b/>
                <w:bCs/>
                <w:color w:val="1F497D" w:themeColor="text2"/>
                <w:sz w:val="18"/>
                <w:szCs w:val="18"/>
              </w:rPr>
              <w:t xml:space="preserve"> 60 minutes a day, </w:t>
            </w:r>
            <w:r w:rsidR="7BE57DB6" w:rsidRPr="6EBB09B6">
              <w:rPr>
                <w:rFonts w:ascii="Arial" w:hAnsi="Arial" w:cs="Arial"/>
                <w:b/>
                <w:bCs/>
                <w:color w:val="1F497D" w:themeColor="text2"/>
                <w:sz w:val="18"/>
                <w:szCs w:val="18"/>
              </w:rPr>
              <w:t>5</w:t>
            </w:r>
            <w:r w:rsidRPr="6EBB09B6">
              <w:rPr>
                <w:rFonts w:ascii="Arial" w:hAnsi="Arial" w:cs="Arial"/>
                <w:b/>
                <w:bCs/>
                <w:color w:val="1F497D" w:themeColor="text2"/>
                <w:sz w:val="18"/>
                <w:szCs w:val="18"/>
              </w:rPr>
              <w:t xml:space="preserve"> days a week. </w:t>
            </w:r>
          </w:p>
          <w:p w14:paraId="74D7D41E" w14:textId="28B5E7C5" w:rsidR="00DD7156" w:rsidRDefault="05C90E4A" w:rsidP="6EBB09B6">
            <w:pPr>
              <w:pStyle w:val="ListParagraph"/>
              <w:widowControl/>
              <w:numPr>
                <w:ilvl w:val="0"/>
                <w:numId w:val="4"/>
              </w:numPr>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Increase the number and range of activities and clubs on offer (Running, Cricket, Football, Dance, Gymnastics, Netball)</w:t>
            </w:r>
          </w:p>
          <w:p w14:paraId="61340648" w14:textId="77777777" w:rsidR="00DD7156" w:rsidRPr="005C5648" w:rsidRDefault="00DD7156" w:rsidP="6EBB09B6">
            <w:pPr>
              <w:pStyle w:val="ListParagraph"/>
              <w:widowControl/>
              <w:shd w:val="clear" w:color="auto" w:fill="FFFFFF" w:themeFill="background1"/>
              <w:autoSpaceDE/>
              <w:autoSpaceDN/>
              <w:spacing w:before="100" w:beforeAutospacing="1" w:after="75"/>
              <w:ind w:left="360" w:firstLine="0"/>
              <w:contextualSpacing/>
              <w:rPr>
                <w:rFonts w:ascii="Arial" w:hAnsi="Arial" w:cs="Arial"/>
                <w:color w:val="1F497D" w:themeColor="text2"/>
                <w:sz w:val="18"/>
                <w:szCs w:val="18"/>
              </w:rPr>
            </w:pPr>
          </w:p>
          <w:p w14:paraId="16F17937" w14:textId="7AB36322" w:rsidR="00DD7156" w:rsidRDefault="05C90E4A" w:rsidP="6EBB09B6">
            <w:pPr>
              <w:pStyle w:val="ListParagraph"/>
              <w:widowControl/>
              <w:numPr>
                <w:ilvl w:val="0"/>
                <w:numId w:val="4"/>
              </w:numPr>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Implementation of </w:t>
            </w:r>
            <w:proofErr w:type="gramStart"/>
            <w:r w:rsidRPr="6EBB09B6">
              <w:rPr>
                <w:rFonts w:ascii="Arial" w:hAnsi="Arial" w:cs="Arial"/>
                <w:color w:val="1F497D" w:themeColor="text2"/>
                <w:sz w:val="18"/>
                <w:szCs w:val="18"/>
              </w:rPr>
              <w:t>new</w:t>
            </w:r>
            <w:proofErr w:type="gramEnd"/>
            <w:r w:rsidRPr="6EBB09B6">
              <w:rPr>
                <w:rFonts w:ascii="Arial" w:hAnsi="Arial" w:cs="Arial"/>
                <w:color w:val="1F497D" w:themeColor="text2"/>
                <w:sz w:val="18"/>
                <w:szCs w:val="18"/>
              </w:rPr>
              <w:t xml:space="preserve"> </w:t>
            </w:r>
            <w:r w:rsidR="076DD481" w:rsidRPr="6EBB09B6">
              <w:rPr>
                <w:rFonts w:ascii="Arial" w:hAnsi="Arial" w:cs="Arial"/>
                <w:color w:val="1F497D" w:themeColor="text2"/>
                <w:sz w:val="18"/>
                <w:szCs w:val="18"/>
              </w:rPr>
              <w:t>extra-curricular</w:t>
            </w:r>
            <w:r w:rsidRPr="6EBB09B6">
              <w:rPr>
                <w:rFonts w:ascii="Arial" w:hAnsi="Arial" w:cs="Arial"/>
                <w:color w:val="1F497D" w:themeColor="text2"/>
                <w:sz w:val="18"/>
                <w:szCs w:val="18"/>
              </w:rPr>
              <w:t xml:space="preserve"> timetable. </w:t>
            </w:r>
          </w:p>
          <w:p w14:paraId="127AD0ED" w14:textId="77777777" w:rsidR="00DD7156" w:rsidRPr="00DD7156" w:rsidRDefault="00DD7156" w:rsidP="6EBB09B6">
            <w:pPr>
              <w:pStyle w:val="ListParagraph"/>
              <w:rPr>
                <w:rFonts w:ascii="Arial" w:hAnsi="Arial" w:cs="Arial"/>
                <w:color w:val="1F497D" w:themeColor="text2"/>
                <w:sz w:val="18"/>
                <w:szCs w:val="18"/>
              </w:rPr>
            </w:pPr>
          </w:p>
          <w:p w14:paraId="5A693DF5" w14:textId="77777777" w:rsidR="00DD7156" w:rsidRPr="005C5648" w:rsidRDefault="00DD7156" w:rsidP="6EBB09B6">
            <w:pPr>
              <w:pStyle w:val="ListParagraph"/>
              <w:widowControl/>
              <w:shd w:val="clear" w:color="auto" w:fill="FFFFFF" w:themeFill="background1"/>
              <w:autoSpaceDE/>
              <w:autoSpaceDN/>
              <w:spacing w:before="100" w:beforeAutospacing="1" w:after="75"/>
              <w:ind w:left="360" w:firstLine="0"/>
              <w:contextualSpacing/>
              <w:rPr>
                <w:rFonts w:ascii="Arial" w:hAnsi="Arial" w:cs="Arial"/>
                <w:color w:val="1F497D" w:themeColor="text2"/>
                <w:sz w:val="18"/>
                <w:szCs w:val="18"/>
              </w:rPr>
            </w:pPr>
          </w:p>
          <w:p w14:paraId="450C4B30" w14:textId="78FF3D9F" w:rsidR="00DD7156" w:rsidRPr="00DD7156" w:rsidRDefault="05C90E4A" w:rsidP="6EBB09B6">
            <w:pPr>
              <w:pStyle w:val="ListParagraph"/>
              <w:widowControl/>
              <w:numPr>
                <w:ilvl w:val="0"/>
                <w:numId w:val="4"/>
              </w:numPr>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Develop provision for physical activity at lunchtime by</w:t>
            </w:r>
            <w:r w:rsidR="7E74BFDB" w:rsidRPr="6EBB09B6">
              <w:rPr>
                <w:rFonts w:ascii="Arial" w:hAnsi="Arial" w:cs="Arial"/>
                <w:color w:val="1F497D" w:themeColor="text2"/>
                <w:sz w:val="18"/>
                <w:szCs w:val="18"/>
              </w:rPr>
              <w:t>:</w:t>
            </w:r>
            <w:r w:rsidRPr="6EBB09B6">
              <w:rPr>
                <w:rFonts w:ascii="Arial" w:hAnsi="Arial" w:cs="Arial"/>
                <w:color w:val="1F497D" w:themeColor="text2"/>
                <w:sz w:val="18"/>
                <w:szCs w:val="18"/>
              </w:rPr>
              <w:t xml:space="preserve"> Increasing the amount of playground resources to provide playground activity</w:t>
            </w:r>
            <w:r w:rsidR="1A5D254C" w:rsidRPr="6EBB09B6">
              <w:rPr>
                <w:rFonts w:ascii="Arial" w:hAnsi="Arial" w:cs="Arial"/>
                <w:color w:val="1F497D" w:themeColor="text2"/>
                <w:sz w:val="18"/>
                <w:szCs w:val="18"/>
              </w:rPr>
              <w:t>,</w:t>
            </w:r>
            <w:r w:rsidRPr="6EBB09B6">
              <w:rPr>
                <w:rFonts w:ascii="Arial" w:hAnsi="Arial" w:cs="Arial"/>
                <w:color w:val="1F497D" w:themeColor="text2"/>
                <w:sz w:val="18"/>
                <w:szCs w:val="18"/>
              </w:rPr>
              <w:t xml:space="preserve"> facilitated by lunchtime supervisors and Year 5 playleaders.  </w:t>
            </w:r>
          </w:p>
          <w:p w14:paraId="725060C5" w14:textId="77777777" w:rsidR="00DD7156" w:rsidRDefault="05C90E4A" w:rsidP="6EBB09B6">
            <w:pPr>
              <w:pStyle w:val="NoSpacing"/>
              <w:numPr>
                <w:ilvl w:val="0"/>
                <w:numId w:val="4"/>
              </w:numPr>
              <w:rPr>
                <w:rFonts w:ascii="Arial" w:eastAsia="Calibri" w:hAnsi="Arial" w:cs="Arial"/>
                <w:color w:val="1F497D" w:themeColor="text2"/>
                <w:sz w:val="18"/>
                <w:szCs w:val="18"/>
                <w:lang w:val="en-US" w:eastAsia="en-US"/>
              </w:rPr>
            </w:pPr>
            <w:r w:rsidRPr="6EBB09B6">
              <w:rPr>
                <w:rFonts w:ascii="Arial" w:eastAsia="Calibri" w:hAnsi="Arial" w:cs="Arial"/>
                <w:color w:val="1F497D" w:themeColor="text2"/>
                <w:sz w:val="18"/>
                <w:szCs w:val="18"/>
                <w:lang w:val="en-US" w:eastAsia="en-US"/>
              </w:rPr>
              <w:t>Year 6 sports leaders and lunchtime supervisors trained ‘Craze of the week’</w:t>
            </w:r>
          </w:p>
          <w:p w14:paraId="1D58F498" w14:textId="70EA9483" w:rsidR="00DD7156" w:rsidRPr="00C05488" w:rsidRDefault="05C90E4A" w:rsidP="6EBB09B6">
            <w:pPr>
              <w:pStyle w:val="NoSpacing"/>
              <w:ind w:left="360"/>
              <w:rPr>
                <w:rFonts w:ascii="Arial" w:eastAsia="Calibri" w:hAnsi="Arial" w:cs="Arial"/>
                <w:color w:val="1F497D" w:themeColor="text2"/>
                <w:sz w:val="18"/>
                <w:szCs w:val="18"/>
                <w:lang w:val="en-US" w:eastAsia="en-US"/>
              </w:rPr>
            </w:pPr>
            <w:r w:rsidRPr="6EBB09B6">
              <w:rPr>
                <w:rFonts w:ascii="Arial" w:eastAsia="Calibri" w:hAnsi="Arial" w:cs="Arial"/>
                <w:color w:val="1F497D" w:themeColor="text2"/>
                <w:sz w:val="18"/>
                <w:szCs w:val="18"/>
                <w:lang w:val="en-US" w:eastAsia="en-US"/>
              </w:rPr>
              <w:t xml:space="preserve"> </w:t>
            </w:r>
          </w:p>
          <w:p w14:paraId="78AC2A3B" w14:textId="52731ADA" w:rsidR="00DD7156" w:rsidRDefault="05C90E4A" w:rsidP="6EBB09B6">
            <w:pPr>
              <w:pStyle w:val="NoSpacing"/>
              <w:numPr>
                <w:ilvl w:val="0"/>
                <w:numId w:val="4"/>
              </w:numPr>
              <w:rPr>
                <w:rFonts w:ascii="Arial" w:eastAsia="Calibri" w:hAnsi="Arial" w:cs="Arial"/>
                <w:color w:val="1F497D" w:themeColor="text2"/>
                <w:sz w:val="18"/>
                <w:szCs w:val="18"/>
                <w:lang w:val="en-US" w:eastAsia="en-US"/>
              </w:rPr>
            </w:pPr>
            <w:r w:rsidRPr="6EBB09B6">
              <w:rPr>
                <w:rFonts w:ascii="Arial" w:eastAsia="Calibri" w:hAnsi="Arial" w:cs="Arial"/>
                <w:color w:val="1F497D" w:themeColor="text2"/>
                <w:sz w:val="18"/>
                <w:szCs w:val="18"/>
                <w:lang w:val="en-US" w:eastAsia="en-US"/>
              </w:rPr>
              <w:t xml:space="preserve">Equipment and resources to be bought for </w:t>
            </w:r>
            <w:r w:rsidR="09358B3B" w:rsidRPr="6EBB09B6">
              <w:rPr>
                <w:rFonts w:ascii="Arial" w:eastAsia="Calibri" w:hAnsi="Arial" w:cs="Arial"/>
                <w:color w:val="1F497D" w:themeColor="text2"/>
                <w:sz w:val="18"/>
                <w:szCs w:val="18"/>
                <w:lang w:val="en-US" w:eastAsia="en-US"/>
              </w:rPr>
              <w:t>lunchtime and breaktimes on the playground</w:t>
            </w:r>
            <w:r w:rsidRPr="6EBB09B6">
              <w:rPr>
                <w:rFonts w:ascii="Arial" w:eastAsia="Calibri" w:hAnsi="Arial" w:cs="Arial"/>
                <w:color w:val="1F497D" w:themeColor="text2"/>
                <w:sz w:val="18"/>
                <w:szCs w:val="18"/>
                <w:lang w:val="en-US" w:eastAsia="en-US"/>
              </w:rPr>
              <w:t xml:space="preserve"> </w:t>
            </w:r>
          </w:p>
          <w:p w14:paraId="0F603E89" w14:textId="77777777" w:rsidR="00DD7156" w:rsidRPr="00C05488" w:rsidRDefault="00DD7156" w:rsidP="6EBB09B6">
            <w:pPr>
              <w:pStyle w:val="NoSpacing"/>
              <w:rPr>
                <w:rFonts w:ascii="Arial" w:eastAsia="Calibri" w:hAnsi="Arial" w:cs="Arial"/>
                <w:color w:val="1F497D" w:themeColor="text2"/>
                <w:sz w:val="18"/>
                <w:szCs w:val="18"/>
                <w:lang w:val="en-US" w:eastAsia="en-US"/>
              </w:rPr>
            </w:pPr>
          </w:p>
          <w:p w14:paraId="7FDD106B" w14:textId="30949AB0" w:rsidR="00DD7156" w:rsidRDefault="05C90E4A" w:rsidP="6EBB09B6">
            <w:pPr>
              <w:pStyle w:val="ListParagraph"/>
              <w:widowControl/>
              <w:numPr>
                <w:ilvl w:val="0"/>
                <w:numId w:val="4"/>
              </w:numPr>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Use leadership ideas from Complete PE to support and encourage Year 5 Play Leaders</w:t>
            </w:r>
          </w:p>
          <w:p w14:paraId="70EBBCBD" w14:textId="77777777" w:rsidR="00DD7156" w:rsidRPr="00DD7156" w:rsidRDefault="00DD7156" w:rsidP="6EBB09B6">
            <w:pPr>
              <w:pStyle w:val="ListParagraph"/>
              <w:rPr>
                <w:rFonts w:ascii="Arial" w:hAnsi="Arial" w:cs="Arial"/>
                <w:color w:val="1F497D" w:themeColor="text2"/>
                <w:sz w:val="18"/>
                <w:szCs w:val="18"/>
              </w:rPr>
            </w:pPr>
          </w:p>
          <w:p w14:paraId="212DB0FE" w14:textId="19FC826E" w:rsidR="00DD7156" w:rsidRDefault="05C90E4A" w:rsidP="6EBB09B6">
            <w:pPr>
              <w:pStyle w:val="ListParagraph"/>
              <w:widowControl/>
              <w:numPr>
                <w:ilvl w:val="0"/>
                <w:numId w:val="4"/>
              </w:numPr>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Encourage and promote the Daily Mile </w:t>
            </w:r>
            <w:proofErr w:type="gramStart"/>
            <w:r w:rsidRPr="6EBB09B6">
              <w:rPr>
                <w:rFonts w:ascii="Arial" w:hAnsi="Arial" w:cs="Arial"/>
                <w:color w:val="1F497D" w:themeColor="text2"/>
                <w:sz w:val="18"/>
                <w:szCs w:val="18"/>
              </w:rPr>
              <w:t>in order to</w:t>
            </w:r>
            <w:proofErr w:type="gramEnd"/>
            <w:r w:rsidRPr="6EBB09B6">
              <w:rPr>
                <w:rFonts w:ascii="Arial" w:hAnsi="Arial" w:cs="Arial"/>
                <w:color w:val="1F497D" w:themeColor="text2"/>
                <w:sz w:val="18"/>
                <w:szCs w:val="18"/>
              </w:rPr>
              <w:t xml:space="preserve"> embed it throughout the school.</w:t>
            </w:r>
            <w:r w:rsidR="04A71C75" w:rsidRPr="6EBB09B6">
              <w:rPr>
                <w:rFonts w:ascii="Arial" w:hAnsi="Arial" w:cs="Arial"/>
                <w:color w:val="1F497D" w:themeColor="text2"/>
                <w:sz w:val="18"/>
                <w:szCs w:val="18"/>
              </w:rPr>
              <w:t xml:space="preserve"> Whole school to take part in the mile </w:t>
            </w:r>
            <w:r w:rsidR="55981E90" w:rsidRPr="6EBB09B6">
              <w:rPr>
                <w:rFonts w:ascii="Arial" w:hAnsi="Arial" w:cs="Arial"/>
                <w:color w:val="1F497D" w:themeColor="text2"/>
                <w:sz w:val="18"/>
                <w:szCs w:val="18"/>
              </w:rPr>
              <w:t xml:space="preserve">walk or </w:t>
            </w:r>
            <w:r w:rsidR="04A71C75" w:rsidRPr="6EBB09B6">
              <w:rPr>
                <w:rFonts w:ascii="Arial" w:hAnsi="Arial" w:cs="Arial"/>
                <w:color w:val="1F497D" w:themeColor="text2"/>
                <w:sz w:val="18"/>
                <w:szCs w:val="18"/>
              </w:rPr>
              <w:t xml:space="preserve">run as well as half </w:t>
            </w:r>
            <w:proofErr w:type="gramStart"/>
            <w:r w:rsidR="04A71C75" w:rsidRPr="6EBB09B6">
              <w:rPr>
                <w:rFonts w:ascii="Arial" w:hAnsi="Arial" w:cs="Arial"/>
                <w:color w:val="1F497D" w:themeColor="text2"/>
                <w:sz w:val="18"/>
                <w:szCs w:val="18"/>
              </w:rPr>
              <w:t>termly</w:t>
            </w:r>
            <w:proofErr w:type="gramEnd"/>
            <w:r w:rsidR="04A71C75" w:rsidRPr="6EBB09B6">
              <w:rPr>
                <w:rFonts w:ascii="Arial" w:hAnsi="Arial" w:cs="Arial"/>
                <w:color w:val="1F497D" w:themeColor="text2"/>
                <w:sz w:val="18"/>
                <w:szCs w:val="18"/>
              </w:rPr>
              <w:t xml:space="preserve"> key stages to take part in the miles together.</w:t>
            </w:r>
          </w:p>
          <w:p w14:paraId="71EBE673" w14:textId="77777777" w:rsidR="00DE16A6" w:rsidRPr="00DE16A6" w:rsidRDefault="00DE16A6" w:rsidP="6EBB09B6">
            <w:pPr>
              <w:pStyle w:val="ListParagraph"/>
              <w:rPr>
                <w:rFonts w:ascii="Arial" w:hAnsi="Arial" w:cs="Arial"/>
                <w:color w:val="1F497D" w:themeColor="text2"/>
                <w:sz w:val="18"/>
                <w:szCs w:val="18"/>
              </w:rPr>
            </w:pPr>
          </w:p>
          <w:p w14:paraId="7A4631A8" w14:textId="08E4AD2C" w:rsidR="00DE16A6" w:rsidRDefault="3CEC6860" w:rsidP="6EBB09B6">
            <w:pPr>
              <w:pStyle w:val="ListParagraph"/>
              <w:widowControl/>
              <w:numPr>
                <w:ilvl w:val="0"/>
                <w:numId w:val="4"/>
              </w:numPr>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Monitoring and upkeep</w:t>
            </w:r>
            <w:r w:rsidR="04A71C75" w:rsidRPr="6EBB09B6">
              <w:rPr>
                <w:rFonts w:ascii="Arial" w:hAnsi="Arial" w:cs="Arial"/>
                <w:color w:val="1F497D" w:themeColor="text2"/>
                <w:sz w:val="18"/>
                <w:szCs w:val="18"/>
              </w:rPr>
              <w:t xml:space="preserve"> of fitness equipment and table tennis tables at playtimes.</w:t>
            </w:r>
          </w:p>
          <w:p w14:paraId="4A407F9C" w14:textId="77777777" w:rsidR="004B3251" w:rsidRPr="004B3251" w:rsidRDefault="004B3251" w:rsidP="6EBB09B6">
            <w:pPr>
              <w:pStyle w:val="ListParagraph"/>
              <w:rPr>
                <w:rFonts w:ascii="Arial" w:hAnsi="Arial" w:cs="Arial"/>
                <w:color w:val="1F497D" w:themeColor="text2"/>
                <w:sz w:val="18"/>
                <w:szCs w:val="18"/>
              </w:rPr>
            </w:pPr>
          </w:p>
          <w:p w14:paraId="73DB9719"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65B73496"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24CD2B10"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1D3C98DE" w14:textId="77777777" w:rsidR="004B3251" w:rsidRP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63CE2DD6" w14:textId="77777777" w:rsidR="004B3251" w:rsidRPr="00D0569C" w:rsidRDefault="0E3281B1" w:rsidP="6EBB09B6">
            <w:pPr>
              <w:widowControl/>
              <w:shd w:val="clear" w:color="auto" w:fill="FFFFFF" w:themeFill="background1"/>
              <w:autoSpaceDE/>
              <w:autoSpaceDN/>
              <w:spacing w:after="75"/>
              <w:rPr>
                <w:rFonts w:ascii="Arial" w:hAnsi="Arial" w:cs="Arial"/>
                <w:b/>
                <w:bCs/>
                <w:color w:val="1F497D" w:themeColor="text2"/>
                <w:sz w:val="18"/>
                <w:szCs w:val="18"/>
              </w:rPr>
            </w:pPr>
            <w:r w:rsidRPr="6EBB09B6">
              <w:rPr>
                <w:rFonts w:ascii="Arial" w:hAnsi="Arial" w:cs="Arial"/>
                <w:b/>
                <w:bCs/>
                <w:color w:val="1F497D" w:themeColor="text2"/>
                <w:sz w:val="18"/>
                <w:szCs w:val="18"/>
              </w:rPr>
              <w:lastRenderedPageBreak/>
              <w:t xml:space="preserve">Raise the profile of PE and sport across the school, to </w:t>
            </w:r>
            <w:proofErr w:type="gramStart"/>
            <w:r w:rsidRPr="6EBB09B6">
              <w:rPr>
                <w:rFonts w:ascii="Arial" w:hAnsi="Arial" w:cs="Arial"/>
                <w:b/>
                <w:bCs/>
                <w:color w:val="1F497D" w:themeColor="text2"/>
                <w:sz w:val="18"/>
                <w:szCs w:val="18"/>
              </w:rPr>
              <w:t>support</w:t>
            </w:r>
            <w:proofErr w:type="gramEnd"/>
            <w:r w:rsidRPr="6EBB09B6">
              <w:rPr>
                <w:rFonts w:ascii="Arial" w:hAnsi="Arial" w:cs="Arial"/>
                <w:b/>
                <w:bCs/>
                <w:color w:val="1F497D" w:themeColor="text2"/>
                <w:sz w:val="18"/>
                <w:szCs w:val="18"/>
              </w:rPr>
              <w:t xml:space="preserve"> whole school improvement by:</w:t>
            </w:r>
          </w:p>
          <w:p w14:paraId="77C168FE" w14:textId="711DD18F" w:rsidR="004B3251" w:rsidRDefault="2EE3FB08"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Develop</w:t>
            </w:r>
            <w:r w:rsidR="0E3281B1" w:rsidRPr="6EBB09B6">
              <w:rPr>
                <w:rFonts w:ascii="Arial" w:hAnsi="Arial" w:cs="Arial"/>
                <w:color w:val="1F497D" w:themeColor="text2"/>
                <w:sz w:val="18"/>
                <w:szCs w:val="18"/>
              </w:rPr>
              <w:t xml:space="preserve"> confidence, resilience, listening skills and </w:t>
            </w:r>
            <w:proofErr w:type="gramStart"/>
            <w:r w:rsidR="0E3281B1" w:rsidRPr="6EBB09B6">
              <w:rPr>
                <w:rFonts w:ascii="Arial" w:hAnsi="Arial" w:cs="Arial"/>
                <w:color w:val="1F497D" w:themeColor="text2"/>
                <w:sz w:val="18"/>
                <w:szCs w:val="18"/>
              </w:rPr>
              <w:t>team work</w:t>
            </w:r>
            <w:proofErr w:type="gramEnd"/>
            <w:r w:rsidR="0E3281B1" w:rsidRPr="6EBB09B6">
              <w:rPr>
                <w:rFonts w:ascii="Arial" w:hAnsi="Arial" w:cs="Arial"/>
                <w:color w:val="1F497D" w:themeColor="text2"/>
                <w:sz w:val="18"/>
                <w:szCs w:val="18"/>
              </w:rPr>
              <w:t xml:space="preserve">.  Target </w:t>
            </w:r>
            <w:r w:rsidR="62656AD8" w:rsidRPr="6EBB09B6">
              <w:rPr>
                <w:rFonts w:ascii="Arial" w:hAnsi="Arial" w:cs="Arial"/>
                <w:color w:val="1F497D" w:themeColor="text2"/>
                <w:sz w:val="18"/>
                <w:szCs w:val="18"/>
              </w:rPr>
              <w:t>individual pupils who would benefit from small-group sessions to develop ball control skills</w:t>
            </w:r>
            <w:r w:rsidR="0FD752E1" w:rsidRPr="6EBB09B6">
              <w:rPr>
                <w:rFonts w:ascii="Arial" w:hAnsi="Arial" w:cs="Arial"/>
                <w:color w:val="1F497D" w:themeColor="text2"/>
                <w:sz w:val="18"/>
                <w:szCs w:val="18"/>
              </w:rPr>
              <w:t>:</w:t>
            </w:r>
            <w:r w:rsidR="0E3281B1" w:rsidRPr="6EBB09B6">
              <w:rPr>
                <w:rFonts w:ascii="Arial" w:hAnsi="Arial" w:cs="Arial"/>
                <w:color w:val="1F497D" w:themeColor="text2"/>
                <w:sz w:val="18"/>
                <w:szCs w:val="18"/>
              </w:rPr>
              <w:t xml:space="preserve"> Wha</w:t>
            </w:r>
            <w:r w:rsidR="47E7E7BA" w:rsidRPr="6EBB09B6">
              <w:rPr>
                <w:rFonts w:ascii="Arial" w:hAnsi="Arial" w:cs="Arial"/>
                <w:color w:val="1F497D" w:themeColor="text2"/>
                <w:sz w:val="18"/>
                <w:szCs w:val="18"/>
              </w:rPr>
              <w:t>c</w:t>
            </w:r>
            <w:r w:rsidR="3ED302CC" w:rsidRPr="6EBB09B6">
              <w:rPr>
                <w:rFonts w:ascii="Arial" w:hAnsi="Arial" w:cs="Arial"/>
                <w:color w:val="1F497D" w:themeColor="text2"/>
                <w:sz w:val="18"/>
                <w:szCs w:val="18"/>
              </w:rPr>
              <w:t xml:space="preserve">k </w:t>
            </w:r>
            <w:r w:rsidR="2C0F2646" w:rsidRPr="6EBB09B6">
              <w:rPr>
                <w:rFonts w:ascii="Arial" w:hAnsi="Arial" w:cs="Arial"/>
                <w:color w:val="1F497D" w:themeColor="text2"/>
                <w:sz w:val="18"/>
                <w:szCs w:val="18"/>
              </w:rPr>
              <w:t>I</w:t>
            </w:r>
            <w:r w:rsidR="0E3281B1" w:rsidRPr="6EBB09B6">
              <w:rPr>
                <w:rFonts w:ascii="Arial" w:hAnsi="Arial" w:cs="Arial"/>
                <w:color w:val="1F497D" w:themeColor="text2"/>
                <w:sz w:val="18"/>
                <w:szCs w:val="18"/>
              </w:rPr>
              <w:t>t Ball sessions.</w:t>
            </w:r>
          </w:p>
          <w:p w14:paraId="571328A4" w14:textId="77777777" w:rsidR="004B3251" w:rsidRPr="00285B24" w:rsidRDefault="004B3251" w:rsidP="6EBB09B6">
            <w:pPr>
              <w:pStyle w:val="TableParagraph"/>
              <w:spacing w:before="0"/>
              <w:ind w:left="360"/>
              <w:rPr>
                <w:rFonts w:ascii="Arial" w:hAnsi="Arial" w:cs="Arial"/>
                <w:color w:val="1F497D" w:themeColor="text2"/>
                <w:sz w:val="18"/>
                <w:szCs w:val="18"/>
              </w:rPr>
            </w:pPr>
          </w:p>
          <w:p w14:paraId="51E5DAF3" w14:textId="77777777" w:rsidR="004B3251" w:rsidRDefault="0E3281B1"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 xml:space="preserve">Continue celebrations by introducing PE and School sport to Celebration assembly every term to ensure the whole school is aware of the importance of PE and Sport and to encourage all pupils to aspire to being involved. </w:t>
            </w:r>
          </w:p>
          <w:p w14:paraId="622CEF4D" w14:textId="77777777" w:rsidR="004B3251" w:rsidRDefault="004B3251" w:rsidP="6EBB09B6">
            <w:pPr>
              <w:pStyle w:val="ListParagraph"/>
              <w:rPr>
                <w:rFonts w:ascii="Arial" w:hAnsi="Arial" w:cs="Arial"/>
                <w:color w:val="1F497D" w:themeColor="text2"/>
                <w:sz w:val="18"/>
                <w:szCs w:val="18"/>
              </w:rPr>
            </w:pPr>
          </w:p>
          <w:p w14:paraId="0B6FFC41" w14:textId="77777777" w:rsidR="004B3251" w:rsidRPr="00285B24" w:rsidRDefault="004B3251" w:rsidP="6EBB09B6">
            <w:pPr>
              <w:pStyle w:val="TableParagraph"/>
              <w:spacing w:before="0"/>
              <w:ind w:left="0"/>
              <w:rPr>
                <w:rFonts w:ascii="Arial" w:hAnsi="Arial" w:cs="Arial"/>
                <w:color w:val="1F497D" w:themeColor="text2"/>
                <w:sz w:val="18"/>
                <w:szCs w:val="18"/>
              </w:rPr>
            </w:pPr>
          </w:p>
          <w:p w14:paraId="6DF5E5A9" w14:textId="7BBA7327" w:rsidR="004B3251" w:rsidRDefault="0E3281B1"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Promote physical activity outside of school through links with local clubs such as football, rugby, gymnastics etc.</w:t>
            </w:r>
          </w:p>
          <w:p w14:paraId="7E0CF255" w14:textId="77777777" w:rsidR="004B3251" w:rsidRPr="004B3251" w:rsidRDefault="004B3251" w:rsidP="6EBB09B6">
            <w:pPr>
              <w:pStyle w:val="TableParagraph"/>
              <w:spacing w:before="0"/>
              <w:ind w:left="360"/>
              <w:rPr>
                <w:rFonts w:ascii="Arial" w:hAnsi="Arial" w:cs="Arial"/>
                <w:color w:val="1F497D" w:themeColor="text2"/>
                <w:sz w:val="18"/>
                <w:szCs w:val="18"/>
              </w:rPr>
            </w:pPr>
          </w:p>
          <w:p w14:paraId="7A0D6DB9" w14:textId="375A136E" w:rsidR="004B3251" w:rsidRDefault="0E3281B1" w:rsidP="6EBB09B6">
            <w:pPr>
              <w:pStyle w:val="TableParagraph"/>
              <w:numPr>
                <w:ilvl w:val="0"/>
                <w:numId w:val="5"/>
              </w:numPr>
              <w:spacing w:before="0"/>
              <w:rPr>
                <w:rFonts w:ascii="Arial" w:hAnsi="Arial" w:cs="Arial"/>
                <w:color w:val="1F497D" w:themeColor="text2"/>
                <w:sz w:val="18"/>
                <w:szCs w:val="18"/>
              </w:rPr>
            </w:pPr>
            <w:proofErr w:type="gramStart"/>
            <w:r w:rsidRPr="6EBB09B6">
              <w:rPr>
                <w:rFonts w:ascii="Arial" w:hAnsi="Arial" w:cs="Arial"/>
                <w:color w:val="1F497D" w:themeColor="text2"/>
                <w:sz w:val="18"/>
                <w:szCs w:val="18"/>
              </w:rPr>
              <w:t>Celebrate</w:t>
            </w:r>
            <w:proofErr w:type="gramEnd"/>
            <w:r w:rsidRPr="6EBB09B6">
              <w:rPr>
                <w:rFonts w:ascii="Arial" w:hAnsi="Arial" w:cs="Arial"/>
                <w:color w:val="1F497D" w:themeColor="text2"/>
                <w:sz w:val="18"/>
                <w:szCs w:val="18"/>
              </w:rPr>
              <w:t xml:space="preserve"> children’s sporting achievements outside of school</w:t>
            </w:r>
          </w:p>
          <w:p w14:paraId="32086C35" w14:textId="77777777" w:rsidR="00930083" w:rsidRDefault="00930083" w:rsidP="6EBB09B6">
            <w:pPr>
              <w:pStyle w:val="ListParagraph"/>
              <w:rPr>
                <w:rFonts w:ascii="Arial" w:hAnsi="Arial" w:cs="Arial"/>
                <w:color w:val="1F497D" w:themeColor="text2"/>
                <w:sz w:val="18"/>
                <w:szCs w:val="18"/>
              </w:rPr>
            </w:pPr>
          </w:p>
          <w:p w14:paraId="70373D0D" w14:textId="0A371920" w:rsidR="004B3251" w:rsidRDefault="54C5097F"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 xml:space="preserve">Provide taster sports sessions to inspire and encourage children to try a range of sports activities such as </w:t>
            </w:r>
            <w:proofErr w:type="spellStart"/>
            <w:r w:rsidRPr="6EBB09B6">
              <w:rPr>
                <w:rFonts w:ascii="Arial" w:hAnsi="Arial" w:cs="Arial"/>
                <w:color w:val="1F497D" w:themeColor="text2"/>
                <w:sz w:val="18"/>
                <w:szCs w:val="18"/>
              </w:rPr>
              <w:t>pilates</w:t>
            </w:r>
            <w:proofErr w:type="spellEnd"/>
            <w:r w:rsidRPr="6EBB09B6">
              <w:rPr>
                <w:rFonts w:ascii="Arial" w:hAnsi="Arial" w:cs="Arial"/>
                <w:color w:val="1F497D" w:themeColor="text2"/>
                <w:sz w:val="18"/>
                <w:szCs w:val="18"/>
              </w:rPr>
              <w:t xml:space="preserve">, LU, football, table tennis </w:t>
            </w:r>
            <w:r w:rsidR="29033D20" w:rsidRPr="6EBB09B6">
              <w:rPr>
                <w:rFonts w:ascii="Arial" w:hAnsi="Arial" w:cs="Arial"/>
                <w:color w:val="1F497D" w:themeColor="text2"/>
                <w:sz w:val="18"/>
                <w:szCs w:val="18"/>
              </w:rPr>
              <w:t>etc.</w:t>
            </w:r>
          </w:p>
          <w:p w14:paraId="46C54B5C" w14:textId="77777777" w:rsidR="00930083" w:rsidRDefault="00930083" w:rsidP="6EBB09B6">
            <w:pPr>
              <w:pStyle w:val="ListParagraph"/>
              <w:rPr>
                <w:rFonts w:ascii="Arial" w:hAnsi="Arial" w:cs="Arial"/>
                <w:color w:val="1F497D" w:themeColor="text2"/>
                <w:sz w:val="18"/>
                <w:szCs w:val="18"/>
              </w:rPr>
            </w:pPr>
          </w:p>
          <w:p w14:paraId="6B340C35" w14:textId="53693775" w:rsidR="00930083" w:rsidRDefault="54C5097F"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 xml:space="preserve">An </w:t>
            </w:r>
            <w:r w:rsidR="746F8D49" w:rsidRPr="6EBB09B6">
              <w:rPr>
                <w:rFonts w:ascii="Arial" w:hAnsi="Arial" w:cs="Arial"/>
                <w:color w:val="1F497D" w:themeColor="text2"/>
                <w:sz w:val="18"/>
                <w:szCs w:val="18"/>
              </w:rPr>
              <w:t>athlete</w:t>
            </w:r>
            <w:r w:rsidRPr="6EBB09B6">
              <w:rPr>
                <w:rFonts w:ascii="Arial" w:hAnsi="Arial" w:cs="Arial"/>
                <w:color w:val="1F497D" w:themeColor="text2"/>
                <w:sz w:val="18"/>
                <w:szCs w:val="18"/>
              </w:rPr>
              <w:t xml:space="preserve"> to come into school to inspire a love of sport </w:t>
            </w:r>
            <w:r w:rsidR="746F8D49" w:rsidRPr="6EBB09B6">
              <w:rPr>
                <w:rFonts w:ascii="Arial" w:hAnsi="Arial" w:cs="Arial"/>
                <w:color w:val="1F497D" w:themeColor="text2"/>
                <w:sz w:val="18"/>
                <w:szCs w:val="18"/>
              </w:rPr>
              <w:t>and talk about the key skills needed to succeed in any sport. Taster lessons included.</w:t>
            </w:r>
          </w:p>
          <w:p w14:paraId="420D00FC" w14:textId="77777777" w:rsidR="00285355" w:rsidRDefault="00285355" w:rsidP="6EBB09B6">
            <w:pPr>
              <w:pStyle w:val="ListParagraph"/>
              <w:rPr>
                <w:rFonts w:ascii="Arial" w:hAnsi="Arial" w:cs="Arial"/>
                <w:color w:val="1F497D" w:themeColor="text2"/>
                <w:sz w:val="18"/>
                <w:szCs w:val="18"/>
              </w:rPr>
            </w:pPr>
          </w:p>
          <w:p w14:paraId="2CB8A134" w14:textId="3F951FB5" w:rsidR="00285355" w:rsidRDefault="746F8D49"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Increase the number of children celebrated during our sports assemblies</w:t>
            </w:r>
          </w:p>
          <w:p w14:paraId="429DA403" w14:textId="3C6E624C" w:rsidR="00285355" w:rsidRDefault="746F8D49"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 xml:space="preserve"> sports within school</w:t>
            </w:r>
          </w:p>
          <w:p w14:paraId="73351053" w14:textId="77777777" w:rsidR="00D0569C" w:rsidRDefault="00D0569C" w:rsidP="6EBB09B6">
            <w:pPr>
              <w:pStyle w:val="ListParagraph"/>
              <w:rPr>
                <w:rFonts w:ascii="Arial" w:hAnsi="Arial" w:cs="Arial"/>
                <w:color w:val="1F497D" w:themeColor="text2"/>
                <w:sz w:val="18"/>
                <w:szCs w:val="18"/>
              </w:rPr>
            </w:pPr>
          </w:p>
          <w:p w14:paraId="437ADFEF" w14:textId="03576521" w:rsidR="00D0569C" w:rsidRDefault="62CFA9FE" w:rsidP="6EBB09B6">
            <w:pPr>
              <w:pStyle w:val="TableParagraph"/>
              <w:numPr>
                <w:ilvl w:val="0"/>
                <w:numId w:val="5"/>
              </w:numPr>
              <w:spacing w:before="0"/>
              <w:rPr>
                <w:rFonts w:ascii="Arial" w:hAnsi="Arial" w:cs="Arial"/>
                <w:color w:val="1F497D" w:themeColor="text2"/>
                <w:sz w:val="18"/>
                <w:szCs w:val="18"/>
              </w:rPr>
            </w:pPr>
            <w:r w:rsidRPr="6EBB09B6">
              <w:rPr>
                <w:rFonts w:ascii="Arial" w:hAnsi="Arial" w:cs="Arial"/>
                <w:color w:val="1F497D" w:themeColor="text2"/>
                <w:sz w:val="18"/>
                <w:szCs w:val="18"/>
              </w:rPr>
              <w:t xml:space="preserve">Paul Woodward </w:t>
            </w:r>
            <w:r w:rsidR="39C936AE" w:rsidRPr="6EBB09B6">
              <w:rPr>
                <w:rFonts w:ascii="Arial" w:hAnsi="Arial" w:cs="Arial"/>
                <w:color w:val="1F497D" w:themeColor="text2"/>
                <w:sz w:val="18"/>
                <w:szCs w:val="18"/>
              </w:rPr>
              <w:t>– Yr 5/6 Rugby trip to Wigan Rugby Stadium to promote interest in sport and after school club.</w:t>
            </w:r>
          </w:p>
          <w:p w14:paraId="5BE64500" w14:textId="5EF23E24" w:rsidR="6EBB09B6" w:rsidRDefault="6EBB09B6" w:rsidP="6EBB09B6">
            <w:pPr>
              <w:pStyle w:val="TableParagraph"/>
              <w:spacing w:before="0"/>
              <w:rPr>
                <w:rFonts w:ascii="Arial" w:hAnsi="Arial" w:cs="Arial"/>
                <w:color w:val="1F497D" w:themeColor="text2"/>
                <w:sz w:val="18"/>
                <w:szCs w:val="18"/>
              </w:rPr>
            </w:pPr>
          </w:p>
          <w:p w14:paraId="13CD8B5E" w14:textId="77777777" w:rsidR="00CD4108" w:rsidRPr="00D0569C" w:rsidRDefault="5AC44FCB" w:rsidP="6EBB09B6">
            <w:pPr>
              <w:widowControl/>
              <w:shd w:val="clear" w:color="auto" w:fill="FFFFFF" w:themeFill="background1"/>
              <w:autoSpaceDE/>
              <w:autoSpaceDN/>
              <w:spacing w:after="75"/>
              <w:rPr>
                <w:rFonts w:ascii="Arial" w:hAnsi="Arial" w:cs="Arial"/>
                <w:b/>
                <w:bCs/>
                <w:color w:val="1F497D" w:themeColor="text2"/>
                <w:sz w:val="18"/>
                <w:szCs w:val="18"/>
              </w:rPr>
            </w:pPr>
            <w:r w:rsidRPr="6EBB09B6">
              <w:rPr>
                <w:rFonts w:ascii="Arial" w:hAnsi="Arial" w:cs="Arial"/>
                <w:b/>
                <w:bCs/>
                <w:color w:val="1F497D" w:themeColor="text2"/>
                <w:sz w:val="18"/>
                <w:szCs w:val="18"/>
              </w:rPr>
              <w:t>Offer a broader and more equal experience of a range of sports and physical activities to all pupils by:</w:t>
            </w:r>
          </w:p>
          <w:p w14:paraId="5DAE4472" w14:textId="77777777" w:rsidR="00CD4108" w:rsidRPr="00826198" w:rsidRDefault="00CD4108" w:rsidP="6EBB09B6">
            <w:pPr>
              <w:widowControl/>
              <w:shd w:val="clear" w:color="auto" w:fill="FFFFFF" w:themeFill="background1"/>
              <w:autoSpaceDE/>
              <w:autoSpaceDN/>
              <w:spacing w:after="75"/>
              <w:rPr>
                <w:rFonts w:ascii="Arial" w:hAnsi="Arial" w:cs="Arial"/>
                <w:color w:val="1F497D" w:themeColor="text2"/>
                <w:sz w:val="18"/>
                <w:szCs w:val="18"/>
              </w:rPr>
            </w:pPr>
          </w:p>
          <w:p w14:paraId="6A82AD94" w14:textId="2B79305B" w:rsidR="6EF6B19E" w:rsidRDefault="6EF6B19E" w:rsidP="6EBB09B6">
            <w:pPr>
              <w:pStyle w:val="ListParagraph"/>
              <w:widowControl/>
              <w:numPr>
                <w:ilvl w:val="0"/>
                <w:numId w:val="6"/>
              </w:numPr>
              <w:shd w:val="clear" w:color="auto" w:fill="FFFFFF" w:themeFill="background1"/>
              <w:spacing w:after="75"/>
              <w:rPr>
                <w:rFonts w:ascii="Arial" w:hAnsi="Arial" w:cs="Arial"/>
                <w:color w:val="1F497D" w:themeColor="text2"/>
                <w:sz w:val="18"/>
                <w:szCs w:val="18"/>
              </w:rPr>
            </w:pPr>
            <w:r w:rsidRPr="6EBB09B6">
              <w:rPr>
                <w:rFonts w:ascii="Arial" w:hAnsi="Arial" w:cs="Arial"/>
                <w:color w:val="1F497D" w:themeColor="text2"/>
                <w:sz w:val="18"/>
                <w:szCs w:val="18"/>
              </w:rPr>
              <w:t>Whack-</w:t>
            </w:r>
            <w:proofErr w:type="spellStart"/>
            <w:r w:rsidRPr="6EBB09B6">
              <w:rPr>
                <w:rFonts w:ascii="Arial" w:hAnsi="Arial" w:cs="Arial"/>
                <w:color w:val="1F497D" w:themeColor="text2"/>
                <w:sz w:val="18"/>
                <w:szCs w:val="18"/>
              </w:rPr>
              <w:t>ir</w:t>
            </w:r>
            <w:proofErr w:type="spellEnd"/>
            <w:r w:rsidRPr="6EBB09B6">
              <w:rPr>
                <w:rFonts w:ascii="Arial" w:hAnsi="Arial" w:cs="Arial"/>
                <w:color w:val="1F497D" w:themeColor="text2"/>
                <w:sz w:val="18"/>
                <w:szCs w:val="18"/>
              </w:rPr>
              <w:t>-ball</w:t>
            </w:r>
          </w:p>
          <w:p w14:paraId="3546A5BB" w14:textId="62102A9E" w:rsidR="6EBB09B6" w:rsidRDefault="6EBB09B6" w:rsidP="6EBB09B6">
            <w:pPr>
              <w:widowControl/>
              <w:shd w:val="clear" w:color="auto" w:fill="FFFFFF" w:themeFill="background1"/>
              <w:spacing w:after="75"/>
              <w:rPr>
                <w:rFonts w:ascii="Arial" w:hAnsi="Arial" w:cs="Arial"/>
                <w:color w:val="1F497D" w:themeColor="text2"/>
                <w:sz w:val="18"/>
                <w:szCs w:val="18"/>
              </w:rPr>
            </w:pPr>
          </w:p>
          <w:p w14:paraId="295D3BCF" w14:textId="7D0EBEC8" w:rsidR="6EBB09B6" w:rsidRDefault="6EBB09B6" w:rsidP="6EBB09B6">
            <w:pPr>
              <w:widowControl/>
              <w:shd w:val="clear" w:color="auto" w:fill="FFFFFF" w:themeFill="background1"/>
              <w:spacing w:after="75"/>
              <w:rPr>
                <w:rFonts w:ascii="Arial" w:hAnsi="Arial" w:cs="Arial"/>
                <w:color w:val="1F497D" w:themeColor="text2"/>
                <w:sz w:val="18"/>
                <w:szCs w:val="18"/>
              </w:rPr>
            </w:pPr>
          </w:p>
          <w:p w14:paraId="5DD64429" w14:textId="2C4D7E92" w:rsidR="74154CEF" w:rsidRDefault="74154CEF" w:rsidP="6EBB09B6">
            <w:pPr>
              <w:pStyle w:val="ListParagraph"/>
              <w:widowControl/>
              <w:numPr>
                <w:ilvl w:val="0"/>
                <w:numId w:val="6"/>
              </w:numPr>
              <w:shd w:val="clear" w:color="auto" w:fill="FFFFFF" w:themeFill="background1"/>
              <w:spacing w:after="75"/>
              <w:rPr>
                <w:rFonts w:ascii="Arial" w:hAnsi="Arial" w:cs="Arial"/>
                <w:color w:val="1F497D" w:themeColor="text2"/>
                <w:sz w:val="18"/>
                <w:szCs w:val="18"/>
              </w:rPr>
            </w:pPr>
            <w:r w:rsidRPr="6EBB09B6">
              <w:rPr>
                <w:rFonts w:ascii="Arial" w:hAnsi="Arial" w:cs="Arial"/>
                <w:color w:val="1F497D" w:themeColor="text2"/>
                <w:sz w:val="18"/>
                <w:szCs w:val="18"/>
              </w:rPr>
              <w:t>Commando Joe’s Fun and Fitness</w:t>
            </w:r>
          </w:p>
          <w:p w14:paraId="66F6BE75" w14:textId="7DB4B4B5" w:rsidR="41672ED4" w:rsidRDefault="41672ED4" w:rsidP="6EBB09B6">
            <w:pPr>
              <w:pStyle w:val="TableParagraph"/>
              <w:ind w:left="79"/>
              <w:rPr>
                <w:i/>
                <w:iCs/>
                <w:color w:val="1F497D" w:themeColor="text2"/>
                <w:sz w:val="20"/>
                <w:szCs w:val="20"/>
              </w:rPr>
            </w:pPr>
            <w:r w:rsidRPr="6EBB09B6">
              <w:rPr>
                <w:i/>
                <w:iCs/>
                <w:color w:val="1F497D" w:themeColor="text2"/>
                <w:sz w:val="20"/>
                <w:szCs w:val="20"/>
              </w:rPr>
              <w:t xml:space="preserve">Develop key skills for sports including </w:t>
            </w:r>
            <w:r w:rsidR="1F00ADDA" w:rsidRPr="6EBB09B6">
              <w:rPr>
                <w:i/>
                <w:iCs/>
                <w:color w:val="1F497D" w:themeColor="text2"/>
                <w:sz w:val="20"/>
                <w:szCs w:val="20"/>
              </w:rPr>
              <w:t>team building</w:t>
            </w:r>
            <w:r w:rsidRPr="6EBB09B6">
              <w:rPr>
                <w:i/>
                <w:iCs/>
                <w:color w:val="1F497D" w:themeColor="text2"/>
                <w:sz w:val="20"/>
                <w:szCs w:val="20"/>
              </w:rPr>
              <w:t>, perseverance, fitness, problem-solving</w:t>
            </w:r>
          </w:p>
          <w:p w14:paraId="635878FE" w14:textId="7740B1DC" w:rsidR="6EBB09B6" w:rsidRDefault="6EBB09B6" w:rsidP="6EBB09B6">
            <w:pPr>
              <w:widowControl/>
              <w:shd w:val="clear" w:color="auto" w:fill="FFFFFF" w:themeFill="background1"/>
              <w:spacing w:after="75"/>
              <w:rPr>
                <w:rFonts w:ascii="Arial" w:hAnsi="Arial" w:cs="Arial"/>
                <w:color w:val="1F497D" w:themeColor="text2"/>
                <w:sz w:val="18"/>
                <w:szCs w:val="18"/>
              </w:rPr>
            </w:pPr>
          </w:p>
          <w:p w14:paraId="1EC3B7CA" w14:textId="0A409B29" w:rsidR="6EBB09B6" w:rsidRDefault="6EBB09B6" w:rsidP="6EBB09B6">
            <w:pPr>
              <w:widowControl/>
              <w:shd w:val="clear" w:color="auto" w:fill="FFFFFF" w:themeFill="background1"/>
              <w:spacing w:after="75"/>
              <w:rPr>
                <w:rFonts w:ascii="Arial" w:hAnsi="Arial" w:cs="Arial"/>
                <w:color w:val="1F497D" w:themeColor="text2"/>
                <w:sz w:val="18"/>
                <w:szCs w:val="18"/>
              </w:rPr>
            </w:pPr>
          </w:p>
          <w:p w14:paraId="239C8615" w14:textId="7F02487F" w:rsidR="00CD4108" w:rsidRPr="00CD4108" w:rsidRDefault="5AC44FCB" w:rsidP="6EBB09B6">
            <w:pPr>
              <w:pStyle w:val="TableParagraph"/>
              <w:numPr>
                <w:ilvl w:val="0"/>
                <w:numId w:val="6"/>
              </w:numPr>
              <w:spacing w:before="0"/>
              <w:rPr>
                <w:rFonts w:ascii="Arial" w:hAnsi="Arial" w:cs="Arial"/>
                <w:color w:val="1F497D" w:themeColor="text2"/>
                <w:sz w:val="18"/>
                <w:szCs w:val="18"/>
              </w:rPr>
            </w:pPr>
            <w:r w:rsidRPr="6EBB09B6">
              <w:rPr>
                <w:rFonts w:ascii="Arial" w:hAnsi="Arial" w:cs="Arial"/>
                <w:color w:val="1F497D" w:themeColor="text2"/>
                <w:sz w:val="18"/>
                <w:szCs w:val="18"/>
              </w:rPr>
              <w:t xml:space="preserve">Continuing to offer a wider range of activities both within and outside the curriculum </w:t>
            </w:r>
            <w:proofErr w:type="gramStart"/>
            <w:r w:rsidRPr="6EBB09B6">
              <w:rPr>
                <w:rFonts w:ascii="Arial" w:hAnsi="Arial" w:cs="Arial"/>
                <w:color w:val="1F497D" w:themeColor="text2"/>
                <w:sz w:val="18"/>
                <w:szCs w:val="18"/>
              </w:rPr>
              <w:t>in order to</w:t>
            </w:r>
            <w:proofErr w:type="gramEnd"/>
            <w:r w:rsidRPr="6EBB09B6">
              <w:rPr>
                <w:rFonts w:ascii="Arial" w:hAnsi="Arial" w:cs="Arial"/>
                <w:color w:val="1F497D" w:themeColor="text2"/>
                <w:sz w:val="18"/>
                <w:szCs w:val="18"/>
              </w:rPr>
              <w:t xml:space="preserve"> get more pupils involved:  </w:t>
            </w:r>
            <w:r w:rsidRPr="6EBB09B6">
              <w:rPr>
                <w:rFonts w:ascii="Arial" w:hAnsi="Arial" w:cs="Arial"/>
                <w:i/>
                <w:iCs/>
                <w:color w:val="1F497D" w:themeColor="text2"/>
                <w:sz w:val="18"/>
                <w:szCs w:val="18"/>
              </w:rPr>
              <w:t xml:space="preserve">Extra-curricular – Football, Cross Country, Dance, Gymnastics, Netball, Circuit Training, Rugby  </w:t>
            </w:r>
          </w:p>
          <w:p w14:paraId="4BFB0487" w14:textId="77777777" w:rsidR="00CD4108" w:rsidRPr="00CD4108" w:rsidRDefault="00CD4108" w:rsidP="6EBB09B6">
            <w:pPr>
              <w:pStyle w:val="TableParagraph"/>
              <w:spacing w:before="0"/>
              <w:ind w:left="378"/>
              <w:rPr>
                <w:rFonts w:ascii="Arial" w:hAnsi="Arial" w:cs="Arial"/>
                <w:color w:val="1F497D" w:themeColor="text2"/>
                <w:sz w:val="18"/>
                <w:szCs w:val="18"/>
              </w:rPr>
            </w:pPr>
          </w:p>
          <w:p w14:paraId="4F68451A" w14:textId="0AEA679E" w:rsidR="00CD4108" w:rsidRPr="00CD4108" w:rsidRDefault="5AC44FCB" w:rsidP="6EBB09B6">
            <w:pPr>
              <w:pStyle w:val="TableParagraph"/>
              <w:spacing w:before="0"/>
              <w:ind w:left="18"/>
              <w:rPr>
                <w:rFonts w:ascii="Arial" w:hAnsi="Arial" w:cs="Arial"/>
                <w:color w:val="1F497D" w:themeColor="text2"/>
                <w:sz w:val="18"/>
                <w:szCs w:val="18"/>
              </w:rPr>
            </w:pPr>
            <w:r w:rsidRPr="6EBB09B6">
              <w:rPr>
                <w:rFonts w:ascii="Arial" w:hAnsi="Arial" w:cs="Arial"/>
                <w:i/>
                <w:iCs/>
                <w:color w:val="1F497D" w:themeColor="text2"/>
                <w:sz w:val="18"/>
                <w:szCs w:val="18"/>
              </w:rPr>
              <w:t xml:space="preserve">Additional workshops on offer during curriculum time to engage all pupils – Whack it Ball, Dance, Gymnastics, Multi Sports, </w:t>
            </w:r>
          </w:p>
          <w:p w14:paraId="5C013D8C" w14:textId="77777777" w:rsidR="00CD4108" w:rsidRDefault="00CD4108" w:rsidP="6EBB09B6">
            <w:pPr>
              <w:pStyle w:val="TableParagraph"/>
              <w:spacing w:before="0"/>
              <w:rPr>
                <w:rFonts w:ascii="Arial" w:hAnsi="Arial" w:cs="Arial"/>
                <w:color w:val="1F497D" w:themeColor="text2"/>
                <w:sz w:val="18"/>
                <w:szCs w:val="18"/>
              </w:rPr>
            </w:pPr>
          </w:p>
          <w:p w14:paraId="18EAFE91" w14:textId="77777777" w:rsidR="00CD4108" w:rsidRPr="000606B3" w:rsidRDefault="00CD4108" w:rsidP="6EBB09B6">
            <w:pPr>
              <w:pStyle w:val="TableParagraph"/>
              <w:spacing w:before="0"/>
              <w:ind w:left="0"/>
              <w:rPr>
                <w:rFonts w:ascii="Arial" w:hAnsi="Arial" w:cs="Arial"/>
                <w:color w:val="1F497D" w:themeColor="text2"/>
                <w:sz w:val="18"/>
                <w:szCs w:val="18"/>
              </w:rPr>
            </w:pPr>
          </w:p>
          <w:p w14:paraId="038A1B44" w14:textId="481A0901" w:rsidR="00CD4108" w:rsidRPr="00CD4108" w:rsidRDefault="5AC44FCB" w:rsidP="6EBB09B6">
            <w:pPr>
              <w:pStyle w:val="TableParagraph"/>
              <w:numPr>
                <w:ilvl w:val="0"/>
                <w:numId w:val="6"/>
              </w:numPr>
              <w:spacing w:before="0"/>
              <w:rPr>
                <w:rFonts w:ascii="Arial" w:hAnsi="Arial" w:cs="Arial"/>
                <w:color w:val="1F497D" w:themeColor="text2"/>
                <w:sz w:val="18"/>
                <w:szCs w:val="18"/>
              </w:rPr>
            </w:pPr>
            <w:r w:rsidRPr="6EBB09B6">
              <w:rPr>
                <w:rFonts w:ascii="Arial" w:hAnsi="Arial" w:cs="Arial"/>
                <w:color w:val="1F497D" w:themeColor="text2"/>
                <w:sz w:val="18"/>
                <w:szCs w:val="18"/>
              </w:rPr>
              <w:t>Focus particularly on those pupils who do not take up additional PE and Sport opportunities – Target for ‘Craze of the week’ / Year 5 Play Leaders</w:t>
            </w:r>
          </w:p>
          <w:p w14:paraId="0A682C36" w14:textId="77777777" w:rsidR="00CD4108" w:rsidRDefault="00CD4108" w:rsidP="6EBB09B6">
            <w:pPr>
              <w:pStyle w:val="TableParagraph"/>
              <w:spacing w:before="0"/>
              <w:rPr>
                <w:rFonts w:ascii="Arial" w:hAnsi="Arial" w:cs="Arial"/>
                <w:color w:val="1F497D" w:themeColor="text2"/>
                <w:sz w:val="18"/>
                <w:szCs w:val="18"/>
              </w:rPr>
            </w:pPr>
          </w:p>
          <w:p w14:paraId="72511B01" w14:textId="77777777" w:rsidR="00CD4108" w:rsidRDefault="00CD4108" w:rsidP="6EBB09B6">
            <w:pPr>
              <w:pStyle w:val="TableParagraph"/>
              <w:spacing w:before="0"/>
              <w:rPr>
                <w:rFonts w:ascii="Arial" w:hAnsi="Arial" w:cs="Arial"/>
                <w:color w:val="1F497D" w:themeColor="text2"/>
                <w:sz w:val="18"/>
                <w:szCs w:val="18"/>
              </w:rPr>
            </w:pPr>
          </w:p>
          <w:p w14:paraId="2A97C883" w14:textId="77777777" w:rsidR="00CD4108" w:rsidRDefault="00CD4108" w:rsidP="6EBB09B6">
            <w:pPr>
              <w:pStyle w:val="TableParagraph"/>
              <w:spacing w:before="0"/>
              <w:rPr>
                <w:rFonts w:ascii="Arial" w:hAnsi="Arial" w:cs="Arial"/>
                <w:color w:val="1F497D" w:themeColor="text2"/>
                <w:sz w:val="18"/>
                <w:szCs w:val="18"/>
              </w:rPr>
            </w:pPr>
          </w:p>
          <w:p w14:paraId="0426BBF5" w14:textId="213BC29E" w:rsidR="6EBB09B6" w:rsidRDefault="6EBB09B6" w:rsidP="6EBB09B6">
            <w:pPr>
              <w:pStyle w:val="TableParagraph"/>
              <w:spacing w:before="0"/>
              <w:rPr>
                <w:rFonts w:ascii="Arial" w:hAnsi="Arial" w:cs="Arial"/>
                <w:color w:val="1F497D" w:themeColor="text2"/>
                <w:sz w:val="18"/>
                <w:szCs w:val="18"/>
              </w:rPr>
            </w:pPr>
          </w:p>
          <w:p w14:paraId="4842EEF8" w14:textId="62F1A752" w:rsidR="6EBB09B6" w:rsidRDefault="6EBB09B6" w:rsidP="6EBB09B6">
            <w:pPr>
              <w:pStyle w:val="TableParagraph"/>
              <w:spacing w:before="0"/>
              <w:rPr>
                <w:rFonts w:ascii="Arial" w:hAnsi="Arial" w:cs="Arial"/>
                <w:color w:val="1F497D" w:themeColor="text2"/>
                <w:sz w:val="18"/>
                <w:szCs w:val="18"/>
              </w:rPr>
            </w:pPr>
          </w:p>
          <w:p w14:paraId="7986EC01" w14:textId="492CFEE6" w:rsidR="6EBB09B6" w:rsidRDefault="6EBB09B6" w:rsidP="6EBB09B6">
            <w:pPr>
              <w:pStyle w:val="TableParagraph"/>
              <w:spacing w:before="0"/>
              <w:rPr>
                <w:rFonts w:ascii="Arial" w:hAnsi="Arial" w:cs="Arial"/>
                <w:color w:val="1F497D" w:themeColor="text2"/>
                <w:sz w:val="18"/>
                <w:szCs w:val="18"/>
              </w:rPr>
            </w:pPr>
          </w:p>
          <w:p w14:paraId="3704F20A" w14:textId="63483461" w:rsidR="6EBB09B6" w:rsidRDefault="6EBB09B6" w:rsidP="6EBB09B6">
            <w:pPr>
              <w:pStyle w:val="TableParagraph"/>
              <w:spacing w:before="0"/>
              <w:rPr>
                <w:rFonts w:ascii="Arial" w:hAnsi="Arial" w:cs="Arial"/>
                <w:color w:val="1F497D" w:themeColor="text2"/>
                <w:sz w:val="18"/>
                <w:szCs w:val="18"/>
              </w:rPr>
            </w:pPr>
          </w:p>
          <w:p w14:paraId="78ADBE47" w14:textId="1FD00B76" w:rsidR="6EBB09B6" w:rsidRDefault="6EBB09B6" w:rsidP="6EBB09B6">
            <w:pPr>
              <w:pStyle w:val="TableParagraph"/>
              <w:spacing w:before="0"/>
              <w:rPr>
                <w:rFonts w:ascii="Arial" w:hAnsi="Arial" w:cs="Arial"/>
                <w:color w:val="1F497D" w:themeColor="text2"/>
                <w:sz w:val="18"/>
                <w:szCs w:val="18"/>
              </w:rPr>
            </w:pPr>
          </w:p>
          <w:p w14:paraId="10230085" w14:textId="73D5179B" w:rsidR="6EBB09B6" w:rsidRDefault="6EBB09B6" w:rsidP="6EBB09B6">
            <w:pPr>
              <w:pStyle w:val="TableParagraph"/>
              <w:spacing w:before="0"/>
              <w:rPr>
                <w:rFonts w:ascii="Arial" w:hAnsi="Arial" w:cs="Arial"/>
                <w:color w:val="1F497D" w:themeColor="text2"/>
                <w:sz w:val="18"/>
                <w:szCs w:val="18"/>
              </w:rPr>
            </w:pPr>
          </w:p>
          <w:p w14:paraId="54923DB7" w14:textId="17BF1144" w:rsidR="6EBB09B6" w:rsidRDefault="6EBB09B6" w:rsidP="6EBB09B6">
            <w:pPr>
              <w:pStyle w:val="TableParagraph"/>
              <w:spacing w:before="0"/>
              <w:rPr>
                <w:rFonts w:ascii="Arial" w:hAnsi="Arial" w:cs="Arial"/>
                <w:color w:val="1F497D" w:themeColor="text2"/>
                <w:sz w:val="18"/>
                <w:szCs w:val="18"/>
              </w:rPr>
            </w:pPr>
          </w:p>
          <w:p w14:paraId="609E96F9" w14:textId="2C43AB6D" w:rsidR="6EBB09B6" w:rsidRDefault="6EBB09B6" w:rsidP="6EBB09B6">
            <w:pPr>
              <w:pStyle w:val="TableParagraph"/>
              <w:spacing w:before="0"/>
              <w:rPr>
                <w:rFonts w:ascii="Arial" w:hAnsi="Arial" w:cs="Arial"/>
                <w:color w:val="1F497D" w:themeColor="text2"/>
                <w:sz w:val="18"/>
                <w:szCs w:val="18"/>
              </w:rPr>
            </w:pPr>
          </w:p>
          <w:p w14:paraId="391F2BFD" w14:textId="70946952" w:rsidR="00CD4108" w:rsidRDefault="00CD4108" w:rsidP="6EBB09B6">
            <w:pPr>
              <w:pStyle w:val="TableParagraph"/>
              <w:spacing w:before="0"/>
              <w:rPr>
                <w:rFonts w:ascii="Arial" w:hAnsi="Arial" w:cs="Arial"/>
                <w:color w:val="1F497D" w:themeColor="text2"/>
                <w:sz w:val="18"/>
                <w:szCs w:val="18"/>
              </w:rPr>
            </w:pPr>
          </w:p>
          <w:p w14:paraId="78707E26" w14:textId="77777777" w:rsidR="00CD4108" w:rsidRDefault="00CD4108" w:rsidP="6EBB09B6">
            <w:pPr>
              <w:pStyle w:val="TableParagraph"/>
              <w:spacing w:before="0"/>
              <w:rPr>
                <w:rFonts w:ascii="Arial" w:hAnsi="Arial" w:cs="Arial"/>
                <w:color w:val="1F497D" w:themeColor="text2"/>
                <w:sz w:val="18"/>
                <w:szCs w:val="18"/>
              </w:rPr>
            </w:pPr>
          </w:p>
          <w:p w14:paraId="1B0839AB" w14:textId="507FA88A" w:rsidR="00CD4108" w:rsidRPr="006E3849" w:rsidRDefault="5AC44FCB" w:rsidP="6EBB09B6">
            <w:pPr>
              <w:pStyle w:val="TableParagraph"/>
              <w:spacing w:before="0"/>
              <w:rPr>
                <w:rFonts w:ascii="Arial" w:hAnsi="Arial" w:cs="Arial"/>
                <w:b/>
                <w:bCs/>
                <w:color w:val="1F497D" w:themeColor="text2"/>
                <w:sz w:val="18"/>
                <w:szCs w:val="18"/>
              </w:rPr>
            </w:pPr>
            <w:r w:rsidRPr="6EBB09B6">
              <w:rPr>
                <w:rFonts w:ascii="Arial" w:hAnsi="Arial" w:cs="Arial"/>
                <w:b/>
                <w:bCs/>
                <w:color w:val="1F497D" w:themeColor="text2"/>
                <w:sz w:val="18"/>
                <w:szCs w:val="18"/>
              </w:rPr>
              <w:t xml:space="preserve">Increase the number of pupils participating in an increased range of competitive opportunities. </w:t>
            </w:r>
          </w:p>
          <w:p w14:paraId="259925F8" w14:textId="77777777" w:rsidR="00CD4108" w:rsidRPr="00F31BD7" w:rsidRDefault="00CD4108" w:rsidP="6EBB09B6">
            <w:pPr>
              <w:pStyle w:val="TableParagraph"/>
              <w:rPr>
                <w:rFonts w:ascii="Arial" w:hAnsi="Arial" w:cs="Arial"/>
                <w:i/>
                <w:iCs/>
                <w:color w:val="1F497D" w:themeColor="text2"/>
                <w:sz w:val="24"/>
                <w:szCs w:val="24"/>
              </w:rPr>
            </w:pPr>
          </w:p>
          <w:p w14:paraId="5C0B5234" w14:textId="2200BF7E" w:rsidR="004A148D" w:rsidRDefault="5AC44FCB" w:rsidP="6EBB09B6">
            <w:pPr>
              <w:pStyle w:val="NoSpacing"/>
              <w:numPr>
                <w:ilvl w:val="0"/>
                <w:numId w:val="4"/>
              </w:numPr>
              <w:ind w:left="192" w:hanging="192"/>
              <w:rPr>
                <w:rFonts w:ascii="Arial" w:hAnsi="Arial" w:cs="Arial"/>
                <w:color w:val="1F497D" w:themeColor="text2"/>
                <w:sz w:val="18"/>
                <w:szCs w:val="18"/>
              </w:rPr>
            </w:pPr>
            <w:r w:rsidRPr="6EBB09B6">
              <w:rPr>
                <w:rFonts w:ascii="Arial" w:hAnsi="Arial" w:cs="Arial"/>
                <w:color w:val="1F497D" w:themeColor="text2"/>
                <w:sz w:val="18"/>
                <w:szCs w:val="18"/>
              </w:rPr>
              <w:t>Intra: Continue to drive effective house system for engaging in competition in lesson time</w:t>
            </w:r>
            <w:r w:rsidR="6A322DA3" w:rsidRPr="6EBB09B6">
              <w:rPr>
                <w:rFonts w:ascii="Arial" w:hAnsi="Arial" w:cs="Arial"/>
                <w:color w:val="1F497D" w:themeColor="text2"/>
                <w:sz w:val="18"/>
                <w:szCs w:val="18"/>
              </w:rPr>
              <w:t xml:space="preserve"> and through Sports Day.</w:t>
            </w:r>
          </w:p>
          <w:p w14:paraId="5014B19D" w14:textId="77777777" w:rsidR="004A148D" w:rsidRDefault="004A148D" w:rsidP="6EBB09B6">
            <w:pPr>
              <w:pStyle w:val="NoSpacing"/>
              <w:ind w:left="192"/>
              <w:rPr>
                <w:rFonts w:ascii="Arial" w:hAnsi="Arial" w:cs="Arial"/>
                <w:color w:val="1F497D" w:themeColor="text2"/>
                <w:sz w:val="18"/>
                <w:szCs w:val="18"/>
              </w:rPr>
            </w:pPr>
          </w:p>
          <w:p w14:paraId="7F52748E" w14:textId="395D6C68" w:rsidR="00CD4108" w:rsidRPr="006E3849" w:rsidRDefault="5AC44FCB" w:rsidP="6EBB09B6">
            <w:pPr>
              <w:pStyle w:val="NoSpacing"/>
              <w:numPr>
                <w:ilvl w:val="0"/>
                <w:numId w:val="4"/>
              </w:numPr>
              <w:ind w:left="192" w:hanging="192"/>
              <w:rPr>
                <w:rFonts w:ascii="Arial" w:hAnsi="Arial" w:cs="Arial"/>
                <w:color w:val="1F497D" w:themeColor="text2"/>
                <w:sz w:val="18"/>
                <w:szCs w:val="18"/>
              </w:rPr>
            </w:pPr>
            <w:r w:rsidRPr="6EBB09B6">
              <w:rPr>
                <w:rFonts w:ascii="Arial" w:hAnsi="Arial" w:cs="Arial"/>
                <w:color w:val="1F497D" w:themeColor="text2"/>
                <w:sz w:val="18"/>
                <w:szCs w:val="18"/>
              </w:rPr>
              <w:t xml:space="preserve">  This means there can be an in-class competition for all classes at the end of the unit. (Focus on personal development (key life skills) through competition, bespoke to pupils needs.)</w:t>
            </w:r>
          </w:p>
          <w:p w14:paraId="194E6725" w14:textId="77777777" w:rsidR="00CD4108" w:rsidRPr="006E3849" w:rsidRDefault="00CD4108" w:rsidP="6EBB09B6">
            <w:pPr>
              <w:pStyle w:val="NoSpacing"/>
              <w:ind w:left="192"/>
              <w:rPr>
                <w:rFonts w:ascii="Arial" w:hAnsi="Arial" w:cs="Arial"/>
                <w:color w:val="1F497D" w:themeColor="text2"/>
                <w:sz w:val="18"/>
                <w:szCs w:val="18"/>
              </w:rPr>
            </w:pPr>
          </w:p>
          <w:p w14:paraId="6FD7BE25" w14:textId="66582B32" w:rsidR="00CD4108" w:rsidRDefault="5AC44FCB" w:rsidP="6EBB09B6">
            <w:pPr>
              <w:pStyle w:val="NoSpacing"/>
              <w:numPr>
                <w:ilvl w:val="0"/>
                <w:numId w:val="4"/>
              </w:numPr>
              <w:ind w:left="192" w:hanging="192"/>
              <w:rPr>
                <w:rFonts w:ascii="Arial" w:hAnsi="Arial" w:cs="Arial"/>
                <w:color w:val="1F497D" w:themeColor="text2"/>
                <w:sz w:val="18"/>
                <w:szCs w:val="18"/>
              </w:rPr>
            </w:pPr>
            <w:r w:rsidRPr="6EBB09B6">
              <w:rPr>
                <w:rFonts w:ascii="Arial" w:hAnsi="Arial" w:cs="Arial"/>
                <w:color w:val="1F497D" w:themeColor="text2"/>
                <w:sz w:val="18"/>
                <w:szCs w:val="18"/>
              </w:rPr>
              <w:t xml:space="preserve">Inter: Organise Inter competitions for both KS1 and KS2. </w:t>
            </w:r>
            <w:r w:rsidR="6A322DA3" w:rsidRPr="6EBB09B6">
              <w:rPr>
                <w:rFonts w:ascii="Arial" w:hAnsi="Arial" w:cs="Arial"/>
                <w:color w:val="1F497D" w:themeColor="text2"/>
                <w:sz w:val="18"/>
                <w:szCs w:val="18"/>
              </w:rPr>
              <w:t>Multi – Skills, Football, Swimming, Netball, Cross Country</w:t>
            </w:r>
          </w:p>
          <w:p w14:paraId="0C3B850E" w14:textId="77777777" w:rsidR="004A148D" w:rsidRDefault="004A148D" w:rsidP="6EBB09B6">
            <w:pPr>
              <w:pStyle w:val="ListParagraph"/>
              <w:rPr>
                <w:rFonts w:ascii="Arial" w:hAnsi="Arial" w:cs="Arial"/>
                <w:color w:val="1F497D" w:themeColor="text2"/>
                <w:sz w:val="18"/>
                <w:szCs w:val="18"/>
              </w:rPr>
            </w:pPr>
          </w:p>
          <w:p w14:paraId="67ED0DE9" w14:textId="77777777" w:rsidR="004A148D" w:rsidRPr="006E3849" w:rsidRDefault="004A148D" w:rsidP="6EBB09B6">
            <w:pPr>
              <w:pStyle w:val="NoSpacing"/>
              <w:ind w:left="192"/>
              <w:rPr>
                <w:rFonts w:ascii="Arial" w:hAnsi="Arial" w:cs="Arial"/>
                <w:color w:val="1F497D" w:themeColor="text2"/>
                <w:sz w:val="18"/>
                <w:szCs w:val="18"/>
              </w:rPr>
            </w:pPr>
          </w:p>
          <w:p w14:paraId="42A68B20" w14:textId="77777777" w:rsidR="00CD4108" w:rsidRDefault="5AC44FCB" w:rsidP="6EBB09B6">
            <w:pPr>
              <w:pStyle w:val="NoSpacing"/>
              <w:numPr>
                <w:ilvl w:val="0"/>
                <w:numId w:val="4"/>
              </w:numPr>
              <w:ind w:left="192" w:hanging="192"/>
              <w:rPr>
                <w:rFonts w:ascii="Arial" w:hAnsi="Arial" w:cs="Arial"/>
                <w:color w:val="1F497D" w:themeColor="text2"/>
                <w:sz w:val="18"/>
                <w:szCs w:val="18"/>
              </w:rPr>
            </w:pPr>
            <w:r w:rsidRPr="6EBB09B6">
              <w:rPr>
                <w:rFonts w:ascii="Arial" w:hAnsi="Arial" w:cs="Arial"/>
                <w:color w:val="1F497D" w:themeColor="text2"/>
                <w:sz w:val="18"/>
                <w:szCs w:val="18"/>
              </w:rPr>
              <w:t xml:space="preserve">Team fixtures/friendly competitions and School Games competitions.  </w:t>
            </w:r>
          </w:p>
          <w:p w14:paraId="02A4230F" w14:textId="3C0B6404" w:rsidR="004A148D" w:rsidRPr="006E3849" w:rsidRDefault="6A322DA3" w:rsidP="6EBB09B6">
            <w:pPr>
              <w:pStyle w:val="NoSpacing"/>
              <w:rPr>
                <w:rFonts w:ascii="Arial" w:hAnsi="Arial" w:cs="Arial"/>
                <w:color w:val="1F497D" w:themeColor="text2"/>
                <w:sz w:val="18"/>
                <w:szCs w:val="18"/>
              </w:rPr>
            </w:pPr>
            <w:r w:rsidRPr="6EBB09B6">
              <w:rPr>
                <w:rFonts w:ascii="Arial" w:hAnsi="Arial" w:cs="Arial"/>
                <w:color w:val="1F497D" w:themeColor="text2"/>
                <w:sz w:val="18"/>
                <w:szCs w:val="18"/>
              </w:rPr>
              <w:t>Football / Cross Country League</w:t>
            </w:r>
          </w:p>
          <w:p w14:paraId="6F03ABD7" w14:textId="0653FB7E" w:rsidR="6EBB09B6" w:rsidRDefault="6EBB09B6" w:rsidP="6EBB09B6">
            <w:pPr>
              <w:pStyle w:val="NoSpacing"/>
              <w:rPr>
                <w:rFonts w:ascii="Arial" w:hAnsi="Arial" w:cs="Arial"/>
                <w:color w:val="1F497D" w:themeColor="text2"/>
                <w:sz w:val="18"/>
                <w:szCs w:val="18"/>
              </w:rPr>
            </w:pPr>
          </w:p>
          <w:p w14:paraId="6D63D7B1" w14:textId="2232CBB1" w:rsidR="44C1AE21" w:rsidRDefault="44C1AE21" w:rsidP="6EBB09B6">
            <w:pPr>
              <w:pStyle w:val="NoSpacing"/>
              <w:rPr>
                <w:rFonts w:ascii="Arial" w:hAnsi="Arial" w:cs="Arial"/>
                <w:color w:val="1F497D" w:themeColor="text2"/>
                <w:sz w:val="18"/>
                <w:szCs w:val="18"/>
              </w:rPr>
            </w:pPr>
            <w:r w:rsidRPr="6EBB09B6">
              <w:rPr>
                <w:rFonts w:ascii="Arial" w:hAnsi="Arial" w:cs="Arial"/>
                <w:color w:val="1F497D" w:themeColor="text2"/>
                <w:sz w:val="18"/>
                <w:szCs w:val="18"/>
              </w:rPr>
              <w:t>Links to be made to competitions calendar 2023-24</w:t>
            </w:r>
          </w:p>
          <w:p w14:paraId="6FD35F9F" w14:textId="77777777" w:rsidR="00CD4108" w:rsidRPr="00CD4108" w:rsidRDefault="00CD4108" w:rsidP="6EBB09B6">
            <w:pPr>
              <w:pStyle w:val="TableParagraph"/>
              <w:spacing w:before="0"/>
              <w:ind w:left="0"/>
              <w:rPr>
                <w:rFonts w:ascii="Arial" w:hAnsi="Arial" w:cs="Arial"/>
                <w:color w:val="1F497D" w:themeColor="text2"/>
                <w:sz w:val="18"/>
                <w:szCs w:val="18"/>
                <w:lang w:val="en-GB"/>
              </w:rPr>
            </w:pPr>
          </w:p>
          <w:p w14:paraId="3CCB442A" w14:textId="77777777" w:rsidR="00CD4108" w:rsidRDefault="00CD4108" w:rsidP="6EBB09B6">
            <w:pPr>
              <w:pStyle w:val="TableParagraph"/>
              <w:spacing w:before="0"/>
              <w:ind w:left="0"/>
              <w:rPr>
                <w:rFonts w:ascii="Arial" w:hAnsi="Arial" w:cs="Arial"/>
                <w:color w:val="1F497D" w:themeColor="text2"/>
                <w:sz w:val="18"/>
                <w:szCs w:val="18"/>
              </w:rPr>
            </w:pPr>
          </w:p>
          <w:p w14:paraId="54DE8A61" w14:textId="77777777" w:rsidR="00930083" w:rsidRDefault="00930083" w:rsidP="6EBB09B6">
            <w:pPr>
              <w:pStyle w:val="ListParagraph"/>
              <w:rPr>
                <w:rFonts w:ascii="Arial" w:hAnsi="Arial" w:cs="Arial"/>
                <w:color w:val="1F497D" w:themeColor="text2"/>
                <w:sz w:val="18"/>
                <w:szCs w:val="18"/>
              </w:rPr>
            </w:pPr>
          </w:p>
          <w:p w14:paraId="78CACD69" w14:textId="77777777" w:rsidR="00285355" w:rsidRPr="00285355" w:rsidRDefault="00285355" w:rsidP="6EBB09B6">
            <w:pPr>
              <w:rPr>
                <w:rFonts w:ascii="Arial" w:hAnsi="Arial" w:cs="Arial"/>
                <w:color w:val="1F497D" w:themeColor="text2"/>
                <w:sz w:val="18"/>
                <w:szCs w:val="18"/>
              </w:rPr>
            </w:pPr>
          </w:p>
          <w:p w14:paraId="4EC0C8A7" w14:textId="77777777" w:rsidR="00930083" w:rsidRPr="00930083" w:rsidRDefault="00930083" w:rsidP="6EBB09B6">
            <w:pPr>
              <w:pStyle w:val="TableParagraph"/>
              <w:spacing w:before="0"/>
              <w:rPr>
                <w:rFonts w:ascii="Arial" w:hAnsi="Arial" w:cs="Arial"/>
                <w:color w:val="1F497D" w:themeColor="text2"/>
                <w:sz w:val="18"/>
                <w:szCs w:val="18"/>
              </w:rPr>
            </w:pPr>
          </w:p>
          <w:p w14:paraId="122E1CD4" w14:textId="77777777" w:rsidR="004B3251" w:rsidRPr="00285B24" w:rsidRDefault="004B3251" w:rsidP="6EBB09B6">
            <w:pPr>
              <w:pStyle w:val="TableParagraph"/>
              <w:spacing w:before="0"/>
              <w:rPr>
                <w:rFonts w:ascii="Arial" w:hAnsi="Arial" w:cs="Arial"/>
                <w:color w:val="1F497D" w:themeColor="text2"/>
                <w:sz w:val="18"/>
                <w:szCs w:val="18"/>
              </w:rPr>
            </w:pPr>
          </w:p>
          <w:p w14:paraId="27ADB408" w14:textId="77777777" w:rsidR="0069539B" w:rsidRDefault="0069539B" w:rsidP="6EBB09B6">
            <w:pPr>
              <w:pStyle w:val="TableParagraph"/>
              <w:spacing w:before="18" w:line="235" w:lineRule="auto"/>
              <w:ind w:right="162"/>
              <w:rPr>
                <w:i/>
                <w:iCs/>
                <w:color w:val="1F497D" w:themeColor="text2"/>
                <w:sz w:val="28"/>
                <w:szCs w:val="28"/>
              </w:rPr>
            </w:pPr>
          </w:p>
          <w:p w14:paraId="798C1690" w14:textId="77777777" w:rsidR="004B3251" w:rsidRDefault="004B3251" w:rsidP="6EBB09B6">
            <w:pPr>
              <w:pStyle w:val="TableParagraph"/>
              <w:spacing w:before="18" w:line="235" w:lineRule="auto"/>
              <w:ind w:right="162"/>
              <w:rPr>
                <w:i/>
                <w:iCs/>
                <w:color w:val="1F497D" w:themeColor="text2"/>
                <w:sz w:val="28"/>
                <w:szCs w:val="28"/>
              </w:rPr>
            </w:pPr>
          </w:p>
          <w:p w14:paraId="5A76EB38" w14:textId="77777777" w:rsidR="004B3251" w:rsidRDefault="004B3251" w:rsidP="6EBB09B6">
            <w:pPr>
              <w:pStyle w:val="TableParagraph"/>
              <w:spacing w:before="18" w:line="235" w:lineRule="auto"/>
              <w:ind w:right="162"/>
              <w:rPr>
                <w:i/>
                <w:iCs/>
                <w:color w:val="1F497D" w:themeColor="text2"/>
                <w:sz w:val="28"/>
                <w:szCs w:val="28"/>
              </w:rPr>
            </w:pPr>
          </w:p>
          <w:p w14:paraId="41867E1E" w14:textId="77777777" w:rsidR="004B3251" w:rsidRDefault="004B3251" w:rsidP="6EBB09B6">
            <w:pPr>
              <w:pStyle w:val="TableParagraph"/>
              <w:spacing w:before="18" w:line="235" w:lineRule="auto"/>
              <w:ind w:right="162"/>
              <w:rPr>
                <w:i/>
                <w:iCs/>
                <w:color w:val="1F497D" w:themeColor="text2"/>
                <w:sz w:val="28"/>
                <w:szCs w:val="28"/>
              </w:rPr>
            </w:pPr>
          </w:p>
          <w:p w14:paraId="4122817B" w14:textId="77777777" w:rsidR="004B3251" w:rsidRDefault="004B3251" w:rsidP="6EBB09B6">
            <w:pPr>
              <w:pStyle w:val="TableParagraph"/>
              <w:spacing w:before="18" w:line="235" w:lineRule="auto"/>
              <w:ind w:right="162"/>
              <w:rPr>
                <w:i/>
                <w:iCs/>
                <w:color w:val="1F497D" w:themeColor="text2"/>
                <w:sz w:val="28"/>
                <w:szCs w:val="28"/>
              </w:rPr>
            </w:pPr>
          </w:p>
          <w:p w14:paraId="0EEE06A4" w14:textId="334FC3B8" w:rsidR="00DD7156" w:rsidRDefault="00DD7156" w:rsidP="6EBB09B6">
            <w:pPr>
              <w:pStyle w:val="TableParagraph"/>
              <w:spacing w:before="18" w:line="235" w:lineRule="auto"/>
              <w:ind w:right="162"/>
              <w:rPr>
                <w:i/>
                <w:iCs/>
                <w:color w:val="1F497D" w:themeColor="text2"/>
                <w:sz w:val="28"/>
                <w:szCs w:val="28"/>
              </w:rPr>
            </w:pPr>
          </w:p>
        </w:tc>
        <w:tc>
          <w:tcPr>
            <w:tcW w:w="2626" w:type="dxa"/>
          </w:tcPr>
          <w:p w14:paraId="36B3F323" w14:textId="2A92F0F4" w:rsidR="036FF19F" w:rsidRDefault="036FF19F" w:rsidP="6EBB09B6">
            <w:pPr>
              <w:pStyle w:val="TableParagraph"/>
              <w:ind w:left="79"/>
              <w:jc w:val="center"/>
              <w:rPr>
                <w:i/>
                <w:iCs/>
                <w:color w:val="1F497D" w:themeColor="text2"/>
                <w:sz w:val="20"/>
                <w:szCs w:val="20"/>
              </w:rPr>
            </w:pPr>
          </w:p>
          <w:p w14:paraId="63DB349E" w14:textId="77777777" w:rsidR="0069539B" w:rsidRDefault="621F81BD" w:rsidP="6EBB09B6">
            <w:pPr>
              <w:pStyle w:val="TableParagraph"/>
              <w:ind w:left="79"/>
              <w:jc w:val="center"/>
              <w:rPr>
                <w:i/>
                <w:iCs/>
                <w:color w:val="1F497D" w:themeColor="text2"/>
                <w:sz w:val="20"/>
                <w:szCs w:val="20"/>
              </w:rPr>
            </w:pPr>
            <w:r w:rsidRPr="6EBB09B6">
              <w:rPr>
                <w:i/>
                <w:iCs/>
                <w:color w:val="1F497D" w:themeColor="text2"/>
                <w:sz w:val="20"/>
                <w:szCs w:val="20"/>
              </w:rPr>
              <w:t xml:space="preserve">Every pupil </w:t>
            </w:r>
            <w:proofErr w:type="gramStart"/>
            <w:r w:rsidRPr="6EBB09B6">
              <w:rPr>
                <w:i/>
                <w:iCs/>
                <w:color w:val="1F497D" w:themeColor="text2"/>
                <w:sz w:val="20"/>
                <w:szCs w:val="20"/>
              </w:rPr>
              <w:t>as they</w:t>
            </w:r>
            <w:proofErr w:type="gramEnd"/>
            <w:r w:rsidRPr="6EBB09B6">
              <w:rPr>
                <w:i/>
                <w:iCs/>
                <w:color w:val="1F497D" w:themeColor="text2"/>
                <w:sz w:val="20"/>
                <w:szCs w:val="20"/>
              </w:rPr>
              <w:t xml:space="preserve"> access further opportunities throughout the week to get active.</w:t>
            </w:r>
          </w:p>
          <w:p w14:paraId="0453CFC1" w14:textId="6796D71E" w:rsidR="036FF19F" w:rsidRDefault="036FF19F" w:rsidP="6EBB09B6">
            <w:pPr>
              <w:pStyle w:val="TableParagraph"/>
              <w:ind w:left="79"/>
              <w:jc w:val="center"/>
              <w:rPr>
                <w:i/>
                <w:iCs/>
                <w:color w:val="1F497D" w:themeColor="text2"/>
                <w:sz w:val="20"/>
                <w:szCs w:val="20"/>
              </w:rPr>
            </w:pPr>
          </w:p>
          <w:p w14:paraId="0CA00BB1" w14:textId="3C584867" w:rsidR="6EBB09B6" w:rsidRDefault="6EBB09B6" w:rsidP="6EBB09B6">
            <w:pPr>
              <w:pStyle w:val="TableParagraph"/>
              <w:ind w:left="79"/>
              <w:jc w:val="center"/>
              <w:rPr>
                <w:i/>
                <w:iCs/>
                <w:color w:val="1F497D" w:themeColor="text2"/>
                <w:sz w:val="20"/>
                <w:szCs w:val="20"/>
              </w:rPr>
            </w:pPr>
          </w:p>
          <w:p w14:paraId="5ECD9F30" w14:textId="1C624860" w:rsidR="6EBB09B6" w:rsidRDefault="6EBB09B6" w:rsidP="6EBB09B6">
            <w:pPr>
              <w:pStyle w:val="TableParagraph"/>
              <w:ind w:left="79"/>
              <w:jc w:val="center"/>
              <w:rPr>
                <w:i/>
                <w:iCs/>
                <w:color w:val="1F497D" w:themeColor="text2"/>
                <w:sz w:val="20"/>
                <w:szCs w:val="20"/>
              </w:rPr>
            </w:pPr>
          </w:p>
          <w:p w14:paraId="6187524D" w14:textId="00E3AD76" w:rsidR="6EBB09B6" w:rsidRDefault="6EBB09B6" w:rsidP="6EBB09B6">
            <w:pPr>
              <w:pStyle w:val="TableParagraph"/>
              <w:ind w:left="79"/>
              <w:jc w:val="center"/>
              <w:rPr>
                <w:i/>
                <w:iCs/>
                <w:color w:val="1F497D" w:themeColor="text2"/>
                <w:sz w:val="20"/>
                <w:szCs w:val="20"/>
              </w:rPr>
            </w:pPr>
          </w:p>
          <w:p w14:paraId="724F6E1A" w14:textId="05FF63AC" w:rsidR="6EBB09B6" w:rsidRDefault="6EBB09B6" w:rsidP="6EBB09B6">
            <w:pPr>
              <w:pStyle w:val="TableParagraph"/>
              <w:ind w:left="79"/>
              <w:jc w:val="center"/>
              <w:rPr>
                <w:i/>
                <w:iCs/>
                <w:color w:val="1F497D" w:themeColor="text2"/>
                <w:sz w:val="20"/>
                <w:szCs w:val="20"/>
              </w:rPr>
            </w:pPr>
          </w:p>
          <w:p w14:paraId="22926CA5" w14:textId="453FCDE6" w:rsidR="6C3186FC" w:rsidRDefault="19679F73" w:rsidP="6EBB09B6">
            <w:pPr>
              <w:pStyle w:val="TableParagraph"/>
              <w:ind w:left="79"/>
              <w:jc w:val="center"/>
              <w:rPr>
                <w:i/>
                <w:iCs/>
                <w:color w:val="1F497D" w:themeColor="text2"/>
                <w:sz w:val="20"/>
                <w:szCs w:val="20"/>
              </w:rPr>
            </w:pPr>
            <w:r w:rsidRPr="6EBB09B6">
              <w:rPr>
                <w:i/>
                <w:iCs/>
                <w:color w:val="1F497D" w:themeColor="text2"/>
                <w:sz w:val="20"/>
                <w:szCs w:val="20"/>
              </w:rPr>
              <w:t xml:space="preserve">All pupils </w:t>
            </w:r>
            <w:proofErr w:type="gramStart"/>
            <w:r w:rsidRPr="6EBB09B6">
              <w:rPr>
                <w:i/>
                <w:iCs/>
                <w:color w:val="1F497D" w:themeColor="text2"/>
                <w:sz w:val="20"/>
                <w:szCs w:val="20"/>
              </w:rPr>
              <w:t>given</w:t>
            </w:r>
            <w:proofErr w:type="gramEnd"/>
            <w:r w:rsidRPr="6EBB09B6">
              <w:rPr>
                <w:i/>
                <w:iCs/>
                <w:color w:val="1F497D" w:themeColor="text2"/>
                <w:sz w:val="20"/>
                <w:szCs w:val="20"/>
              </w:rPr>
              <w:t xml:space="preserve"> access to good-quality play and sports equipment, as motivation to participate and be more active.</w:t>
            </w:r>
          </w:p>
          <w:p w14:paraId="1483995D" w14:textId="062AFA79" w:rsidR="036FF19F" w:rsidRDefault="036FF19F" w:rsidP="6EBB09B6">
            <w:pPr>
              <w:pStyle w:val="TableParagraph"/>
              <w:ind w:left="79"/>
              <w:jc w:val="center"/>
              <w:rPr>
                <w:i/>
                <w:iCs/>
                <w:color w:val="1F497D" w:themeColor="text2"/>
                <w:sz w:val="20"/>
                <w:szCs w:val="20"/>
              </w:rPr>
            </w:pPr>
          </w:p>
          <w:p w14:paraId="7557E767" w14:textId="31DE7344" w:rsidR="6EBB09B6" w:rsidRDefault="6EBB09B6" w:rsidP="6EBB09B6">
            <w:pPr>
              <w:pStyle w:val="TableParagraph"/>
              <w:ind w:left="79"/>
              <w:jc w:val="center"/>
              <w:rPr>
                <w:i/>
                <w:iCs/>
                <w:color w:val="1F497D" w:themeColor="text2"/>
                <w:sz w:val="20"/>
                <w:szCs w:val="20"/>
              </w:rPr>
            </w:pPr>
          </w:p>
          <w:p w14:paraId="49B4057E" w14:textId="3B9681E6" w:rsidR="6EBB09B6" w:rsidRDefault="6EBB09B6" w:rsidP="6EBB09B6">
            <w:pPr>
              <w:pStyle w:val="TableParagraph"/>
              <w:ind w:left="79"/>
              <w:jc w:val="center"/>
              <w:rPr>
                <w:i/>
                <w:iCs/>
                <w:color w:val="1F497D" w:themeColor="text2"/>
                <w:sz w:val="20"/>
                <w:szCs w:val="20"/>
              </w:rPr>
            </w:pPr>
          </w:p>
          <w:p w14:paraId="0D43D3B1" w14:textId="2CC767CF" w:rsidR="6C3186FC" w:rsidRDefault="19679F73" w:rsidP="6EBB09B6">
            <w:pPr>
              <w:pStyle w:val="TableParagraph"/>
              <w:ind w:left="79"/>
              <w:jc w:val="center"/>
              <w:rPr>
                <w:i/>
                <w:iCs/>
                <w:color w:val="1F497D" w:themeColor="text2"/>
                <w:sz w:val="20"/>
                <w:szCs w:val="20"/>
              </w:rPr>
            </w:pPr>
            <w:r w:rsidRPr="6EBB09B6">
              <w:rPr>
                <w:i/>
                <w:iCs/>
                <w:color w:val="1F497D" w:themeColor="text2"/>
                <w:sz w:val="20"/>
                <w:szCs w:val="20"/>
              </w:rPr>
              <w:t>Sports Leaders</w:t>
            </w:r>
            <w:r w:rsidR="74B99020" w:rsidRPr="6EBB09B6">
              <w:rPr>
                <w:i/>
                <w:iCs/>
                <w:color w:val="1F497D" w:themeColor="text2"/>
                <w:sz w:val="20"/>
                <w:szCs w:val="20"/>
              </w:rPr>
              <w:t>/prefects</w:t>
            </w:r>
            <w:r w:rsidRPr="6EBB09B6">
              <w:rPr>
                <w:i/>
                <w:iCs/>
                <w:color w:val="1F497D" w:themeColor="text2"/>
                <w:sz w:val="20"/>
                <w:szCs w:val="20"/>
              </w:rPr>
              <w:t xml:space="preserve"> as they develop leadership skills and support other pupils</w:t>
            </w:r>
            <w:r w:rsidR="5DE5376A" w:rsidRPr="6EBB09B6">
              <w:rPr>
                <w:i/>
                <w:iCs/>
                <w:color w:val="1F497D" w:themeColor="text2"/>
                <w:sz w:val="20"/>
                <w:szCs w:val="20"/>
              </w:rPr>
              <w:t xml:space="preserve"> at breaktimes</w:t>
            </w:r>
          </w:p>
          <w:p w14:paraId="7F1F050F" w14:textId="2230798C" w:rsidR="036FF19F" w:rsidRDefault="036FF19F" w:rsidP="6EBB09B6">
            <w:pPr>
              <w:pStyle w:val="TableParagraph"/>
              <w:ind w:left="79"/>
              <w:jc w:val="center"/>
              <w:rPr>
                <w:i/>
                <w:iCs/>
                <w:color w:val="1F497D" w:themeColor="text2"/>
                <w:sz w:val="20"/>
                <w:szCs w:val="20"/>
              </w:rPr>
            </w:pPr>
          </w:p>
          <w:p w14:paraId="114D82CB" w14:textId="4ECCCD5B" w:rsidR="036FF19F" w:rsidRDefault="5DE5376A" w:rsidP="6EBB09B6">
            <w:pPr>
              <w:pStyle w:val="TableParagraph"/>
              <w:ind w:left="79"/>
              <w:jc w:val="center"/>
              <w:rPr>
                <w:i/>
                <w:iCs/>
                <w:color w:val="1F497D" w:themeColor="text2"/>
                <w:sz w:val="20"/>
                <w:szCs w:val="20"/>
              </w:rPr>
            </w:pPr>
            <w:r w:rsidRPr="6EBB09B6">
              <w:rPr>
                <w:i/>
                <w:iCs/>
                <w:color w:val="1F497D" w:themeColor="text2"/>
                <w:sz w:val="20"/>
                <w:szCs w:val="20"/>
              </w:rPr>
              <w:t>Year 5 children</w:t>
            </w:r>
          </w:p>
          <w:p w14:paraId="650148CF" w14:textId="1E27F619" w:rsidR="5DE5376A" w:rsidRDefault="5DE5376A" w:rsidP="6EBB09B6">
            <w:pPr>
              <w:pStyle w:val="TableParagraph"/>
              <w:ind w:left="79"/>
              <w:jc w:val="center"/>
              <w:rPr>
                <w:i/>
                <w:iCs/>
                <w:color w:val="1F497D" w:themeColor="text2"/>
                <w:sz w:val="20"/>
                <w:szCs w:val="20"/>
              </w:rPr>
            </w:pPr>
            <w:r w:rsidRPr="6EBB09B6">
              <w:rPr>
                <w:i/>
                <w:iCs/>
                <w:color w:val="1F497D" w:themeColor="text2"/>
                <w:sz w:val="20"/>
                <w:szCs w:val="20"/>
              </w:rPr>
              <w:t>All KS1</w:t>
            </w:r>
          </w:p>
          <w:p w14:paraId="70AD5DBD" w14:textId="77777777" w:rsidR="004B3251" w:rsidRDefault="004B3251" w:rsidP="6EBB09B6">
            <w:pPr>
              <w:pStyle w:val="TableParagraph"/>
              <w:ind w:left="79"/>
              <w:jc w:val="center"/>
              <w:rPr>
                <w:i/>
                <w:iCs/>
                <w:color w:val="1F497D" w:themeColor="text2"/>
                <w:sz w:val="28"/>
                <w:szCs w:val="28"/>
              </w:rPr>
            </w:pPr>
          </w:p>
          <w:p w14:paraId="6FB1723E" w14:textId="77777777" w:rsidR="004B3251" w:rsidRDefault="004B3251" w:rsidP="6EBB09B6">
            <w:pPr>
              <w:pStyle w:val="TableParagraph"/>
              <w:ind w:left="79"/>
              <w:jc w:val="center"/>
              <w:rPr>
                <w:i/>
                <w:iCs/>
                <w:color w:val="1F497D" w:themeColor="text2"/>
                <w:sz w:val="28"/>
                <w:szCs w:val="28"/>
              </w:rPr>
            </w:pPr>
          </w:p>
          <w:p w14:paraId="010DC8AA" w14:textId="77777777" w:rsidR="004B3251" w:rsidRDefault="004B3251" w:rsidP="6EBB09B6">
            <w:pPr>
              <w:pStyle w:val="TableParagraph"/>
              <w:ind w:left="79"/>
              <w:jc w:val="center"/>
              <w:rPr>
                <w:i/>
                <w:iCs/>
                <w:color w:val="1F497D" w:themeColor="text2"/>
                <w:sz w:val="28"/>
                <w:szCs w:val="28"/>
              </w:rPr>
            </w:pPr>
          </w:p>
          <w:p w14:paraId="5D2A38CD" w14:textId="77777777" w:rsidR="004B3251" w:rsidRDefault="004B3251" w:rsidP="6EBB09B6">
            <w:pPr>
              <w:pStyle w:val="TableParagraph"/>
              <w:ind w:left="79"/>
              <w:jc w:val="center"/>
              <w:rPr>
                <w:i/>
                <w:iCs/>
                <w:color w:val="1F497D" w:themeColor="text2"/>
                <w:sz w:val="28"/>
                <w:szCs w:val="28"/>
              </w:rPr>
            </w:pPr>
          </w:p>
          <w:p w14:paraId="0EB5D6FE" w14:textId="77777777" w:rsidR="004B3251" w:rsidRDefault="004B3251" w:rsidP="6EBB09B6">
            <w:pPr>
              <w:pStyle w:val="TableParagraph"/>
              <w:ind w:left="79"/>
              <w:jc w:val="center"/>
              <w:rPr>
                <w:i/>
                <w:iCs/>
                <w:color w:val="1F497D" w:themeColor="text2"/>
                <w:sz w:val="28"/>
                <w:szCs w:val="28"/>
              </w:rPr>
            </w:pPr>
          </w:p>
          <w:p w14:paraId="7CC5239B" w14:textId="77777777" w:rsidR="004B3251" w:rsidRDefault="004B3251" w:rsidP="6EBB09B6">
            <w:pPr>
              <w:pStyle w:val="TableParagraph"/>
              <w:ind w:left="79"/>
              <w:jc w:val="center"/>
              <w:rPr>
                <w:i/>
                <w:iCs/>
                <w:color w:val="1F497D" w:themeColor="text2"/>
                <w:sz w:val="28"/>
                <w:szCs w:val="28"/>
              </w:rPr>
            </w:pPr>
          </w:p>
          <w:p w14:paraId="76A77EC8" w14:textId="77777777" w:rsidR="004B3251" w:rsidRDefault="004B3251" w:rsidP="6EBB09B6">
            <w:pPr>
              <w:pStyle w:val="TableParagraph"/>
              <w:ind w:left="79"/>
              <w:jc w:val="center"/>
              <w:rPr>
                <w:i/>
                <w:iCs/>
                <w:color w:val="1F497D" w:themeColor="text2"/>
                <w:sz w:val="28"/>
                <w:szCs w:val="28"/>
              </w:rPr>
            </w:pPr>
          </w:p>
          <w:p w14:paraId="2D7277A2" w14:textId="77777777" w:rsidR="004B3251" w:rsidRDefault="004B3251" w:rsidP="6EBB09B6">
            <w:pPr>
              <w:pStyle w:val="TableParagraph"/>
              <w:ind w:left="79"/>
              <w:jc w:val="center"/>
              <w:rPr>
                <w:i/>
                <w:iCs/>
                <w:color w:val="1F497D" w:themeColor="text2"/>
                <w:sz w:val="28"/>
                <w:szCs w:val="28"/>
              </w:rPr>
            </w:pPr>
          </w:p>
          <w:p w14:paraId="73918D4F" w14:textId="77777777" w:rsidR="004B3251" w:rsidRDefault="004B3251" w:rsidP="6EBB09B6">
            <w:pPr>
              <w:pStyle w:val="TableParagraph"/>
              <w:ind w:left="79"/>
              <w:jc w:val="center"/>
              <w:rPr>
                <w:i/>
                <w:iCs/>
                <w:color w:val="1F497D" w:themeColor="text2"/>
                <w:sz w:val="28"/>
                <w:szCs w:val="28"/>
              </w:rPr>
            </w:pPr>
          </w:p>
          <w:p w14:paraId="040CF420" w14:textId="77777777" w:rsidR="004B3251" w:rsidRDefault="004B3251" w:rsidP="6EBB09B6">
            <w:pPr>
              <w:pStyle w:val="TableParagraph"/>
              <w:ind w:left="79"/>
              <w:jc w:val="center"/>
              <w:rPr>
                <w:i/>
                <w:iCs/>
                <w:color w:val="1F497D" w:themeColor="text2"/>
                <w:sz w:val="28"/>
                <w:szCs w:val="28"/>
              </w:rPr>
            </w:pPr>
          </w:p>
          <w:p w14:paraId="54560574" w14:textId="77777777" w:rsidR="004B3251" w:rsidRDefault="004B3251" w:rsidP="6EBB09B6">
            <w:pPr>
              <w:pStyle w:val="TableParagraph"/>
              <w:ind w:left="79"/>
              <w:jc w:val="center"/>
              <w:rPr>
                <w:i/>
                <w:iCs/>
                <w:color w:val="1F497D" w:themeColor="text2"/>
                <w:sz w:val="28"/>
                <w:szCs w:val="28"/>
              </w:rPr>
            </w:pPr>
          </w:p>
          <w:p w14:paraId="298F95BA" w14:textId="1F3C6DDC" w:rsidR="004B3251" w:rsidRDefault="004B3251" w:rsidP="6EBB09B6">
            <w:pPr>
              <w:pStyle w:val="TableParagraph"/>
              <w:ind w:left="0"/>
              <w:jc w:val="center"/>
              <w:rPr>
                <w:i/>
                <w:iCs/>
                <w:color w:val="1F497D" w:themeColor="text2"/>
                <w:sz w:val="28"/>
                <w:szCs w:val="28"/>
              </w:rPr>
            </w:pPr>
          </w:p>
          <w:p w14:paraId="52235F6D" w14:textId="4E39CB4E" w:rsidR="004B3251" w:rsidRDefault="199EE3B2" w:rsidP="6EBB09B6">
            <w:pPr>
              <w:pStyle w:val="TableParagraph"/>
              <w:ind w:left="79"/>
              <w:rPr>
                <w:i/>
                <w:iCs/>
                <w:color w:val="1F497D" w:themeColor="text2"/>
                <w:sz w:val="20"/>
                <w:szCs w:val="20"/>
              </w:rPr>
            </w:pPr>
            <w:r w:rsidRPr="6EBB09B6">
              <w:rPr>
                <w:i/>
                <w:iCs/>
                <w:color w:val="1F497D" w:themeColor="text2"/>
                <w:sz w:val="20"/>
                <w:szCs w:val="20"/>
              </w:rPr>
              <w:t>All pupils</w:t>
            </w:r>
          </w:p>
          <w:p w14:paraId="0BC8F90E" w14:textId="394A4664" w:rsidR="6EBB09B6" w:rsidRDefault="6EBB09B6" w:rsidP="6EBB09B6">
            <w:pPr>
              <w:pStyle w:val="TableParagraph"/>
              <w:ind w:left="79"/>
              <w:rPr>
                <w:i/>
                <w:iCs/>
                <w:color w:val="1F497D" w:themeColor="text2"/>
                <w:sz w:val="20"/>
                <w:szCs w:val="20"/>
              </w:rPr>
            </w:pPr>
          </w:p>
          <w:p w14:paraId="601C2D9C" w14:textId="1406E6B5" w:rsidR="4704F81B" w:rsidRDefault="4704F81B" w:rsidP="6EBB09B6">
            <w:pPr>
              <w:pStyle w:val="TableParagraph"/>
              <w:ind w:left="79"/>
              <w:rPr>
                <w:i/>
                <w:iCs/>
                <w:color w:val="1F497D" w:themeColor="text2"/>
                <w:sz w:val="20"/>
                <w:szCs w:val="20"/>
              </w:rPr>
            </w:pPr>
            <w:r w:rsidRPr="6EBB09B6">
              <w:rPr>
                <w:i/>
                <w:iCs/>
                <w:color w:val="1F497D" w:themeColor="text2"/>
                <w:sz w:val="20"/>
                <w:szCs w:val="20"/>
              </w:rPr>
              <w:t>Pupils with SEN or identified to benefit by staff</w:t>
            </w:r>
          </w:p>
          <w:p w14:paraId="496E7842" w14:textId="77777777" w:rsidR="004B3251" w:rsidRDefault="004B3251" w:rsidP="6EBB09B6">
            <w:pPr>
              <w:pStyle w:val="TableParagraph"/>
              <w:ind w:left="79"/>
              <w:jc w:val="center"/>
              <w:rPr>
                <w:i/>
                <w:iCs/>
                <w:color w:val="1F497D" w:themeColor="text2"/>
                <w:sz w:val="28"/>
                <w:szCs w:val="28"/>
              </w:rPr>
            </w:pPr>
          </w:p>
          <w:p w14:paraId="12DF0CEF" w14:textId="77777777" w:rsidR="004B3251" w:rsidRDefault="004B3251" w:rsidP="6EBB09B6">
            <w:pPr>
              <w:pStyle w:val="TableParagraph"/>
              <w:ind w:left="79"/>
              <w:jc w:val="center"/>
              <w:rPr>
                <w:i/>
                <w:iCs/>
                <w:color w:val="1F497D" w:themeColor="text2"/>
                <w:sz w:val="28"/>
                <w:szCs w:val="28"/>
              </w:rPr>
            </w:pPr>
          </w:p>
          <w:p w14:paraId="223285CA" w14:textId="77777777" w:rsidR="004B3251" w:rsidRDefault="004B3251" w:rsidP="6EBB09B6">
            <w:pPr>
              <w:pStyle w:val="TableParagraph"/>
              <w:ind w:left="79"/>
              <w:jc w:val="center"/>
              <w:rPr>
                <w:i/>
                <w:iCs/>
                <w:color w:val="1F497D" w:themeColor="text2"/>
                <w:sz w:val="28"/>
                <w:szCs w:val="28"/>
              </w:rPr>
            </w:pPr>
          </w:p>
          <w:p w14:paraId="4040B75F" w14:textId="77777777" w:rsidR="004B3251" w:rsidRDefault="004B3251" w:rsidP="6EBB09B6">
            <w:pPr>
              <w:pStyle w:val="TableParagraph"/>
              <w:ind w:left="79"/>
              <w:jc w:val="center"/>
              <w:rPr>
                <w:i/>
                <w:iCs/>
                <w:color w:val="1F497D" w:themeColor="text2"/>
                <w:sz w:val="28"/>
                <w:szCs w:val="28"/>
              </w:rPr>
            </w:pPr>
          </w:p>
          <w:p w14:paraId="0701B988" w14:textId="68A93E0B" w:rsidR="004B3251" w:rsidRDefault="004B3251" w:rsidP="6EBB09B6">
            <w:pPr>
              <w:pStyle w:val="TableParagraph"/>
              <w:ind w:left="79"/>
              <w:jc w:val="center"/>
              <w:rPr>
                <w:i/>
                <w:iCs/>
                <w:color w:val="1F497D" w:themeColor="text2"/>
                <w:sz w:val="28"/>
                <w:szCs w:val="28"/>
              </w:rPr>
            </w:pPr>
          </w:p>
          <w:p w14:paraId="00896217" w14:textId="4D3CAE84" w:rsidR="6EBB09B6" w:rsidRDefault="6EBB09B6" w:rsidP="6EBB09B6">
            <w:pPr>
              <w:pStyle w:val="TableParagraph"/>
              <w:ind w:left="79"/>
              <w:jc w:val="center"/>
              <w:rPr>
                <w:i/>
                <w:iCs/>
                <w:color w:val="1F497D" w:themeColor="text2"/>
                <w:sz w:val="28"/>
                <w:szCs w:val="28"/>
              </w:rPr>
            </w:pPr>
          </w:p>
          <w:p w14:paraId="68374C47" w14:textId="77777777" w:rsidR="004B3251" w:rsidRDefault="0E3281B1" w:rsidP="6EBB09B6">
            <w:pPr>
              <w:pStyle w:val="TableParagraph"/>
              <w:spacing w:before="1"/>
              <w:ind w:left="79"/>
              <w:rPr>
                <w:i/>
                <w:iCs/>
                <w:color w:val="1F497D" w:themeColor="text2"/>
                <w:sz w:val="20"/>
                <w:szCs w:val="20"/>
              </w:rPr>
            </w:pPr>
            <w:r w:rsidRPr="6EBB09B6">
              <w:rPr>
                <w:i/>
                <w:iCs/>
                <w:color w:val="1F497D" w:themeColor="text2"/>
                <w:sz w:val="20"/>
                <w:szCs w:val="20"/>
              </w:rPr>
              <w:t xml:space="preserve">All staff members including lunchtime staff.  </w:t>
            </w:r>
          </w:p>
          <w:p w14:paraId="2C7630A3" w14:textId="77777777" w:rsidR="004B3251" w:rsidRDefault="004B3251" w:rsidP="6EBB09B6">
            <w:pPr>
              <w:pStyle w:val="TableParagraph"/>
              <w:spacing w:before="1"/>
              <w:ind w:left="79"/>
              <w:rPr>
                <w:i/>
                <w:iCs/>
                <w:color w:val="1F497D" w:themeColor="text2"/>
                <w:sz w:val="28"/>
                <w:szCs w:val="28"/>
              </w:rPr>
            </w:pPr>
          </w:p>
          <w:p w14:paraId="49FA7D42" w14:textId="77777777" w:rsidR="004B3251" w:rsidRDefault="0E3281B1" w:rsidP="6EBB09B6">
            <w:pPr>
              <w:pStyle w:val="TableParagraph"/>
              <w:ind w:left="79"/>
              <w:rPr>
                <w:i/>
                <w:iCs/>
                <w:color w:val="1F497D" w:themeColor="text2"/>
                <w:sz w:val="20"/>
                <w:szCs w:val="20"/>
              </w:rPr>
            </w:pPr>
            <w:r w:rsidRPr="6EBB09B6">
              <w:rPr>
                <w:i/>
                <w:iCs/>
                <w:color w:val="1F497D" w:themeColor="text2"/>
                <w:sz w:val="20"/>
                <w:szCs w:val="20"/>
              </w:rPr>
              <w:t>Every pupil.</w:t>
            </w:r>
          </w:p>
          <w:p w14:paraId="46E56706" w14:textId="7F9EF6AF" w:rsidR="6A84A96D" w:rsidRDefault="6A84A96D" w:rsidP="6EBB09B6">
            <w:pPr>
              <w:pStyle w:val="TableParagraph"/>
              <w:ind w:left="79"/>
              <w:rPr>
                <w:i/>
                <w:iCs/>
                <w:color w:val="1F497D" w:themeColor="text2"/>
                <w:sz w:val="20"/>
                <w:szCs w:val="20"/>
              </w:rPr>
            </w:pPr>
            <w:r w:rsidRPr="6EBB09B6">
              <w:rPr>
                <w:i/>
                <w:iCs/>
                <w:color w:val="1F497D" w:themeColor="text2"/>
                <w:sz w:val="20"/>
                <w:szCs w:val="20"/>
              </w:rPr>
              <w:t>Notice board and recognition in class/assembly</w:t>
            </w:r>
          </w:p>
          <w:p w14:paraId="19D0CD55" w14:textId="77777777" w:rsidR="00CD4108" w:rsidRDefault="00CD4108" w:rsidP="6EBB09B6">
            <w:pPr>
              <w:pStyle w:val="TableParagraph"/>
              <w:ind w:left="79"/>
              <w:rPr>
                <w:i/>
                <w:iCs/>
                <w:color w:val="1F497D" w:themeColor="text2"/>
                <w:sz w:val="28"/>
                <w:szCs w:val="28"/>
              </w:rPr>
            </w:pPr>
          </w:p>
          <w:p w14:paraId="1BCE9C60" w14:textId="77777777" w:rsidR="00CD4108" w:rsidRDefault="00CD4108" w:rsidP="6EBB09B6">
            <w:pPr>
              <w:pStyle w:val="TableParagraph"/>
              <w:ind w:left="79"/>
              <w:rPr>
                <w:i/>
                <w:iCs/>
                <w:color w:val="1F497D" w:themeColor="text2"/>
                <w:sz w:val="28"/>
                <w:szCs w:val="28"/>
              </w:rPr>
            </w:pPr>
          </w:p>
          <w:p w14:paraId="3F14E047" w14:textId="77777777" w:rsidR="00CD4108" w:rsidRDefault="00CD4108" w:rsidP="6EBB09B6">
            <w:pPr>
              <w:pStyle w:val="TableParagraph"/>
              <w:ind w:left="79"/>
              <w:rPr>
                <w:i/>
                <w:iCs/>
                <w:color w:val="1F497D" w:themeColor="text2"/>
                <w:sz w:val="28"/>
                <w:szCs w:val="28"/>
              </w:rPr>
            </w:pPr>
          </w:p>
          <w:p w14:paraId="7E337636" w14:textId="77777777" w:rsidR="00CD4108" w:rsidRDefault="00CD4108" w:rsidP="6EBB09B6">
            <w:pPr>
              <w:pStyle w:val="TableParagraph"/>
              <w:ind w:left="79"/>
              <w:rPr>
                <w:i/>
                <w:iCs/>
                <w:color w:val="1F497D" w:themeColor="text2"/>
                <w:sz w:val="28"/>
                <w:szCs w:val="28"/>
              </w:rPr>
            </w:pPr>
          </w:p>
          <w:p w14:paraId="32C7FF66" w14:textId="77777777" w:rsidR="00CD4108" w:rsidRDefault="00CD4108" w:rsidP="6EBB09B6">
            <w:pPr>
              <w:pStyle w:val="TableParagraph"/>
              <w:ind w:left="79"/>
              <w:rPr>
                <w:i/>
                <w:iCs/>
                <w:color w:val="1F497D" w:themeColor="text2"/>
                <w:sz w:val="28"/>
                <w:szCs w:val="28"/>
              </w:rPr>
            </w:pPr>
          </w:p>
          <w:p w14:paraId="65E0B4D7" w14:textId="77777777" w:rsidR="00CD4108" w:rsidRDefault="00CD4108" w:rsidP="6EBB09B6">
            <w:pPr>
              <w:pStyle w:val="TableParagraph"/>
              <w:ind w:left="79"/>
              <w:rPr>
                <w:i/>
                <w:iCs/>
                <w:color w:val="1F497D" w:themeColor="text2"/>
                <w:sz w:val="28"/>
                <w:szCs w:val="28"/>
              </w:rPr>
            </w:pPr>
          </w:p>
          <w:p w14:paraId="5B981D5E" w14:textId="77777777" w:rsidR="00CD4108" w:rsidRDefault="00CD4108" w:rsidP="6EBB09B6">
            <w:pPr>
              <w:pStyle w:val="TableParagraph"/>
              <w:ind w:left="79"/>
              <w:rPr>
                <w:i/>
                <w:iCs/>
                <w:color w:val="1F497D" w:themeColor="text2"/>
                <w:sz w:val="28"/>
                <w:szCs w:val="28"/>
              </w:rPr>
            </w:pPr>
          </w:p>
          <w:p w14:paraId="4E8C90BC" w14:textId="77777777" w:rsidR="00CD4108" w:rsidRDefault="00CD4108" w:rsidP="6EBB09B6">
            <w:pPr>
              <w:pStyle w:val="TableParagraph"/>
              <w:ind w:left="79"/>
              <w:rPr>
                <w:i/>
                <w:iCs/>
                <w:color w:val="1F497D" w:themeColor="text2"/>
                <w:sz w:val="28"/>
                <w:szCs w:val="28"/>
              </w:rPr>
            </w:pPr>
          </w:p>
          <w:p w14:paraId="76222500" w14:textId="77777777" w:rsidR="00CD4108" w:rsidRDefault="00CD4108" w:rsidP="6EBB09B6">
            <w:pPr>
              <w:pStyle w:val="TableParagraph"/>
              <w:ind w:left="79"/>
              <w:rPr>
                <w:i/>
                <w:iCs/>
                <w:color w:val="1F497D" w:themeColor="text2"/>
                <w:sz w:val="28"/>
                <w:szCs w:val="28"/>
              </w:rPr>
            </w:pPr>
          </w:p>
          <w:p w14:paraId="6BB48EC8" w14:textId="77777777" w:rsidR="00CD4108" w:rsidRDefault="00CD4108" w:rsidP="6EBB09B6">
            <w:pPr>
              <w:pStyle w:val="TableParagraph"/>
              <w:ind w:left="79"/>
              <w:rPr>
                <w:i/>
                <w:iCs/>
                <w:color w:val="1F497D" w:themeColor="text2"/>
                <w:sz w:val="28"/>
                <w:szCs w:val="28"/>
              </w:rPr>
            </w:pPr>
          </w:p>
          <w:p w14:paraId="26D226AC" w14:textId="77777777" w:rsidR="00CD4108" w:rsidRDefault="00CD4108" w:rsidP="6EBB09B6">
            <w:pPr>
              <w:pStyle w:val="TableParagraph"/>
              <w:ind w:left="79"/>
              <w:rPr>
                <w:i/>
                <w:iCs/>
                <w:color w:val="1F497D" w:themeColor="text2"/>
                <w:sz w:val="28"/>
                <w:szCs w:val="28"/>
              </w:rPr>
            </w:pPr>
          </w:p>
          <w:p w14:paraId="2D206CA6" w14:textId="77777777" w:rsidR="00CD4108" w:rsidRDefault="00CD4108" w:rsidP="6EBB09B6">
            <w:pPr>
              <w:pStyle w:val="TableParagraph"/>
              <w:ind w:left="79"/>
              <w:rPr>
                <w:i/>
                <w:iCs/>
                <w:color w:val="1F497D" w:themeColor="text2"/>
                <w:sz w:val="28"/>
                <w:szCs w:val="28"/>
              </w:rPr>
            </w:pPr>
          </w:p>
          <w:p w14:paraId="7F74CA93" w14:textId="77777777" w:rsidR="00CD4108" w:rsidRDefault="00CD4108" w:rsidP="6EBB09B6">
            <w:pPr>
              <w:pStyle w:val="TableParagraph"/>
              <w:ind w:left="79"/>
              <w:rPr>
                <w:i/>
                <w:iCs/>
                <w:color w:val="1F497D" w:themeColor="text2"/>
                <w:sz w:val="28"/>
                <w:szCs w:val="28"/>
              </w:rPr>
            </w:pPr>
          </w:p>
          <w:p w14:paraId="2587D04B" w14:textId="5858BDF2" w:rsidR="004A148D" w:rsidRDefault="004A148D" w:rsidP="6EBB09B6">
            <w:pPr>
              <w:pStyle w:val="TableParagraph"/>
              <w:ind w:left="79"/>
              <w:rPr>
                <w:i/>
                <w:iCs/>
                <w:color w:val="1F497D" w:themeColor="text2"/>
                <w:sz w:val="28"/>
                <w:szCs w:val="28"/>
              </w:rPr>
            </w:pPr>
          </w:p>
          <w:p w14:paraId="6C8E7E56" w14:textId="357BA136" w:rsidR="004A148D" w:rsidRDefault="004A148D" w:rsidP="6EBB09B6">
            <w:pPr>
              <w:pStyle w:val="TableParagraph"/>
              <w:ind w:left="79"/>
              <w:rPr>
                <w:i/>
                <w:iCs/>
                <w:color w:val="1F497D" w:themeColor="text2"/>
                <w:sz w:val="28"/>
                <w:szCs w:val="28"/>
              </w:rPr>
            </w:pPr>
          </w:p>
          <w:p w14:paraId="2D1138E7" w14:textId="19803825" w:rsidR="004A148D" w:rsidRDefault="30976AC3" w:rsidP="6EBB09B6">
            <w:pPr>
              <w:pStyle w:val="TableParagraph"/>
              <w:spacing w:before="1"/>
              <w:ind w:left="79"/>
              <w:rPr>
                <w:i/>
                <w:iCs/>
                <w:color w:val="1F497D" w:themeColor="text2"/>
                <w:sz w:val="20"/>
                <w:szCs w:val="20"/>
              </w:rPr>
            </w:pPr>
            <w:proofErr w:type="gramStart"/>
            <w:r w:rsidRPr="6EBB09B6">
              <w:rPr>
                <w:i/>
                <w:iCs/>
                <w:color w:val="1F497D" w:themeColor="text2"/>
                <w:sz w:val="20"/>
                <w:szCs w:val="20"/>
              </w:rPr>
              <w:lastRenderedPageBreak/>
              <w:t>Introduce</w:t>
            </w:r>
            <w:proofErr w:type="gramEnd"/>
            <w:r w:rsidRPr="6EBB09B6">
              <w:rPr>
                <w:i/>
                <w:iCs/>
                <w:color w:val="1F497D" w:themeColor="text2"/>
                <w:sz w:val="20"/>
                <w:szCs w:val="20"/>
              </w:rPr>
              <w:t xml:space="preserve"> club to specifically </w:t>
            </w:r>
            <w:r w:rsidR="1AE2B15B" w:rsidRPr="6EBB09B6">
              <w:rPr>
                <w:i/>
                <w:iCs/>
                <w:color w:val="1F497D" w:themeColor="text2"/>
                <w:sz w:val="20"/>
                <w:szCs w:val="20"/>
              </w:rPr>
              <w:t xml:space="preserve">engage </w:t>
            </w:r>
            <w:r w:rsidRPr="6EBB09B6">
              <w:rPr>
                <w:i/>
                <w:iCs/>
                <w:color w:val="1F497D" w:themeColor="text2"/>
                <w:sz w:val="20"/>
                <w:szCs w:val="20"/>
              </w:rPr>
              <w:t>pupils</w:t>
            </w:r>
            <w:r w:rsidR="4E876E41" w:rsidRPr="6EBB09B6">
              <w:rPr>
                <w:i/>
                <w:iCs/>
                <w:color w:val="1F497D" w:themeColor="text2"/>
                <w:sz w:val="20"/>
                <w:szCs w:val="20"/>
              </w:rPr>
              <w:t xml:space="preserve"> with SEN </w:t>
            </w:r>
          </w:p>
          <w:p w14:paraId="32991616" w14:textId="1DDF9F10" w:rsidR="004A148D" w:rsidRDefault="004A148D" w:rsidP="6EBB09B6">
            <w:pPr>
              <w:pStyle w:val="TableParagraph"/>
              <w:spacing w:before="1"/>
              <w:ind w:left="79"/>
              <w:rPr>
                <w:i/>
                <w:iCs/>
                <w:color w:val="1F497D" w:themeColor="text2"/>
                <w:sz w:val="20"/>
                <w:szCs w:val="20"/>
              </w:rPr>
            </w:pPr>
          </w:p>
          <w:p w14:paraId="55BD9F14" w14:textId="4D74316C" w:rsidR="004A148D" w:rsidRDefault="004A148D" w:rsidP="6EBB09B6">
            <w:pPr>
              <w:pStyle w:val="TableParagraph"/>
              <w:spacing w:before="1"/>
              <w:ind w:left="79"/>
              <w:rPr>
                <w:i/>
                <w:iCs/>
                <w:color w:val="1F497D" w:themeColor="text2"/>
                <w:sz w:val="20"/>
                <w:szCs w:val="20"/>
              </w:rPr>
            </w:pPr>
          </w:p>
          <w:p w14:paraId="6AA3F3E1" w14:textId="01E37B65" w:rsidR="004A148D" w:rsidRDefault="35AB3C66" w:rsidP="6EBB09B6">
            <w:pPr>
              <w:pStyle w:val="TableParagraph"/>
              <w:ind w:left="79"/>
              <w:rPr>
                <w:i/>
                <w:iCs/>
                <w:color w:val="1F497D" w:themeColor="text2"/>
                <w:sz w:val="28"/>
                <w:szCs w:val="28"/>
              </w:rPr>
            </w:pPr>
            <w:r w:rsidRPr="6EBB09B6">
              <w:rPr>
                <w:i/>
                <w:iCs/>
                <w:color w:val="1F497D" w:themeColor="text2"/>
                <w:sz w:val="20"/>
                <w:szCs w:val="20"/>
              </w:rPr>
              <w:t xml:space="preserve">All </w:t>
            </w:r>
            <w:proofErr w:type="gramStart"/>
            <w:r w:rsidRPr="6EBB09B6">
              <w:rPr>
                <w:i/>
                <w:iCs/>
                <w:color w:val="1F497D" w:themeColor="text2"/>
                <w:sz w:val="20"/>
                <w:szCs w:val="20"/>
              </w:rPr>
              <w:t>pupils;</w:t>
            </w:r>
            <w:proofErr w:type="gramEnd"/>
            <w:r w:rsidRPr="6EBB09B6">
              <w:rPr>
                <w:i/>
                <w:iCs/>
                <w:color w:val="1F497D" w:themeColor="text2"/>
                <w:sz w:val="20"/>
                <w:szCs w:val="20"/>
              </w:rPr>
              <w:t xml:space="preserve"> all teaching staff trained in the </w:t>
            </w:r>
            <w:proofErr w:type="spellStart"/>
            <w:r w:rsidRPr="6EBB09B6">
              <w:rPr>
                <w:i/>
                <w:iCs/>
                <w:color w:val="1F497D" w:themeColor="text2"/>
                <w:sz w:val="20"/>
                <w:szCs w:val="20"/>
              </w:rPr>
              <w:t>programmes</w:t>
            </w:r>
            <w:proofErr w:type="spellEnd"/>
            <w:r w:rsidRPr="6EBB09B6">
              <w:rPr>
                <w:i/>
                <w:iCs/>
                <w:color w:val="1F497D" w:themeColor="text2"/>
                <w:sz w:val="20"/>
                <w:szCs w:val="20"/>
              </w:rPr>
              <w:t xml:space="preserve"> after school</w:t>
            </w:r>
          </w:p>
          <w:p w14:paraId="23983BCA" w14:textId="06AD76AF" w:rsidR="004A148D" w:rsidRDefault="004A148D" w:rsidP="6EBB09B6">
            <w:pPr>
              <w:pStyle w:val="TableParagraph"/>
              <w:ind w:left="79"/>
              <w:rPr>
                <w:i/>
                <w:iCs/>
                <w:color w:val="1F497D" w:themeColor="text2"/>
                <w:sz w:val="28"/>
                <w:szCs w:val="28"/>
              </w:rPr>
            </w:pPr>
          </w:p>
          <w:p w14:paraId="13E1A66F" w14:textId="011074BD" w:rsidR="004A148D" w:rsidRDefault="004A148D" w:rsidP="6EBB09B6">
            <w:pPr>
              <w:pStyle w:val="TableParagraph"/>
              <w:ind w:left="79"/>
              <w:rPr>
                <w:i/>
                <w:iCs/>
                <w:color w:val="1F497D" w:themeColor="text2"/>
                <w:sz w:val="28"/>
                <w:szCs w:val="28"/>
              </w:rPr>
            </w:pPr>
          </w:p>
          <w:p w14:paraId="03B8D831" w14:textId="6FB9660F" w:rsidR="004A148D" w:rsidRDefault="004A148D" w:rsidP="6EBB09B6">
            <w:pPr>
              <w:pStyle w:val="TableParagraph"/>
              <w:ind w:left="79"/>
              <w:rPr>
                <w:i/>
                <w:iCs/>
                <w:color w:val="1F497D" w:themeColor="text2"/>
                <w:sz w:val="28"/>
                <w:szCs w:val="28"/>
              </w:rPr>
            </w:pPr>
          </w:p>
          <w:p w14:paraId="6A6F31A3" w14:textId="06D81557" w:rsidR="004A148D" w:rsidRDefault="004A148D" w:rsidP="6EBB09B6">
            <w:pPr>
              <w:pStyle w:val="TableParagraph"/>
              <w:ind w:left="79"/>
              <w:rPr>
                <w:i/>
                <w:iCs/>
                <w:color w:val="1F497D" w:themeColor="text2"/>
                <w:sz w:val="28"/>
                <w:szCs w:val="28"/>
              </w:rPr>
            </w:pPr>
          </w:p>
          <w:p w14:paraId="302C580B" w14:textId="3DF9DBFF" w:rsidR="004A148D" w:rsidRDefault="004A148D" w:rsidP="6EBB09B6">
            <w:pPr>
              <w:pStyle w:val="TableParagraph"/>
              <w:ind w:left="79"/>
              <w:rPr>
                <w:i/>
                <w:iCs/>
                <w:color w:val="1F497D" w:themeColor="text2"/>
                <w:sz w:val="28"/>
                <w:szCs w:val="28"/>
              </w:rPr>
            </w:pPr>
          </w:p>
          <w:p w14:paraId="0C94B220" w14:textId="3A1F3242" w:rsidR="004A148D" w:rsidRDefault="004A148D" w:rsidP="6EBB09B6">
            <w:pPr>
              <w:pStyle w:val="TableParagraph"/>
              <w:ind w:left="79"/>
              <w:rPr>
                <w:i/>
                <w:iCs/>
                <w:color w:val="1F497D" w:themeColor="text2"/>
                <w:sz w:val="28"/>
                <w:szCs w:val="28"/>
              </w:rPr>
            </w:pPr>
          </w:p>
          <w:p w14:paraId="7BE5549D" w14:textId="59C0EED8" w:rsidR="004A148D" w:rsidRDefault="004A148D" w:rsidP="6EBB09B6">
            <w:pPr>
              <w:pStyle w:val="TableParagraph"/>
              <w:ind w:left="79"/>
              <w:rPr>
                <w:i/>
                <w:iCs/>
                <w:color w:val="1F497D" w:themeColor="text2"/>
                <w:sz w:val="28"/>
                <w:szCs w:val="28"/>
              </w:rPr>
            </w:pPr>
          </w:p>
          <w:p w14:paraId="1606EBC4" w14:textId="6957EDA6" w:rsidR="004A148D" w:rsidRDefault="004A148D" w:rsidP="6EBB09B6">
            <w:pPr>
              <w:pStyle w:val="TableParagraph"/>
              <w:ind w:left="79"/>
              <w:rPr>
                <w:i/>
                <w:iCs/>
                <w:color w:val="1F497D" w:themeColor="text2"/>
                <w:sz w:val="28"/>
                <w:szCs w:val="28"/>
              </w:rPr>
            </w:pPr>
          </w:p>
          <w:p w14:paraId="14FC0669" w14:textId="4A8844D2" w:rsidR="004A148D" w:rsidRDefault="004A148D" w:rsidP="6EBB09B6">
            <w:pPr>
              <w:pStyle w:val="TableParagraph"/>
              <w:ind w:left="79"/>
              <w:rPr>
                <w:i/>
                <w:iCs/>
                <w:color w:val="1F497D" w:themeColor="text2"/>
                <w:sz w:val="28"/>
                <w:szCs w:val="28"/>
              </w:rPr>
            </w:pPr>
          </w:p>
          <w:p w14:paraId="2765580B" w14:textId="13645C37" w:rsidR="004A148D" w:rsidRDefault="004A148D" w:rsidP="6EBB09B6">
            <w:pPr>
              <w:pStyle w:val="TableParagraph"/>
              <w:ind w:left="79"/>
              <w:rPr>
                <w:i/>
                <w:iCs/>
                <w:color w:val="1F497D" w:themeColor="text2"/>
                <w:sz w:val="28"/>
                <w:szCs w:val="28"/>
              </w:rPr>
            </w:pPr>
          </w:p>
          <w:p w14:paraId="0AD47459" w14:textId="53A94E52" w:rsidR="004A148D" w:rsidRDefault="004A148D" w:rsidP="6EBB09B6">
            <w:pPr>
              <w:pStyle w:val="TableParagraph"/>
              <w:ind w:left="79"/>
              <w:rPr>
                <w:i/>
                <w:iCs/>
                <w:color w:val="1F497D" w:themeColor="text2"/>
                <w:sz w:val="28"/>
                <w:szCs w:val="28"/>
              </w:rPr>
            </w:pPr>
          </w:p>
          <w:p w14:paraId="1418D439" w14:textId="7512E4F8" w:rsidR="004A148D" w:rsidRDefault="004A148D" w:rsidP="6EBB09B6">
            <w:pPr>
              <w:pStyle w:val="TableParagraph"/>
              <w:ind w:left="79"/>
              <w:rPr>
                <w:i/>
                <w:iCs/>
                <w:color w:val="1F497D" w:themeColor="text2"/>
                <w:sz w:val="28"/>
                <w:szCs w:val="28"/>
              </w:rPr>
            </w:pPr>
          </w:p>
          <w:p w14:paraId="44A23DE2" w14:textId="54E8A64D" w:rsidR="004A148D" w:rsidRDefault="004A148D" w:rsidP="6EBB09B6">
            <w:pPr>
              <w:pStyle w:val="TableParagraph"/>
              <w:ind w:left="79"/>
              <w:rPr>
                <w:i/>
                <w:iCs/>
                <w:color w:val="1F497D" w:themeColor="text2"/>
                <w:sz w:val="28"/>
                <w:szCs w:val="28"/>
              </w:rPr>
            </w:pPr>
          </w:p>
          <w:p w14:paraId="18DD59D1" w14:textId="14E111AF" w:rsidR="004A148D" w:rsidRDefault="004A148D" w:rsidP="6EBB09B6">
            <w:pPr>
              <w:pStyle w:val="TableParagraph"/>
              <w:ind w:left="79"/>
              <w:rPr>
                <w:i/>
                <w:iCs/>
                <w:color w:val="1F497D" w:themeColor="text2"/>
                <w:sz w:val="28"/>
                <w:szCs w:val="28"/>
              </w:rPr>
            </w:pPr>
          </w:p>
          <w:p w14:paraId="0E948BF1" w14:textId="660D18C5" w:rsidR="004A148D" w:rsidRDefault="004A148D" w:rsidP="6EBB09B6">
            <w:pPr>
              <w:pStyle w:val="TableParagraph"/>
              <w:ind w:left="79"/>
              <w:rPr>
                <w:i/>
                <w:iCs/>
                <w:color w:val="1F497D" w:themeColor="text2"/>
                <w:sz w:val="28"/>
                <w:szCs w:val="28"/>
              </w:rPr>
            </w:pPr>
          </w:p>
          <w:p w14:paraId="413AE4F8" w14:textId="656B1262" w:rsidR="004A148D" w:rsidRDefault="004A148D" w:rsidP="6EBB09B6">
            <w:pPr>
              <w:pStyle w:val="TableParagraph"/>
              <w:ind w:left="79"/>
              <w:rPr>
                <w:i/>
                <w:iCs/>
                <w:color w:val="1F497D" w:themeColor="text2"/>
                <w:sz w:val="28"/>
                <w:szCs w:val="28"/>
              </w:rPr>
            </w:pPr>
          </w:p>
          <w:p w14:paraId="076B57D2" w14:textId="3C232C5E" w:rsidR="004A148D" w:rsidRDefault="004A148D" w:rsidP="6EBB09B6">
            <w:pPr>
              <w:pStyle w:val="TableParagraph"/>
              <w:ind w:left="79"/>
              <w:rPr>
                <w:i/>
                <w:iCs/>
                <w:color w:val="1F497D" w:themeColor="text2"/>
                <w:sz w:val="28"/>
                <w:szCs w:val="28"/>
              </w:rPr>
            </w:pPr>
          </w:p>
          <w:p w14:paraId="2F179002" w14:textId="4447B8F6" w:rsidR="004A148D" w:rsidRDefault="004A148D" w:rsidP="6EBB09B6">
            <w:pPr>
              <w:pStyle w:val="TableParagraph"/>
              <w:ind w:left="79"/>
              <w:rPr>
                <w:i/>
                <w:iCs/>
                <w:color w:val="1F497D" w:themeColor="text2"/>
                <w:sz w:val="28"/>
                <w:szCs w:val="28"/>
              </w:rPr>
            </w:pPr>
          </w:p>
          <w:p w14:paraId="78F576AA" w14:textId="5654F524" w:rsidR="004A148D" w:rsidRDefault="004A148D" w:rsidP="6EBB09B6">
            <w:pPr>
              <w:pStyle w:val="TableParagraph"/>
              <w:ind w:left="79"/>
              <w:rPr>
                <w:i/>
                <w:iCs/>
                <w:color w:val="1F497D" w:themeColor="text2"/>
                <w:sz w:val="28"/>
                <w:szCs w:val="28"/>
              </w:rPr>
            </w:pPr>
          </w:p>
          <w:p w14:paraId="4A943135" w14:textId="00ECAB4A" w:rsidR="004A148D" w:rsidRDefault="004A148D" w:rsidP="6EBB09B6">
            <w:pPr>
              <w:pStyle w:val="TableParagraph"/>
              <w:ind w:left="79"/>
              <w:rPr>
                <w:i/>
                <w:iCs/>
                <w:color w:val="1F497D" w:themeColor="text2"/>
                <w:sz w:val="28"/>
                <w:szCs w:val="28"/>
              </w:rPr>
            </w:pPr>
          </w:p>
          <w:p w14:paraId="216A74EC" w14:textId="340C22B3" w:rsidR="004A148D" w:rsidRDefault="162DC200" w:rsidP="6EBB09B6">
            <w:pPr>
              <w:pStyle w:val="TableParagraph"/>
              <w:spacing w:before="1"/>
              <w:ind w:left="79"/>
              <w:rPr>
                <w:i/>
                <w:iCs/>
                <w:color w:val="1F497D" w:themeColor="text2"/>
                <w:sz w:val="20"/>
                <w:szCs w:val="20"/>
              </w:rPr>
            </w:pPr>
            <w:r w:rsidRPr="6EBB09B6">
              <w:rPr>
                <w:i/>
                <w:iCs/>
                <w:color w:val="1F497D" w:themeColor="text2"/>
                <w:sz w:val="20"/>
                <w:szCs w:val="20"/>
              </w:rPr>
              <w:t>As many pupils as possible to have the opportunity to compete in sports activities</w:t>
            </w:r>
          </w:p>
          <w:p w14:paraId="184D1FD2" w14:textId="7BB75CE6" w:rsidR="004A148D" w:rsidRDefault="004A148D" w:rsidP="6EBB09B6">
            <w:pPr>
              <w:pStyle w:val="TableParagraph"/>
              <w:spacing w:before="1"/>
              <w:ind w:left="79"/>
              <w:rPr>
                <w:i/>
                <w:iCs/>
                <w:color w:val="1F497D" w:themeColor="text2"/>
                <w:sz w:val="20"/>
                <w:szCs w:val="20"/>
              </w:rPr>
            </w:pPr>
          </w:p>
          <w:p w14:paraId="06D7C939" w14:textId="281EF5CB" w:rsidR="004A148D" w:rsidRDefault="56CEE201" w:rsidP="6EBB09B6">
            <w:pPr>
              <w:pStyle w:val="TableParagraph"/>
              <w:spacing w:before="1"/>
              <w:ind w:left="79"/>
              <w:rPr>
                <w:i/>
                <w:iCs/>
                <w:color w:val="1F497D" w:themeColor="text2"/>
                <w:sz w:val="20"/>
                <w:szCs w:val="20"/>
              </w:rPr>
            </w:pPr>
            <w:r w:rsidRPr="6EBB09B6">
              <w:rPr>
                <w:i/>
                <w:iCs/>
                <w:color w:val="1F497D" w:themeColor="text2"/>
                <w:sz w:val="20"/>
                <w:szCs w:val="20"/>
              </w:rPr>
              <w:t xml:space="preserve">Target competitions for different year groups </w:t>
            </w:r>
          </w:p>
          <w:p w14:paraId="57870C37" w14:textId="064107DD" w:rsidR="004A148D" w:rsidRDefault="004A148D" w:rsidP="6EBB09B6">
            <w:pPr>
              <w:pStyle w:val="TableParagraph"/>
              <w:spacing w:before="1"/>
              <w:ind w:left="79"/>
              <w:rPr>
                <w:i/>
                <w:iCs/>
                <w:color w:val="1F497D" w:themeColor="text2"/>
                <w:sz w:val="20"/>
                <w:szCs w:val="20"/>
              </w:rPr>
            </w:pPr>
          </w:p>
          <w:p w14:paraId="099D11DE" w14:textId="0F04638F" w:rsidR="004A148D" w:rsidRDefault="004A148D" w:rsidP="6EBB09B6">
            <w:pPr>
              <w:pStyle w:val="TableParagraph"/>
              <w:spacing w:before="1"/>
              <w:ind w:left="79"/>
              <w:rPr>
                <w:i/>
                <w:iCs/>
                <w:color w:val="1F497D" w:themeColor="text2"/>
                <w:sz w:val="20"/>
                <w:szCs w:val="20"/>
              </w:rPr>
            </w:pPr>
          </w:p>
          <w:p w14:paraId="5C81744E" w14:textId="24E098D2" w:rsidR="004A148D" w:rsidRDefault="004A148D" w:rsidP="6EBB09B6">
            <w:pPr>
              <w:pStyle w:val="TableParagraph"/>
              <w:ind w:left="79"/>
              <w:rPr>
                <w:i/>
                <w:iCs/>
                <w:color w:val="1F497D" w:themeColor="text2"/>
                <w:sz w:val="28"/>
                <w:szCs w:val="28"/>
              </w:rPr>
            </w:pPr>
          </w:p>
        </w:tc>
        <w:tc>
          <w:tcPr>
            <w:tcW w:w="3874" w:type="dxa"/>
          </w:tcPr>
          <w:p w14:paraId="50A9D898" w14:textId="77777777" w:rsidR="00DE16A6" w:rsidRPr="00285B24" w:rsidRDefault="04A71C75"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lastRenderedPageBreak/>
              <w:t>Key Indicator 2</w:t>
            </w:r>
          </w:p>
          <w:p w14:paraId="1EE7304A" w14:textId="52EED146" w:rsidR="00DE16A6" w:rsidRDefault="04A71C75"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Pupils will have more opportunities to be active, therefore supporting the target for all pupils to be active on average 60 minutes a day, </w:t>
            </w:r>
            <w:r w:rsidR="524ED691" w:rsidRPr="6EBB09B6">
              <w:rPr>
                <w:rFonts w:ascii="Arial" w:hAnsi="Arial" w:cs="Arial"/>
                <w:color w:val="1F497D" w:themeColor="text2"/>
                <w:sz w:val="18"/>
                <w:szCs w:val="18"/>
              </w:rPr>
              <w:t>5</w:t>
            </w:r>
            <w:r w:rsidRPr="6EBB09B6">
              <w:rPr>
                <w:rFonts w:ascii="Arial" w:hAnsi="Arial" w:cs="Arial"/>
                <w:color w:val="1F497D" w:themeColor="text2"/>
                <w:sz w:val="18"/>
                <w:szCs w:val="18"/>
              </w:rPr>
              <w:t xml:space="preserve"> days a week. </w:t>
            </w:r>
          </w:p>
          <w:p w14:paraId="26343E08" w14:textId="77777777" w:rsidR="00DE16A6" w:rsidRDefault="00DE16A6"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245E335E" w14:textId="512E48B8" w:rsidR="036FF19F" w:rsidRDefault="036FF19F" w:rsidP="6EBB09B6">
            <w:pPr>
              <w:widowControl/>
              <w:shd w:val="clear" w:color="auto" w:fill="FFFFFF" w:themeFill="background1"/>
              <w:spacing w:beforeAutospacing="1" w:after="75"/>
              <w:contextualSpacing/>
              <w:rPr>
                <w:rFonts w:ascii="Arial" w:hAnsi="Arial" w:cs="Arial"/>
                <w:color w:val="1F497D" w:themeColor="text2"/>
                <w:sz w:val="18"/>
                <w:szCs w:val="18"/>
              </w:rPr>
            </w:pPr>
          </w:p>
          <w:p w14:paraId="35121A6F" w14:textId="24CEA993" w:rsidR="6EBB09B6" w:rsidRDefault="6EBB09B6" w:rsidP="6EBB09B6">
            <w:pPr>
              <w:widowControl/>
              <w:shd w:val="clear" w:color="auto" w:fill="FFFFFF" w:themeFill="background1"/>
              <w:spacing w:beforeAutospacing="1" w:after="75"/>
              <w:contextualSpacing/>
              <w:rPr>
                <w:rFonts w:ascii="Arial" w:hAnsi="Arial" w:cs="Arial"/>
                <w:color w:val="1F497D" w:themeColor="text2"/>
                <w:sz w:val="18"/>
                <w:szCs w:val="18"/>
              </w:rPr>
            </w:pPr>
          </w:p>
          <w:p w14:paraId="3D3C86C2" w14:textId="77777777" w:rsidR="00DE16A6" w:rsidRPr="00285B24" w:rsidRDefault="04A71C75"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Key Indicator 3</w:t>
            </w:r>
          </w:p>
          <w:p w14:paraId="560A8FC0" w14:textId="77777777" w:rsidR="00DE16A6" w:rsidRDefault="04A71C75"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Improved </w:t>
            </w:r>
            <w:proofErr w:type="spellStart"/>
            <w:r w:rsidRPr="6EBB09B6">
              <w:rPr>
                <w:rFonts w:ascii="Arial" w:hAnsi="Arial" w:cs="Arial"/>
                <w:color w:val="1F497D" w:themeColor="text2"/>
                <w:sz w:val="18"/>
                <w:szCs w:val="18"/>
              </w:rPr>
              <w:t>behaviour</w:t>
            </w:r>
            <w:proofErr w:type="spellEnd"/>
            <w:r w:rsidRPr="6EBB09B6">
              <w:rPr>
                <w:rFonts w:ascii="Arial" w:hAnsi="Arial" w:cs="Arial"/>
                <w:color w:val="1F497D" w:themeColor="text2"/>
                <w:sz w:val="18"/>
                <w:szCs w:val="18"/>
              </w:rPr>
              <w:t xml:space="preserve"> at lunchtimes therefore </w:t>
            </w:r>
            <w:proofErr w:type="gramStart"/>
            <w:r w:rsidRPr="6EBB09B6">
              <w:rPr>
                <w:rFonts w:ascii="Arial" w:hAnsi="Arial" w:cs="Arial"/>
                <w:color w:val="1F497D" w:themeColor="text2"/>
                <w:sz w:val="18"/>
                <w:szCs w:val="18"/>
              </w:rPr>
              <w:t>supporting</w:t>
            </w:r>
            <w:proofErr w:type="gramEnd"/>
            <w:r w:rsidRPr="6EBB09B6">
              <w:rPr>
                <w:rFonts w:ascii="Arial" w:hAnsi="Arial" w:cs="Arial"/>
                <w:color w:val="1F497D" w:themeColor="text2"/>
                <w:sz w:val="18"/>
                <w:szCs w:val="18"/>
              </w:rPr>
              <w:t xml:space="preserve"> whole school improvement.</w:t>
            </w:r>
          </w:p>
          <w:p w14:paraId="6E399954" w14:textId="77777777" w:rsidR="00DE16A6" w:rsidRDefault="00DE16A6"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20404150" w14:textId="58C9D859" w:rsidR="036FF19F" w:rsidRDefault="036FF19F" w:rsidP="6EBB09B6">
            <w:pPr>
              <w:widowControl/>
              <w:shd w:val="clear" w:color="auto" w:fill="FFFFFF" w:themeFill="background1"/>
              <w:spacing w:beforeAutospacing="1" w:after="75"/>
              <w:contextualSpacing/>
              <w:rPr>
                <w:rFonts w:ascii="Arial" w:hAnsi="Arial" w:cs="Arial"/>
                <w:color w:val="1F497D" w:themeColor="text2"/>
                <w:sz w:val="18"/>
                <w:szCs w:val="18"/>
              </w:rPr>
            </w:pPr>
          </w:p>
          <w:p w14:paraId="7DA94216" w14:textId="31B21959" w:rsidR="036FF19F" w:rsidRDefault="036FF19F" w:rsidP="6EBB09B6">
            <w:pPr>
              <w:widowControl/>
              <w:shd w:val="clear" w:color="auto" w:fill="FFFFFF" w:themeFill="background1"/>
              <w:spacing w:beforeAutospacing="1" w:after="75"/>
              <w:contextualSpacing/>
              <w:rPr>
                <w:rFonts w:ascii="Arial" w:hAnsi="Arial" w:cs="Arial"/>
                <w:color w:val="1F497D" w:themeColor="text2"/>
                <w:sz w:val="18"/>
                <w:szCs w:val="18"/>
              </w:rPr>
            </w:pPr>
          </w:p>
          <w:p w14:paraId="2D04A2CD" w14:textId="0B0337D8" w:rsidR="6EBB09B6" w:rsidRDefault="6EBB09B6" w:rsidP="6EBB09B6">
            <w:pPr>
              <w:widowControl/>
              <w:shd w:val="clear" w:color="auto" w:fill="FFFFFF" w:themeFill="background1"/>
              <w:spacing w:beforeAutospacing="1" w:after="75"/>
              <w:contextualSpacing/>
              <w:rPr>
                <w:rFonts w:ascii="Arial" w:hAnsi="Arial" w:cs="Arial"/>
                <w:color w:val="1F497D" w:themeColor="text2"/>
                <w:sz w:val="18"/>
                <w:szCs w:val="18"/>
              </w:rPr>
            </w:pPr>
          </w:p>
          <w:p w14:paraId="32BC30E4" w14:textId="77777777" w:rsidR="00DE16A6" w:rsidRPr="00285B24" w:rsidRDefault="04A71C75"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 xml:space="preserve">Key Indicator 4 </w:t>
            </w:r>
          </w:p>
          <w:p w14:paraId="78AC5A97" w14:textId="77777777" w:rsidR="00DE16A6" w:rsidRPr="007E34FD" w:rsidRDefault="04A71C75" w:rsidP="6EBB09B6">
            <w:pPr>
              <w:widowControl/>
              <w:shd w:val="clear" w:color="auto" w:fill="FFFFFF" w:themeFill="background1"/>
              <w:autoSpaceDE/>
              <w:autoSpaceDN/>
              <w:spacing w:after="75"/>
              <w:rPr>
                <w:rFonts w:ascii="Arial" w:hAnsi="Arial" w:cs="Arial"/>
                <w:color w:val="1F497D" w:themeColor="text2"/>
                <w:sz w:val="18"/>
                <w:szCs w:val="18"/>
              </w:rPr>
            </w:pPr>
            <w:r w:rsidRPr="6EBB09B6">
              <w:rPr>
                <w:rFonts w:ascii="Arial" w:hAnsi="Arial" w:cs="Arial"/>
                <w:color w:val="1F497D" w:themeColor="text2"/>
                <w:sz w:val="18"/>
                <w:szCs w:val="18"/>
              </w:rPr>
              <w:t xml:space="preserve">Offer </w:t>
            </w:r>
            <w:proofErr w:type="gramStart"/>
            <w:r w:rsidRPr="6EBB09B6">
              <w:rPr>
                <w:rFonts w:ascii="Arial" w:hAnsi="Arial" w:cs="Arial"/>
                <w:color w:val="1F497D" w:themeColor="text2"/>
                <w:sz w:val="18"/>
                <w:szCs w:val="18"/>
              </w:rPr>
              <w:t>a broader</w:t>
            </w:r>
            <w:proofErr w:type="gramEnd"/>
            <w:r w:rsidRPr="6EBB09B6">
              <w:rPr>
                <w:rFonts w:ascii="Arial" w:hAnsi="Arial" w:cs="Arial"/>
                <w:color w:val="1F497D" w:themeColor="text2"/>
                <w:sz w:val="18"/>
                <w:szCs w:val="18"/>
              </w:rPr>
              <w:t xml:space="preserve"> and more equal experience of a range of sports and physical activities to all pupils.</w:t>
            </w:r>
          </w:p>
          <w:p w14:paraId="69F2242B" w14:textId="77777777" w:rsidR="0069539B" w:rsidRDefault="0069539B" w:rsidP="6EBB09B6">
            <w:pPr>
              <w:pStyle w:val="TableParagraph"/>
              <w:spacing w:before="0" w:line="235" w:lineRule="auto"/>
              <w:ind w:left="79" w:right="206"/>
              <w:rPr>
                <w:i/>
                <w:iCs/>
                <w:color w:val="1F497D" w:themeColor="text2"/>
                <w:sz w:val="28"/>
                <w:szCs w:val="28"/>
              </w:rPr>
            </w:pPr>
          </w:p>
          <w:p w14:paraId="22B7CCB5" w14:textId="77777777" w:rsidR="004B3251" w:rsidRDefault="004B3251" w:rsidP="6EBB09B6">
            <w:pPr>
              <w:pStyle w:val="TableParagraph"/>
              <w:spacing w:before="0" w:line="235" w:lineRule="auto"/>
              <w:ind w:left="79" w:right="206"/>
              <w:rPr>
                <w:i/>
                <w:iCs/>
                <w:color w:val="1F497D" w:themeColor="text2"/>
                <w:sz w:val="28"/>
                <w:szCs w:val="28"/>
              </w:rPr>
            </w:pPr>
          </w:p>
          <w:p w14:paraId="0C541EE2" w14:textId="77777777" w:rsidR="004B3251" w:rsidRDefault="004B3251" w:rsidP="6EBB09B6">
            <w:pPr>
              <w:pStyle w:val="TableParagraph"/>
              <w:spacing w:before="0" w:line="235" w:lineRule="auto"/>
              <w:ind w:left="79" w:right="206"/>
              <w:rPr>
                <w:i/>
                <w:iCs/>
                <w:color w:val="1F497D" w:themeColor="text2"/>
                <w:sz w:val="28"/>
                <w:szCs w:val="28"/>
              </w:rPr>
            </w:pPr>
          </w:p>
          <w:p w14:paraId="0D1BDBF5" w14:textId="77777777" w:rsidR="004B3251" w:rsidRDefault="004B3251" w:rsidP="6EBB09B6">
            <w:pPr>
              <w:pStyle w:val="TableParagraph"/>
              <w:spacing w:before="0" w:line="235" w:lineRule="auto"/>
              <w:ind w:left="79" w:right="206"/>
              <w:rPr>
                <w:i/>
                <w:iCs/>
                <w:color w:val="1F497D" w:themeColor="text2"/>
                <w:sz w:val="28"/>
                <w:szCs w:val="28"/>
              </w:rPr>
            </w:pPr>
          </w:p>
          <w:p w14:paraId="1474CD3D" w14:textId="77777777" w:rsidR="004B3251" w:rsidRDefault="004B3251" w:rsidP="6EBB09B6">
            <w:pPr>
              <w:pStyle w:val="TableParagraph"/>
              <w:spacing w:before="0" w:line="235" w:lineRule="auto"/>
              <w:ind w:left="79" w:right="206"/>
              <w:rPr>
                <w:i/>
                <w:iCs/>
                <w:color w:val="1F497D" w:themeColor="text2"/>
                <w:sz w:val="28"/>
                <w:szCs w:val="28"/>
              </w:rPr>
            </w:pPr>
          </w:p>
          <w:p w14:paraId="70A8AC51" w14:textId="77777777" w:rsidR="004B3251" w:rsidRDefault="004B3251" w:rsidP="6EBB09B6">
            <w:pPr>
              <w:pStyle w:val="TableParagraph"/>
              <w:spacing w:before="0" w:line="235" w:lineRule="auto"/>
              <w:ind w:left="79" w:right="206"/>
              <w:rPr>
                <w:i/>
                <w:iCs/>
                <w:color w:val="1F497D" w:themeColor="text2"/>
                <w:sz w:val="28"/>
                <w:szCs w:val="28"/>
              </w:rPr>
            </w:pPr>
          </w:p>
          <w:p w14:paraId="7D487C37" w14:textId="77777777" w:rsidR="004B3251" w:rsidRDefault="004B3251" w:rsidP="6EBB09B6">
            <w:pPr>
              <w:pStyle w:val="TableParagraph"/>
              <w:spacing w:before="0" w:line="235" w:lineRule="auto"/>
              <w:ind w:left="79" w:right="206"/>
              <w:rPr>
                <w:i/>
                <w:iCs/>
                <w:color w:val="1F497D" w:themeColor="text2"/>
                <w:sz w:val="28"/>
                <w:szCs w:val="28"/>
              </w:rPr>
            </w:pPr>
          </w:p>
          <w:p w14:paraId="7E49A0AF" w14:textId="77777777" w:rsidR="004B3251" w:rsidRDefault="004B3251" w:rsidP="6EBB09B6">
            <w:pPr>
              <w:pStyle w:val="TableParagraph"/>
              <w:spacing w:before="0" w:line="235" w:lineRule="auto"/>
              <w:ind w:left="79" w:right="206"/>
              <w:rPr>
                <w:i/>
                <w:iCs/>
                <w:color w:val="1F497D" w:themeColor="text2"/>
                <w:sz w:val="28"/>
                <w:szCs w:val="28"/>
              </w:rPr>
            </w:pPr>
          </w:p>
          <w:p w14:paraId="2B81B3A1" w14:textId="77777777" w:rsidR="004B3251" w:rsidRDefault="004B3251" w:rsidP="6EBB09B6">
            <w:pPr>
              <w:pStyle w:val="TableParagraph"/>
              <w:spacing w:before="0" w:line="235" w:lineRule="auto"/>
              <w:ind w:left="79" w:right="206"/>
              <w:rPr>
                <w:i/>
                <w:iCs/>
                <w:color w:val="1F497D" w:themeColor="text2"/>
                <w:sz w:val="28"/>
                <w:szCs w:val="28"/>
              </w:rPr>
            </w:pPr>
          </w:p>
          <w:p w14:paraId="68060EB3" w14:textId="77777777" w:rsidR="004B3251" w:rsidRDefault="004B3251" w:rsidP="6EBB09B6">
            <w:pPr>
              <w:pStyle w:val="TableParagraph"/>
              <w:spacing w:before="0" w:line="235" w:lineRule="auto"/>
              <w:ind w:left="79" w:right="206"/>
              <w:rPr>
                <w:i/>
                <w:iCs/>
                <w:color w:val="1F497D" w:themeColor="text2"/>
                <w:sz w:val="28"/>
                <w:szCs w:val="28"/>
              </w:rPr>
            </w:pPr>
          </w:p>
          <w:p w14:paraId="75EB5126" w14:textId="77777777" w:rsidR="004B3251" w:rsidRDefault="004B3251" w:rsidP="6EBB09B6">
            <w:pPr>
              <w:pStyle w:val="TableParagraph"/>
              <w:spacing w:before="0" w:line="235" w:lineRule="auto"/>
              <w:ind w:left="79" w:right="206"/>
              <w:rPr>
                <w:i/>
                <w:iCs/>
                <w:color w:val="1F497D" w:themeColor="text2"/>
                <w:sz w:val="28"/>
                <w:szCs w:val="28"/>
              </w:rPr>
            </w:pPr>
          </w:p>
          <w:p w14:paraId="7765FAF3" w14:textId="77777777" w:rsidR="004B3251" w:rsidRDefault="004B3251" w:rsidP="6EBB09B6">
            <w:pPr>
              <w:pStyle w:val="TableParagraph"/>
              <w:spacing w:before="0" w:line="235" w:lineRule="auto"/>
              <w:ind w:left="79" w:right="206"/>
              <w:rPr>
                <w:i/>
                <w:iCs/>
                <w:color w:val="1F497D" w:themeColor="text2"/>
                <w:sz w:val="28"/>
                <w:szCs w:val="28"/>
              </w:rPr>
            </w:pPr>
          </w:p>
          <w:p w14:paraId="5FB734E9" w14:textId="77777777" w:rsidR="004B3251" w:rsidRDefault="004B3251" w:rsidP="6EBB09B6">
            <w:pPr>
              <w:pStyle w:val="TableParagraph"/>
              <w:spacing w:before="0" w:line="235" w:lineRule="auto"/>
              <w:ind w:left="79" w:right="206"/>
              <w:rPr>
                <w:i/>
                <w:iCs/>
                <w:color w:val="1F497D" w:themeColor="text2"/>
                <w:sz w:val="28"/>
                <w:szCs w:val="28"/>
              </w:rPr>
            </w:pPr>
          </w:p>
          <w:p w14:paraId="48B8F89B" w14:textId="77777777" w:rsidR="004B3251" w:rsidRDefault="004B3251" w:rsidP="6EBB09B6">
            <w:pPr>
              <w:pStyle w:val="TableParagraph"/>
              <w:spacing w:before="0" w:line="235" w:lineRule="auto"/>
              <w:ind w:left="79" w:right="206"/>
              <w:rPr>
                <w:i/>
                <w:iCs/>
                <w:color w:val="1F497D" w:themeColor="text2"/>
                <w:sz w:val="28"/>
                <w:szCs w:val="28"/>
              </w:rPr>
            </w:pPr>
          </w:p>
          <w:p w14:paraId="0047F8B3" w14:textId="77777777" w:rsidR="004B3251" w:rsidRDefault="004B3251" w:rsidP="6EBB09B6">
            <w:pPr>
              <w:pStyle w:val="TableParagraph"/>
              <w:spacing w:before="0" w:line="235" w:lineRule="auto"/>
              <w:ind w:left="79" w:right="206"/>
              <w:rPr>
                <w:i/>
                <w:iCs/>
                <w:color w:val="1F497D" w:themeColor="text2"/>
                <w:sz w:val="28"/>
                <w:szCs w:val="28"/>
              </w:rPr>
            </w:pPr>
          </w:p>
          <w:p w14:paraId="389D90AD" w14:textId="77777777" w:rsidR="004B3251" w:rsidRDefault="004B3251" w:rsidP="6EBB09B6">
            <w:pPr>
              <w:pStyle w:val="TableParagraph"/>
              <w:spacing w:before="0" w:line="235" w:lineRule="auto"/>
              <w:ind w:left="79" w:right="206"/>
              <w:rPr>
                <w:i/>
                <w:iCs/>
                <w:color w:val="1F497D" w:themeColor="text2"/>
                <w:sz w:val="28"/>
                <w:szCs w:val="28"/>
              </w:rPr>
            </w:pPr>
          </w:p>
          <w:p w14:paraId="6F81FCCC" w14:textId="77777777" w:rsidR="004B3251" w:rsidRDefault="004B3251" w:rsidP="6EBB09B6">
            <w:pPr>
              <w:pStyle w:val="TableParagraph"/>
              <w:spacing w:before="0" w:line="235" w:lineRule="auto"/>
              <w:ind w:left="79" w:right="206"/>
              <w:rPr>
                <w:i/>
                <w:iCs/>
                <w:color w:val="1F497D" w:themeColor="text2"/>
                <w:sz w:val="28"/>
                <w:szCs w:val="28"/>
              </w:rPr>
            </w:pPr>
          </w:p>
          <w:p w14:paraId="17D1A126" w14:textId="45B689F8" w:rsidR="004B3251" w:rsidRDefault="004B3251" w:rsidP="6EBB09B6">
            <w:pPr>
              <w:pStyle w:val="TableParagraph"/>
              <w:spacing w:before="0" w:line="235" w:lineRule="auto"/>
              <w:ind w:left="79" w:right="206"/>
              <w:rPr>
                <w:i/>
                <w:iCs/>
                <w:color w:val="1F497D" w:themeColor="text2"/>
                <w:sz w:val="28"/>
                <w:szCs w:val="28"/>
              </w:rPr>
            </w:pPr>
          </w:p>
          <w:p w14:paraId="04F418B0"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531282D7" w14:textId="1F0B060E" w:rsidR="004B3251" w:rsidRPr="002E5F4F" w:rsidRDefault="0E3281B1"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lastRenderedPageBreak/>
              <w:t>Key Indicator 1 and 3</w:t>
            </w:r>
          </w:p>
          <w:p w14:paraId="08325C5C"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0F0DD844" w14:textId="77777777" w:rsidR="004B3251" w:rsidRDefault="0E3281B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By celebrating all thing PE, PA and SS, we are encouraging more pupils to enjoy movement and physical activity.</w:t>
            </w:r>
          </w:p>
          <w:p w14:paraId="212E6DF0"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0D3C63BC" w14:textId="7D9A7045" w:rsidR="004B3251" w:rsidRPr="006B192E" w:rsidRDefault="31A42655"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All </w:t>
            </w:r>
            <w:r w:rsidR="0E3281B1" w:rsidRPr="6EBB09B6">
              <w:rPr>
                <w:rFonts w:ascii="Arial" w:hAnsi="Arial" w:cs="Arial"/>
                <w:color w:val="1F497D" w:themeColor="text2"/>
                <w:sz w:val="18"/>
                <w:szCs w:val="18"/>
              </w:rPr>
              <w:t>pupils will develop in their physical, cognitive, social and emotional learning, therefore improving attainment data in PE and across the school.</w:t>
            </w:r>
          </w:p>
          <w:p w14:paraId="60CAEB14"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63A9388D" w14:textId="77777777" w:rsidR="004B3251" w:rsidRPr="002E5F4F" w:rsidRDefault="0E3281B1"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Key Indicator 3</w:t>
            </w:r>
          </w:p>
          <w:p w14:paraId="6DEB74B4"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CE9046A" w14:textId="77777777" w:rsidR="004B3251" w:rsidRDefault="0E3281B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By improving attendance, we are targeting a whole school priority.  </w:t>
            </w:r>
          </w:p>
          <w:p w14:paraId="125B4D6C" w14:textId="77777777" w:rsidR="004B3251" w:rsidRPr="006B192E"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53B5E5E6" w14:textId="77777777" w:rsidR="004B3251" w:rsidRDefault="004B325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04419534" w14:textId="77777777" w:rsidR="004B3251" w:rsidRPr="002E5F4F" w:rsidRDefault="0E3281B1"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Key Indicator 2</w:t>
            </w:r>
          </w:p>
          <w:p w14:paraId="6305ADE7" w14:textId="77777777" w:rsidR="004B3251" w:rsidRPr="006B192E" w:rsidRDefault="0E3281B1"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Pupils will be inspired to be more active, therefore supporting the target for all pupils to be active on average 60 minutes a day, 7 days a week. </w:t>
            </w:r>
          </w:p>
          <w:p w14:paraId="170C6F32" w14:textId="428576CB" w:rsidR="004B3251" w:rsidRDefault="004B3251" w:rsidP="6EBB09B6">
            <w:pPr>
              <w:pStyle w:val="TableParagraph"/>
              <w:spacing w:before="0" w:line="235" w:lineRule="auto"/>
              <w:ind w:left="79" w:right="206"/>
              <w:rPr>
                <w:i/>
                <w:iCs/>
                <w:color w:val="1F497D" w:themeColor="text2"/>
                <w:sz w:val="28"/>
                <w:szCs w:val="28"/>
              </w:rPr>
            </w:pPr>
          </w:p>
          <w:p w14:paraId="31299860" w14:textId="77777777" w:rsidR="00CD4108" w:rsidRDefault="00CD4108" w:rsidP="6EBB09B6">
            <w:pPr>
              <w:pStyle w:val="TableParagraph"/>
              <w:spacing w:before="0" w:line="235" w:lineRule="auto"/>
              <w:ind w:left="79" w:right="206"/>
              <w:rPr>
                <w:i/>
                <w:iCs/>
                <w:color w:val="1F497D" w:themeColor="text2"/>
                <w:sz w:val="28"/>
                <w:szCs w:val="28"/>
              </w:rPr>
            </w:pPr>
          </w:p>
          <w:p w14:paraId="3390BC47" w14:textId="77777777" w:rsidR="00CD4108" w:rsidRDefault="00CD4108" w:rsidP="6EBB09B6">
            <w:pPr>
              <w:pStyle w:val="TableParagraph"/>
              <w:spacing w:before="0" w:line="235" w:lineRule="auto"/>
              <w:ind w:left="79" w:right="206"/>
              <w:rPr>
                <w:i/>
                <w:iCs/>
                <w:color w:val="1F497D" w:themeColor="text2"/>
                <w:sz w:val="28"/>
                <w:szCs w:val="28"/>
              </w:rPr>
            </w:pPr>
          </w:p>
          <w:p w14:paraId="08DF3238" w14:textId="77777777" w:rsidR="00CD4108" w:rsidRDefault="00CD4108" w:rsidP="6EBB09B6">
            <w:pPr>
              <w:pStyle w:val="TableParagraph"/>
              <w:spacing w:before="0" w:line="235" w:lineRule="auto"/>
              <w:ind w:left="79" w:right="206"/>
              <w:rPr>
                <w:i/>
                <w:iCs/>
                <w:color w:val="1F497D" w:themeColor="text2"/>
                <w:sz w:val="28"/>
                <w:szCs w:val="28"/>
              </w:rPr>
            </w:pPr>
          </w:p>
          <w:p w14:paraId="216A9B53" w14:textId="77777777" w:rsidR="00CD4108" w:rsidRDefault="00CD4108" w:rsidP="6EBB09B6">
            <w:pPr>
              <w:pStyle w:val="TableParagraph"/>
              <w:spacing w:before="0" w:line="235" w:lineRule="auto"/>
              <w:ind w:left="79" w:right="206"/>
              <w:rPr>
                <w:i/>
                <w:iCs/>
                <w:color w:val="1F497D" w:themeColor="text2"/>
                <w:sz w:val="28"/>
                <w:szCs w:val="28"/>
              </w:rPr>
            </w:pPr>
          </w:p>
          <w:p w14:paraId="4672C6F3" w14:textId="77777777" w:rsidR="00CD4108" w:rsidRDefault="00CD4108" w:rsidP="6EBB09B6">
            <w:pPr>
              <w:pStyle w:val="TableParagraph"/>
              <w:spacing w:before="0" w:line="235" w:lineRule="auto"/>
              <w:ind w:left="79" w:right="206"/>
              <w:rPr>
                <w:i/>
                <w:iCs/>
                <w:color w:val="1F497D" w:themeColor="text2"/>
                <w:sz w:val="28"/>
                <w:szCs w:val="28"/>
              </w:rPr>
            </w:pPr>
          </w:p>
          <w:p w14:paraId="147CA200" w14:textId="77777777" w:rsidR="00CD4108" w:rsidRDefault="00CD4108" w:rsidP="6EBB09B6">
            <w:pPr>
              <w:pStyle w:val="TableParagraph"/>
              <w:spacing w:before="0" w:line="235" w:lineRule="auto"/>
              <w:ind w:left="79" w:right="206"/>
              <w:rPr>
                <w:i/>
                <w:iCs/>
                <w:color w:val="1F497D" w:themeColor="text2"/>
                <w:sz w:val="28"/>
                <w:szCs w:val="28"/>
              </w:rPr>
            </w:pPr>
          </w:p>
          <w:p w14:paraId="4C162CB6" w14:textId="77777777" w:rsidR="00CD4108" w:rsidRDefault="00CD4108" w:rsidP="6EBB09B6">
            <w:pPr>
              <w:pStyle w:val="TableParagraph"/>
              <w:spacing w:before="0" w:line="235" w:lineRule="auto"/>
              <w:ind w:left="79" w:right="206"/>
              <w:rPr>
                <w:i/>
                <w:iCs/>
                <w:color w:val="1F497D" w:themeColor="text2"/>
                <w:sz w:val="28"/>
                <w:szCs w:val="28"/>
              </w:rPr>
            </w:pPr>
          </w:p>
          <w:p w14:paraId="5E5D0B00" w14:textId="77777777" w:rsidR="00CD4108" w:rsidRDefault="00CD4108" w:rsidP="6EBB09B6">
            <w:pPr>
              <w:pStyle w:val="TableParagraph"/>
              <w:spacing w:before="0" w:line="235" w:lineRule="auto"/>
              <w:ind w:left="79" w:right="206"/>
              <w:rPr>
                <w:i/>
                <w:iCs/>
                <w:color w:val="1F497D" w:themeColor="text2"/>
                <w:sz w:val="28"/>
                <w:szCs w:val="28"/>
              </w:rPr>
            </w:pPr>
          </w:p>
          <w:p w14:paraId="56E0E341" w14:textId="77777777" w:rsidR="00CD4108" w:rsidRDefault="00CD4108" w:rsidP="6EBB09B6">
            <w:pPr>
              <w:pStyle w:val="TableParagraph"/>
              <w:spacing w:before="0" w:line="235" w:lineRule="auto"/>
              <w:ind w:left="79" w:right="206"/>
              <w:rPr>
                <w:i/>
                <w:iCs/>
                <w:color w:val="1F497D" w:themeColor="text2"/>
                <w:sz w:val="28"/>
                <w:szCs w:val="28"/>
              </w:rPr>
            </w:pPr>
          </w:p>
          <w:p w14:paraId="6B8F5FA6" w14:textId="77777777" w:rsidR="00CD4108" w:rsidRDefault="00CD4108" w:rsidP="6EBB09B6">
            <w:pPr>
              <w:pStyle w:val="TableParagraph"/>
              <w:spacing w:before="0" w:line="235" w:lineRule="auto"/>
              <w:ind w:left="79" w:right="206"/>
              <w:rPr>
                <w:i/>
                <w:iCs/>
                <w:color w:val="1F497D" w:themeColor="text2"/>
                <w:sz w:val="28"/>
                <w:szCs w:val="28"/>
              </w:rPr>
            </w:pPr>
          </w:p>
          <w:p w14:paraId="44A9460B" w14:textId="77777777" w:rsidR="00CD4108" w:rsidRDefault="00CD4108" w:rsidP="6EBB09B6">
            <w:pPr>
              <w:pStyle w:val="TableParagraph"/>
              <w:spacing w:before="0" w:line="235" w:lineRule="auto"/>
              <w:ind w:left="79" w:right="206"/>
              <w:rPr>
                <w:i/>
                <w:iCs/>
                <w:color w:val="1F497D" w:themeColor="text2"/>
                <w:sz w:val="28"/>
                <w:szCs w:val="28"/>
              </w:rPr>
            </w:pPr>
          </w:p>
          <w:p w14:paraId="314003A8" w14:textId="77777777" w:rsidR="00CD4108" w:rsidRDefault="00CD4108" w:rsidP="6EBB09B6">
            <w:pPr>
              <w:pStyle w:val="TableParagraph"/>
              <w:spacing w:before="0" w:line="235" w:lineRule="auto"/>
              <w:ind w:left="79" w:right="206"/>
              <w:rPr>
                <w:i/>
                <w:iCs/>
                <w:color w:val="1F497D" w:themeColor="text2"/>
                <w:sz w:val="28"/>
                <w:szCs w:val="28"/>
              </w:rPr>
            </w:pPr>
          </w:p>
          <w:p w14:paraId="4761856D" w14:textId="77777777" w:rsidR="00CD4108" w:rsidRDefault="00CD4108" w:rsidP="6EBB09B6">
            <w:pPr>
              <w:pStyle w:val="TableParagraph"/>
              <w:spacing w:before="0" w:line="235" w:lineRule="auto"/>
              <w:ind w:left="79" w:right="206"/>
              <w:rPr>
                <w:i/>
                <w:iCs/>
                <w:color w:val="1F497D" w:themeColor="text2"/>
                <w:sz w:val="28"/>
                <w:szCs w:val="28"/>
              </w:rPr>
            </w:pPr>
          </w:p>
          <w:p w14:paraId="0E26A95D" w14:textId="77777777" w:rsidR="00CD4108" w:rsidRDefault="00CD4108" w:rsidP="6EBB09B6">
            <w:pPr>
              <w:pStyle w:val="TableParagraph"/>
              <w:spacing w:before="0" w:line="235" w:lineRule="auto"/>
              <w:ind w:left="79" w:right="206"/>
              <w:rPr>
                <w:i/>
                <w:iCs/>
                <w:color w:val="1F497D" w:themeColor="text2"/>
                <w:sz w:val="28"/>
                <w:szCs w:val="28"/>
              </w:rPr>
            </w:pPr>
          </w:p>
          <w:p w14:paraId="05963C75" w14:textId="2D042991" w:rsidR="00CD4108" w:rsidRPr="00285B24" w:rsidRDefault="00CD4108" w:rsidP="6EBB09B6">
            <w:pPr>
              <w:widowControl/>
              <w:autoSpaceDE/>
              <w:autoSpaceDN/>
              <w:spacing w:beforeAutospacing="1" w:after="75" w:line="235" w:lineRule="auto"/>
              <w:ind w:left="79" w:right="206"/>
              <w:contextualSpacing/>
              <w:rPr>
                <w:i/>
                <w:iCs/>
                <w:color w:val="1F497D" w:themeColor="text2"/>
                <w:sz w:val="28"/>
                <w:szCs w:val="28"/>
              </w:rPr>
            </w:pPr>
          </w:p>
          <w:p w14:paraId="311CFDF6" w14:textId="3CF81CBA" w:rsidR="00CD4108" w:rsidRPr="00285B24" w:rsidRDefault="1CBC510C"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 xml:space="preserve">  K</w:t>
            </w:r>
            <w:r w:rsidR="5AC44FCB" w:rsidRPr="6EBB09B6">
              <w:rPr>
                <w:rFonts w:ascii="Arial" w:hAnsi="Arial" w:cs="Arial"/>
                <w:b/>
                <w:bCs/>
                <w:color w:val="1F497D" w:themeColor="text2"/>
                <w:sz w:val="18"/>
                <w:szCs w:val="18"/>
              </w:rPr>
              <w:t xml:space="preserve">ey Indicator 4 </w:t>
            </w:r>
          </w:p>
          <w:p w14:paraId="4047968A" w14:textId="77777777" w:rsidR="00CD4108" w:rsidRPr="007E34FD" w:rsidRDefault="5AC44FCB" w:rsidP="6EBB09B6">
            <w:pPr>
              <w:widowControl/>
              <w:shd w:val="clear" w:color="auto" w:fill="FFFFFF" w:themeFill="background1"/>
              <w:autoSpaceDE/>
              <w:autoSpaceDN/>
              <w:spacing w:after="75"/>
              <w:rPr>
                <w:rFonts w:ascii="Arial" w:hAnsi="Arial" w:cs="Arial"/>
                <w:color w:val="1F497D" w:themeColor="text2"/>
                <w:sz w:val="18"/>
                <w:szCs w:val="18"/>
              </w:rPr>
            </w:pPr>
            <w:r w:rsidRPr="6EBB09B6">
              <w:rPr>
                <w:rFonts w:ascii="Arial" w:hAnsi="Arial" w:cs="Arial"/>
                <w:color w:val="1F497D" w:themeColor="text2"/>
                <w:sz w:val="18"/>
                <w:szCs w:val="18"/>
              </w:rPr>
              <w:lastRenderedPageBreak/>
              <w:t xml:space="preserve">Offer </w:t>
            </w:r>
            <w:proofErr w:type="gramStart"/>
            <w:r w:rsidRPr="6EBB09B6">
              <w:rPr>
                <w:rFonts w:ascii="Arial" w:hAnsi="Arial" w:cs="Arial"/>
                <w:color w:val="1F497D" w:themeColor="text2"/>
                <w:sz w:val="18"/>
                <w:szCs w:val="18"/>
              </w:rPr>
              <w:t>a broader</w:t>
            </w:r>
            <w:proofErr w:type="gramEnd"/>
            <w:r w:rsidRPr="6EBB09B6">
              <w:rPr>
                <w:rFonts w:ascii="Arial" w:hAnsi="Arial" w:cs="Arial"/>
                <w:color w:val="1F497D" w:themeColor="text2"/>
                <w:sz w:val="18"/>
                <w:szCs w:val="18"/>
              </w:rPr>
              <w:t xml:space="preserve"> and more equal experience of a range of sports and physical activities to all pupils.</w:t>
            </w:r>
          </w:p>
          <w:p w14:paraId="1567139D" w14:textId="77777777" w:rsidR="00CD4108" w:rsidRDefault="00CD4108"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6FE52E1" w14:textId="350AE172" w:rsidR="6EBB09B6" w:rsidRDefault="6EBB09B6" w:rsidP="6EBB09B6">
            <w:pPr>
              <w:widowControl/>
              <w:shd w:val="clear" w:color="auto" w:fill="FFFFFF" w:themeFill="background1"/>
              <w:spacing w:beforeAutospacing="1" w:after="75"/>
              <w:contextualSpacing/>
              <w:rPr>
                <w:rFonts w:ascii="Arial" w:hAnsi="Arial" w:cs="Arial"/>
                <w:color w:val="1F497D" w:themeColor="text2"/>
                <w:sz w:val="18"/>
                <w:szCs w:val="18"/>
              </w:rPr>
            </w:pPr>
          </w:p>
          <w:p w14:paraId="69F20D50" w14:textId="61448236" w:rsidR="6EBB09B6" w:rsidRDefault="6EBB09B6" w:rsidP="6EBB09B6">
            <w:pPr>
              <w:widowControl/>
              <w:shd w:val="clear" w:color="auto" w:fill="FFFFFF" w:themeFill="background1"/>
              <w:spacing w:beforeAutospacing="1" w:after="75"/>
              <w:contextualSpacing/>
              <w:rPr>
                <w:rFonts w:ascii="Arial" w:hAnsi="Arial" w:cs="Arial"/>
                <w:color w:val="1F497D" w:themeColor="text2"/>
                <w:sz w:val="18"/>
                <w:szCs w:val="18"/>
              </w:rPr>
            </w:pPr>
          </w:p>
          <w:p w14:paraId="2E681B98" w14:textId="77777777" w:rsidR="00CD4108" w:rsidRPr="00D92D1B" w:rsidRDefault="5AC44FCB"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Key Indicator 2</w:t>
            </w:r>
          </w:p>
          <w:p w14:paraId="6AF75A7A" w14:textId="2D0E408A" w:rsidR="00CD4108" w:rsidRDefault="5AC44FCB"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Pupils will be inspired to be more active, therefore supporting the target for all pupils to be</w:t>
            </w:r>
            <w:r w:rsidR="0C98B465" w:rsidRPr="6EBB09B6">
              <w:rPr>
                <w:rFonts w:ascii="Arial" w:hAnsi="Arial" w:cs="Arial"/>
                <w:color w:val="1F497D" w:themeColor="text2"/>
                <w:sz w:val="18"/>
                <w:szCs w:val="18"/>
              </w:rPr>
              <w:t xml:space="preserve"> more</w:t>
            </w:r>
            <w:r w:rsidRPr="6EBB09B6">
              <w:rPr>
                <w:rFonts w:ascii="Arial" w:hAnsi="Arial" w:cs="Arial"/>
                <w:color w:val="1F497D" w:themeColor="text2"/>
                <w:sz w:val="18"/>
                <w:szCs w:val="18"/>
              </w:rPr>
              <w:t xml:space="preserve"> active </w:t>
            </w:r>
          </w:p>
          <w:p w14:paraId="6B0C4C28"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1417579F"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4E2FAD1E"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2B24230D"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4A4EF083"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889FECB"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6FCF0A71"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F4A68FA"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0F329ED"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861393C"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062C0FB7"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00231A7F"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169C184F"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CD7B47E"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40A72E00"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5A1BB335"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47E031CE"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78A619DD"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52D1AF93"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09A9E3F3"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26E1DAEF"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1C48861E"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3C0F41B9"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6744BD29"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1D77E41D"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0666FAEE" w14:textId="499FC823"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3BDD96E9" w14:textId="4D84F156"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519AC377" w14:textId="00D2790D"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51E9DC23" w14:textId="340EDE01"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7DC2F102" w14:textId="45B9B752"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2D4EAEAC" w14:textId="5C906F8F"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068538B2" w14:textId="130D11CD"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35E5CC0C" w14:textId="1764D10B"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60015560" w14:textId="0BF7B11D" w:rsidR="004A148D" w:rsidRPr="00054A2F" w:rsidRDefault="004A148D"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p>
          <w:p w14:paraId="43735BA1" w14:textId="2C99D2C3" w:rsidR="004A148D" w:rsidRPr="00054A2F" w:rsidRDefault="6A322DA3"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Key Indicator 5</w:t>
            </w:r>
          </w:p>
          <w:p w14:paraId="3B8F02CF" w14:textId="77777777" w:rsidR="004A148D" w:rsidRPr="00054A2F" w:rsidRDefault="6A322DA3"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Increase participation in competitive sport.</w:t>
            </w:r>
          </w:p>
          <w:p w14:paraId="786B9870" w14:textId="77777777" w:rsidR="004A148D"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52C3E757" w14:textId="77777777" w:rsidR="004A148D" w:rsidRPr="00054A2F" w:rsidRDefault="6A322DA3" w:rsidP="6EBB09B6">
            <w:pPr>
              <w:widowControl/>
              <w:shd w:val="clear" w:color="auto" w:fill="FFFFFF" w:themeFill="background1"/>
              <w:autoSpaceDE/>
              <w:autoSpaceDN/>
              <w:spacing w:before="100" w:beforeAutospacing="1" w:after="75"/>
              <w:contextualSpacing/>
              <w:rPr>
                <w:rFonts w:ascii="Arial" w:hAnsi="Arial" w:cs="Arial"/>
                <w:b/>
                <w:bCs/>
                <w:color w:val="1F497D" w:themeColor="text2"/>
                <w:sz w:val="18"/>
                <w:szCs w:val="18"/>
              </w:rPr>
            </w:pPr>
            <w:r w:rsidRPr="6EBB09B6">
              <w:rPr>
                <w:rFonts w:ascii="Arial" w:hAnsi="Arial" w:cs="Arial"/>
                <w:b/>
                <w:bCs/>
                <w:color w:val="1F497D" w:themeColor="text2"/>
                <w:sz w:val="18"/>
                <w:szCs w:val="18"/>
              </w:rPr>
              <w:t>Key Indicator 2</w:t>
            </w:r>
          </w:p>
          <w:p w14:paraId="408EC8C0" w14:textId="77777777" w:rsidR="004A148D" w:rsidRPr="006B192E" w:rsidRDefault="6A322DA3"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r w:rsidRPr="6EBB09B6">
              <w:rPr>
                <w:rFonts w:ascii="Arial" w:hAnsi="Arial" w:cs="Arial"/>
                <w:color w:val="1F497D" w:themeColor="text2"/>
                <w:sz w:val="18"/>
                <w:szCs w:val="18"/>
              </w:rPr>
              <w:t xml:space="preserve">Pupils will be inspired through to be more active, therefore supporting the target for all </w:t>
            </w:r>
            <w:r w:rsidRPr="6EBB09B6">
              <w:rPr>
                <w:rFonts w:ascii="Arial" w:hAnsi="Arial" w:cs="Arial"/>
                <w:color w:val="1F497D" w:themeColor="text2"/>
                <w:sz w:val="18"/>
                <w:szCs w:val="18"/>
              </w:rPr>
              <w:lastRenderedPageBreak/>
              <w:t xml:space="preserve">pupils to be active on average 60 minutes a day, 7 days a week. </w:t>
            </w:r>
          </w:p>
          <w:p w14:paraId="3E4A4CDC" w14:textId="77777777" w:rsidR="004A148D" w:rsidRPr="006B192E" w:rsidRDefault="004A148D" w:rsidP="6EBB09B6">
            <w:pPr>
              <w:widowControl/>
              <w:shd w:val="clear" w:color="auto" w:fill="FFFFFF" w:themeFill="background1"/>
              <w:autoSpaceDE/>
              <w:autoSpaceDN/>
              <w:spacing w:before="100" w:beforeAutospacing="1" w:after="75"/>
              <w:contextualSpacing/>
              <w:rPr>
                <w:rFonts w:ascii="Arial" w:hAnsi="Arial" w:cs="Arial"/>
                <w:color w:val="1F497D" w:themeColor="text2"/>
                <w:sz w:val="18"/>
                <w:szCs w:val="18"/>
              </w:rPr>
            </w:pPr>
          </w:p>
          <w:p w14:paraId="19998200" w14:textId="77777777" w:rsidR="00CD4108" w:rsidRDefault="00CD4108" w:rsidP="6EBB09B6">
            <w:pPr>
              <w:pStyle w:val="TableParagraph"/>
              <w:spacing w:before="0" w:line="235" w:lineRule="auto"/>
              <w:ind w:left="79" w:right="206"/>
              <w:rPr>
                <w:i/>
                <w:iCs/>
                <w:color w:val="1F497D" w:themeColor="text2"/>
                <w:sz w:val="28"/>
                <w:szCs w:val="28"/>
              </w:rPr>
            </w:pPr>
          </w:p>
          <w:p w14:paraId="3DF52F38" w14:textId="77777777" w:rsidR="004B3251" w:rsidRDefault="004B3251" w:rsidP="6EBB09B6">
            <w:pPr>
              <w:pStyle w:val="TableParagraph"/>
              <w:spacing w:before="0" w:line="235" w:lineRule="auto"/>
              <w:ind w:left="79" w:right="206"/>
              <w:rPr>
                <w:i/>
                <w:iCs/>
                <w:color w:val="1F497D" w:themeColor="text2"/>
                <w:sz w:val="28"/>
                <w:szCs w:val="28"/>
              </w:rPr>
            </w:pPr>
          </w:p>
          <w:p w14:paraId="501AED70" w14:textId="77777777" w:rsidR="004B3251" w:rsidRDefault="004B3251" w:rsidP="6EBB09B6">
            <w:pPr>
              <w:pStyle w:val="TableParagraph"/>
              <w:spacing w:before="0" w:line="235" w:lineRule="auto"/>
              <w:ind w:left="79" w:right="206"/>
              <w:rPr>
                <w:i/>
                <w:iCs/>
                <w:color w:val="1F497D" w:themeColor="text2"/>
                <w:sz w:val="28"/>
                <w:szCs w:val="28"/>
              </w:rPr>
            </w:pPr>
          </w:p>
          <w:p w14:paraId="49B652EC" w14:textId="3B97C4CC" w:rsidR="004B3251" w:rsidRDefault="004B3251" w:rsidP="6EBB09B6">
            <w:pPr>
              <w:pStyle w:val="TableParagraph"/>
              <w:spacing w:before="0" w:line="235" w:lineRule="auto"/>
              <w:ind w:left="79" w:right="206"/>
              <w:rPr>
                <w:i/>
                <w:iCs/>
                <w:color w:val="1F497D" w:themeColor="text2"/>
                <w:sz w:val="28"/>
                <w:szCs w:val="28"/>
              </w:rPr>
            </w:pPr>
          </w:p>
        </w:tc>
        <w:tc>
          <w:tcPr>
            <w:tcW w:w="2740" w:type="dxa"/>
          </w:tcPr>
          <w:p w14:paraId="3770FFE9" w14:textId="6EAAB887" w:rsidR="0069539B" w:rsidRDefault="19A8C431" w:rsidP="6EBB09B6">
            <w:pPr>
              <w:pStyle w:val="TableParagraph"/>
              <w:spacing w:before="18" w:line="235" w:lineRule="auto"/>
              <w:ind w:left="0"/>
              <w:rPr>
                <w:i/>
                <w:iCs/>
                <w:color w:val="1F497D" w:themeColor="text2"/>
                <w:sz w:val="20"/>
                <w:szCs w:val="20"/>
              </w:rPr>
            </w:pPr>
            <w:r w:rsidRPr="6EBB09B6">
              <w:rPr>
                <w:i/>
                <w:iCs/>
                <w:color w:val="1F497D" w:themeColor="text2"/>
                <w:sz w:val="20"/>
                <w:szCs w:val="20"/>
              </w:rPr>
              <w:lastRenderedPageBreak/>
              <w:t>Monitor pupil engagement</w:t>
            </w:r>
            <w:r w:rsidR="57457A3C" w:rsidRPr="6EBB09B6">
              <w:rPr>
                <w:i/>
                <w:iCs/>
                <w:color w:val="1F497D" w:themeColor="text2"/>
                <w:sz w:val="20"/>
                <w:szCs w:val="20"/>
              </w:rPr>
              <w:t xml:space="preserve">, including that of significant groups, </w:t>
            </w:r>
            <w:r w:rsidRPr="6EBB09B6">
              <w:rPr>
                <w:i/>
                <w:iCs/>
                <w:color w:val="1F497D" w:themeColor="text2"/>
                <w:sz w:val="20"/>
                <w:szCs w:val="20"/>
              </w:rPr>
              <w:t xml:space="preserve">in extra-curricular sports </w:t>
            </w:r>
          </w:p>
          <w:p w14:paraId="5392F4DB" w14:textId="09ECE5BB" w:rsidR="0069539B" w:rsidRDefault="0069539B" w:rsidP="6EBB09B6">
            <w:pPr>
              <w:pStyle w:val="TableParagraph"/>
              <w:spacing w:before="18" w:line="235" w:lineRule="auto"/>
              <w:ind w:left="79"/>
              <w:rPr>
                <w:i/>
                <w:iCs/>
                <w:color w:val="1F497D" w:themeColor="text2"/>
                <w:sz w:val="20"/>
                <w:szCs w:val="20"/>
              </w:rPr>
            </w:pPr>
          </w:p>
          <w:p w14:paraId="79FE075B" w14:textId="42E6D06A" w:rsidR="6EBB09B6" w:rsidRDefault="6EBB09B6" w:rsidP="6EBB09B6">
            <w:pPr>
              <w:pStyle w:val="TableParagraph"/>
              <w:spacing w:before="18" w:line="235" w:lineRule="auto"/>
              <w:ind w:left="79"/>
              <w:rPr>
                <w:i/>
                <w:iCs/>
                <w:color w:val="1F497D" w:themeColor="text2"/>
                <w:sz w:val="20"/>
                <w:szCs w:val="20"/>
              </w:rPr>
            </w:pPr>
          </w:p>
          <w:p w14:paraId="6B83BD7B" w14:textId="34FEA977" w:rsidR="6EBB09B6" w:rsidRDefault="6EBB09B6" w:rsidP="6EBB09B6">
            <w:pPr>
              <w:pStyle w:val="TableParagraph"/>
              <w:spacing w:before="18" w:line="235" w:lineRule="auto"/>
              <w:ind w:left="79"/>
              <w:rPr>
                <w:i/>
                <w:iCs/>
                <w:color w:val="1F497D" w:themeColor="text2"/>
                <w:sz w:val="20"/>
                <w:szCs w:val="20"/>
              </w:rPr>
            </w:pPr>
          </w:p>
          <w:p w14:paraId="572BE681" w14:textId="31440CF4" w:rsidR="0069539B" w:rsidRDefault="19A8C431" w:rsidP="6EBB09B6">
            <w:pPr>
              <w:pStyle w:val="TableParagraph"/>
              <w:spacing w:before="18" w:line="235" w:lineRule="auto"/>
              <w:ind w:left="79"/>
              <w:rPr>
                <w:i/>
                <w:iCs/>
                <w:color w:val="1F497D" w:themeColor="text2"/>
                <w:sz w:val="20"/>
                <w:szCs w:val="20"/>
              </w:rPr>
            </w:pPr>
            <w:r w:rsidRPr="6EBB09B6">
              <w:rPr>
                <w:i/>
                <w:iCs/>
                <w:color w:val="1F497D" w:themeColor="text2"/>
                <w:sz w:val="20"/>
                <w:szCs w:val="20"/>
              </w:rPr>
              <w:t xml:space="preserve">Monitor pupil uptake to engage with </w:t>
            </w:r>
            <w:proofErr w:type="spellStart"/>
            <w:r w:rsidRPr="6EBB09B6">
              <w:rPr>
                <w:i/>
                <w:iCs/>
                <w:color w:val="1F497D" w:themeColor="text2"/>
                <w:sz w:val="20"/>
                <w:szCs w:val="20"/>
              </w:rPr>
              <w:t>extra curricular</w:t>
            </w:r>
            <w:proofErr w:type="spellEnd"/>
            <w:r w:rsidRPr="6EBB09B6">
              <w:rPr>
                <w:i/>
                <w:iCs/>
                <w:color w:val="1F497D" w:themeColor="text2"/>
                <w:sz w:val="20"/>
                <w:szCs w:val="20"/>
              </w:rPr>
              <w:t xml:space="preserve"> sports </w:t>
            </w:r>
            <w:r w:rsidR="77A5F7CF" w:rsidRPr="6EBB09B6">
              <w:rPr>
                <w:i/>
                <w:iCs/>
                <w:color w:val="1F497D" w:themeColor="text2"/>
                <w:sz w:val="20"/>
                <w:szCs w:val="20"/>
              </w:rPr>
              <w:t>opportunities</w:t>
            </w:r>
            <w:r w:rsidR="0ED12408" w:rsidRPr="6EBB09B6">
              <w:rPr>
                <w:i/>
                <w:iCs/>
                <w:color w:val="1F497D" w:themeColor="text2"/>
                <w:sz w:val="20"/>
                <w:szCs w:val="20"/>
              </w:rPr>
              <w:t>.</w:t>
            </w:r>
          </w:p>
          <w:p w14:paraId="5769E7A0" w14:textId="620AC720" w:rsidR="0069539B" w:rsidRDefault="006483F2" w:rsidP="6EBB09B6">
            <w:pPr>
              <w:pStyle w:val="TableParagraph"/>
              <w:spacing w:before="18" w:line="235" w:lineRule="auto"/>
              <w:ind w:left="79"/>
              <w:rPr>
                <w:i/>
                <w:iCs/>
                <w:color w:val="1F497D" w:themeColor="text2"/>
                <w:sz w:val="20"/>
                <w:szCs w:val="20"/>
              </w:rPr>
            </w:pPr>
            <w:r w:rsidRPr="6EBB09B6">
              <w:rPr>
                <w:i/>
                <w:iCs/>
                <w:color w:val="1F497D" w:themeColor="text2"/>
                <w:sz w:val="20"/>
                <w:szCs w:val="20"/>
              </w:rPr>
              <w:t xml:space="preserve">Monitor </w:t>
            </w:r>
            <w:r w:rsidR="74519EF5" w:rsidRPr="6EBB09B6">
              <w:rPr>
                <w:i/>
                <w:iCs/>
                <w:color w:val="1F497D" w:themeColor="text2"/>
                <w:sz w:val="20"/>
                <w:szCs w:val="20"/>
              </w:rPr>
              <w:t xml:space="preserve">PP data and </w:t>
            </w:r>
            <w:proofErr w:type="gramStart"/>
            <w:r w:rsidR="74519EF5" w:rsidRPr="6EBB09B6">
              <w:rPr>
                <w:i/>
                <w:iCs/>
                <w:color w:val="1F497D" w:themeColor="text2"/>
                <w:sz w:val="20"/>
                <w:szCs w:val="20"/>
              </w:rPr>
              <w:t>non</w:t>
            </w:r>
            <w:r w:rsidR="5C029998" w:rsidRPr="6EBB09B6">
              <w:rPr>
                <w:i/>
                <w:iCs/>
                <w:color w:val="1F497D" w:themeColor="text2"/>
                <w:sz w:val="20"/>
                <w:szCs w:val="20"/>
              </w:rPr>
              <w:t xml:space="preserve"> </w:t>
            </w:r>
            <w:r w:rsidR="74519EF5" w:rsidRPr="6EBB09B6">
              <w:rPr>
                <w:i/>
                <w:iCs/>
                <w:color w:val="1F497D" w:themeColor="text2"/>
                <w:sz w:val="20"/>
                <w:szCs w:val="20"/>
              </w:rPr>
              <w:t>PP</w:t>
            </w:r>
            <w:proofErr w:type="gramEnd"/>
            <w:r w:rsidR="74519EF5" w:rsidRPr="6EBB09B6">
              <w:rPr>
                <w:i/>
                <w:iCs/>
                <w:color w:val="1F497D" w:themeColor="text2"/>
                <w:sz w:val="20"/>
                <w:szCs w:val="20"/>
              </w:rPr>
              <w:t xml:space="preserve"> data to be view </w:t>
            </w:r>
            <w:r w:rsidR="00712014" w:rsidRPr="6EBB09B6">
              <w:rPr>
                <w:i/>
                <w:iCs/>
                <w:color w:val="1F497D" w:themeColor="text2"/>
                <w:sz w:val="20"/>
                <w:szCs w:val="20"/>
              </w:rPr>
              <w:t>uptake however ALL clubs c</w:t>
            </w:r>
            <w:r w:rsidR="74519EF5" w:rsidRPr="6EBB09B6">
              <w:rPr>
                <w:i/>
                <w:iCs/>
                <w:color w:val="1F497D" w:themeColor="text2"/>
                <w:sz w:val="20"/>
                <w:szCs w:val="20"/>
              </w:rPr>
              <w:t xml:space="preserve">ontinue to </w:t>
            </w:r>
            <w:r w:rsidR="565F92D4" w:rsidRPr="6EBB09B6">
              <w:rPr>
                <w:i/>
                <w:iCs/>
                <w:color w:val="1F497D" w:themeColor="text2"/>
                <w:sz w:val="20"/>
                <w:szCs w:val="20"/>
              </w:rPr>
              <w:t>be</w:t>
            </w:r>
            <w:r w:rsidR="74519EF5" w:rsidRPr="6EBB09B6">
              <w:rPr>
                <w:i/>
                <w:iCs/>
                <w:color w:val="1F497D" w:themeColor="text2"/>
                <w:sz w:val="20"/>
                <w:szCs w:val="20"/>
              </w:rPr>
              <w:t xml:space="preserve"> free to all pupils</w:t>
            </w:r>
            <w:r w:rsidR="1BE390A8" w:rsidRPr="6EBB09B6">
              <w:rPr>
                <w:i/>
                <w:iCs/>
                <w:color w:val="1F497D" w:themeColor="text2"/>
                <w:sz w:val="20"/>
                <w:szCs w:val="20"/>
              </w:rPr>
              <w:t>.</w:t>
            </w:r>
          </w:p>
          <w:p w14:paraId="21249695" w14:textId="2AAADD6C" w:rsidR="0069539B" w:rsidRDefault="0069539B" w:rsidP="6EBB09B6">
            <w:pPr>
              <w:pStyle w:val="TableParagraph"/>
              <w:spacing w:before="18" w:line="235" w:lineRule="auto"/>
              <w:ind w:left="79"/>
              <w:rPr>
                <w:i/>
                <w:iCs/>
                <w:color w:val="1F497D" w:themeColor="text2"/>
                <w:sz w:val="20"/>
                <w:szCs w:val="20"/>
              </w:rPr>
            </w:pPr>
          </w:p>
          <w:p w14:paraId="1E3D027C" w14:textId="46CE94E6" w:rsidR="0069539B" w:rsidRDefault="0069539B" w:rsidP="6EBB09B6">
            <w:pPr>
              <w:pStyle w:val="TableParagraph"/>
              <w:spacing w:before="18" w:line="235" w:lineRule="auto"/>
              <w:ind w:left="79"/>
              <w:rPr>
                <w:i/>
                <w:iCs/>
                <w:color w:val="1F497D" w:themeColor="text2"/>
                <w:sz w:val="20"/>
                <w:szCs w:val="20"/>
              </w:rPr>
            </w:pPr>
          </w:p>
          <w:p w14:paraId="3CEED13C" w14:textId="63E0A8B6" w:rsidR="0069539B" w:rsidRDefault="0069539B" w:rsidP="6EBB09B6">
            <w:pPr>
              <w:pStyle w:val="TableParagraph"/>
              <w:spacing w:before="18" w:line="235" w:lineRule="auto"/>
              <w:ind w:left="79"/>
              <w:rPr>
                <w:i/>
                <w:iCs/>
                <w:color w:val="1F497D" w:themeColor="text2"/>
                <w:sz w:val="20"/>
                <w:szCs w:val="20"/>
              </w:rPr>
            </w:pPr>
          </w:p>
          <w:p w14:paraId="2366E5A4" w14:textId="45E3FED8" w:rsidR="0069539B" w:rsidRDefault="0069539B" w:rsidP="6EBB09B6">
            <w:pPr>
              <w:pStyle w:val="TableParagraph"/>
              <w:spacing w:before="18" w:line="235" w:lineRule="auto"/>
              <w:ind w:left="79"/>
              <w:rPr>
                <w:i/>
                <w:iCs/>
                <w:color w:val="1F497D" w:themeColor="text2"/>
                <w:sz w:val="20"/>
                <w:szCs w:val="20"/>
              </w:rPr>
            </w:pPr>
          </w:p>
          <w:p w14:paraId="76948911" w14:textId="66307979" w:rsidR="0069539B" w:rsidRDefault="0069539B" w:rsidP="6EBB09B6">
            <w:pPr>
              <w:pStyle w:val="TableParagraph"/>
              <w:spacing w:before="18" w:line="235" w:lineRule="auto"/>
              <w:ind w:left="79"/>
              <w:rPr>
                <w:i/>
                <w:iCs/>
                <w:color w:val="1F497D" w:themeColor="text2"/>
                <w:sz w:val="20"/>
                <w:szCs w:val="20"/>
              </w:rPr>
            </w:pPr>
          </w:p>
          <w:p w14:paraId="7E0576D1" w14:textId="5A1BE822" w:rsidR="0069539B" w:rsidRDefault="0069539B" w:rsidP="6EBB09B6">
            <w:pPr>
              <w:pStyle w:val="TableParagraph"/>
              <w:spacing w:before="18" w:line="235" w:lineRule="auto"/>
              <w:ind w:left="79"/>
              <w:rPr>
                <w:i/>
                <w:iCs/>
                <w:color w:val="1F497D" w:themeColor="text2"/>
                <w:sz w:val="20"/>
                <w:szCs w:val="20"/>
              </w:rPr>
            </w:pPr>
          </w:p>
          <w:p w14:paraId="244377B8" w14:textId="114B28D3" w:rsidR="0069539B" w:rsidRDefault="0069539B" w:rsidP="6EBB09B6">
            <w:pPr>
              <w:pStyle w:val="TableParagraph"/>
              <w:spacing w:before="18" w:line="235" w:lineRule="auto"/>
              <w:ind w:left="79"/>
              <w:rPr>
                <w:i/>
                <w:iCs/>
                <w:color w:val="1F497D" w:themeColor="text2"/>
                <w:sz w:val="20"/>
                <w:szCs w:val="20"/>
              </w:rPr>
            </w:pPr>
          </w:p>
          <w:p w14:paraId="3C1AE740" w14:textId="38462BDB" w:rsidR="0069539B" w:rsidRDefault="0069539B" w:rsidP="6EBB09B6">
            <w:pPr>
              <w:pStyle w:val="TableParagraph"/>
              <w:spacing w:before="18" w:line="235" w:lineRule="auto"/>
              <w:ind w:left="79"/>
              <w:rPr>
                <w:i/>
                <w:iCs/>
                <w:color w:val="1F497D" w:themeColor="text2"/>
                <w:sz w:val="20"/>
                <w:szCs w:val="20"/>
              </w:rPr>
            </w:pPr>
          </w:p>
          <w:p w14:paraId="139D493F" w14:textId="287CFC94" w:rsidR="0069539B" w:rsidRDefault="0069539B" w:rsidP="6EBB09B6">
            <w:pPr>
              <w:pStyle w:val="TableParagraph"/>
              <w:spacing w:before="18" w:line="235" w:lineRule="auto"/>
              <w:ind w:left="79"/>
              <w:rPr>
                <w:i/>
                <w:iCs/>
                <w:color w:val="1F497D" w:themeColor="text2"/>
                <w:sz w:val="20"/>
                <w:szCs w:val="20"/>
              </w:rPr>
            </w:pPr>
          </w:p>
          <w:p w14:paraId="420BBFEF" w14:textId="5909A589" w:rsidR="0069539B" w:rsidRDefault="0069539B" w:rsidP="6EBB09B6">
            <w:pPr>
              <w:pStyle w:val="TableParagraph"/>
              <w:spacing w:before="18" w:line="235" w:lineRule="auto"/>
              <w:ind w:left="79"/>
              <w:rPr>
                <w:i/>
                <w:iCs/>
                <w:color w:val="1F497D" w:themeColor="text2"/>
                <w:sz w:val="20"/>
                <w:szCs w:val="20"/>
              </w:rPr>
            </w:pPr>
          </w:p>
          <w:p w14:paraId="3E316A01" w14:textId="50D11534" w:rsidR="0069539B" w:rsidRDefault="0069539B" w:rsidP="6EBB09B6">
            <w:pPr>
              <w:pStyle w:val="TableParagraph"/>
              <w:spacing w:before="18" w:line="235" w:lineRule="auto"/>
              <w:ind w:left="79"/>
              <w:rPr>
                <w:i/>
                <w:iCs/>
                <w:color w:val="1F497D" w:themeColor="text2"/>
                <w:sz w:val="20"/>
                <w:szCs w:val="20"/>
              </w:rPr>
            </w:pPr>
          </w:p>
          <w:p w14:paraId="766CB0DF" w14:textId="7289724D" w:rsidR="0069539B" w:rsidRDefault="0069539B" w:rsidP="6EBB09B6">
            <w:pPr>
              <w:pStyle w:val="TableParagraph"/>
              <w:spacing w:before="18" w:line="235" w:lineRule="auto"/>
              <w:ind w:left="79"/>
              <w:rPr>
                <w:i/>
                <w:iCs/>
                <w:color w:val="1F497D" w:themeColor="text2"/>
                <w:sz w:val="20"/>
                <w:szCs w:val="20"/>
              </w:rPr>
            </w:pPr>
          </w:p>
          <w:p w14:paraId="56F1DD77" w14:textId="7E5DFAB0" w:rsidR="0069539B" w:rsidRDefault="0069539B" w:rsidP="6EBB09B6">
            <w:pPr>
              <w:pStyle w:val="TableParagraph"/>
              <w:spacing w:before="18" w:line="235" w:lineRule="auto"/>
              <w:ind w:left="79"/>
              <w:rPr>
                <w:i/>
                <w:iCs/>
                <w:color w:val="1F497D" w:themeColor="text2"/>
                <w:sz w:val="20"/>
                <w:szCs w:val="20"/>
              </w:rPr>
            </w:pPr>
          </w:p>
          <w:p w14:paraId="10F11E96" w14:textId="4A6098F1" w:rsidR="0069539B" w:rsidRDefault="0069539B" w:rsidP="6EBB09B6">
            <w:pPr>
              <w:pStyle w:val="TableParagraph"/>
              <w:spacing w:before="18" w:line="235" w:lineRule="auto"/>
              <w:ind w:left="79"/>
              <w:rPr>
                <w:i/>
                <w:iCs/>
                <w:color w:val="1F497D" w:themeColor="text2"/>
                <w:sz w:val="20"/>
                <w:szCs w:val="20"/>
              </w:rPr>
            </w:pPr>
          </w:p>
          <w:p w14:paraId="723E0F54" w14:textId="23299C13" w:rsidR="0069539B" w:rsidRDefault="0069539B" w:rsidP="6EBB09B6">
            <w:pPr>
              <w:pStyle w:val="TableParagraph"/>
              <w:spacing w:before="18" w:line="235" w:lineRule="auto"/>
              <w:ind w:left="79"/>
              <w:rPr>
                <w:i/>
                <w:iCs/>
                <w:color w:val="1F497D" w:themeColor="text2"/>
                <w:sz w:val="20"/>
                <w:szCs w:val="20"/>
              </w:rPr>
            </w:pPr>
          </w:p>
          <w:p w14:paraId="742BA651" w14:textId="0E712ED3" w:rsidR="0069539B" w:rsidRDefault="0069539B" w:rsidP="6EBB09B6">
            <w:pPr>
              <w:pStyle w:val="TableParagraph"/>
              <w:spacing w:before="18" w:line="235" w:lineRule="auto"/>
              <w:ind w:left="79"/>
              <w:rPr>
                <w:i/>
                <w:iCs/>
                <w:color w:val="1F497D" w:themeColor="text2"/>
                <w:sz w:val="20"/>
                <w:szCs w:val="20"/>
              </w:rPr>
            </w:pPr>
          </w:p>
          <w:p w14:paraId="3863F2EB" w14:textId="1A853742" w:rsidR="0069539B" w:rsidRDefault="0069539B" w:rsidP="6EBB09B6">
            <w:pPr>
              <w:pStyle w:val="TableParagraph"/>
              <w:spacing w:before="18" w:line="235" w:lineRule="auto"/>
              <w:ind w:left="79"/>
              <w:rPr>
                <w:i/>
                <w:iCs/>
                <w:color w:val="1F497D" w:themeColor="text2"/>
                <w:sz w:val="20"/>
                <w:szCs w:val="20"/>
              </w:rPr>
            </w:pPr>
          </w:p>
          <w:p w14:paraId="2EED9777" w14:textId="4CCE51E3" w:rsidR="0069539B" w:rsidRDefault="0069539B" w:rsidP="6EBB09B6">
            <w:pPr>
              <w:pStyle w:val="TableParagraph"/>
              <w:spacing w:before="18" w:line="235" w:lineRule="auto"/>
              <w:ind w:left="79"/>
              <w:rPr>
                <w:i/>
                <w:iCs/>
                <w:color w:val="1F497D" w:themeColor="text2"/>
                <w:sz w:val="20"/>
                <w:szCs w:val="20"/>
              </w:rPr>
            </w:pPr>
          </w:p>
          <w:p w14:paraId="1C0D9365" w14:textId="081A831A" w:rsidR="0069539B" w:rsidRDefault="0069539B" w:rsidP="6EBB09B6">
            <w:pPr>
              <w:pStyle w:val="TableParagraph"/>
              <w:spacing w:before="18" w:line="235" w:lineRule="auto"/>
              <w:ind w:left="79"/>
              <w:rPr>
                <w:i/>
                <w:iCs/>
                <w:color w:val="1F497D" w:themeColor="text2"/>
                <w:sz w:val="20"/>
                <w:szCs w:val="20"/>
              </w:rPr>
            </w:pPr>
          </w:p>
          <w:p w14:paraId="123FAD4B" w14:textId="26418717" w:rsidR="0069539B" w:rsidRDefault="0069539B" w:rsidP="6EBB09B6">
            <w:pPr>
              <w:pStyle w:val="TableParagraph"/>
              <w:spacing w:before="18" w:line="235" w:lineRule="auto"/>
              <w:ind w:left="79"/>
              <w:rPr>
                <w:i/>
                <w:iCs/>
                <w:color w:val="1F497D" w:themeColor="text2"/>
                <w:sz w:val="20"/>
                <w:szCs w:val="20"/>
              </w:rPr>
            </w:pPr>
          </w:p>
          <w:p w14:paraId="1BECA313" w14:textId="23554F3F" w:rsidR="0069539B" w:rsidRDefault="0069539B" w:rsidP="6EBB09B6">
            <w:pPr>
              <w:pStyle w:val="TableParagraph"/>
              <w:spacing w:before="18" w:line="235" w:lineRule="auto"/>
              <w:ind w:left="79"/>
              <w:rPr>
                <w:i/>
                <w:iCs/>
                <w:color w:val="1F497D" w:themeColor="text2"/>
                <w:sz w:val="20"/>
                <w:szCs w:val="20"/>
              </w:rPr>
            </w:pPr>
          </w:p>
          <w:p w14:paraId="2525ECB1" w14:textId="18808126" w:rsidR="0069539B" w:rsidRDefault="0069539B" w:rsidP="6EBB09B6">
            <w:pPr>
              <w:pStyle w:val="TableParagraph"/>
              <w:spacing w:before="18" w:line="235" w:lineRule="auto"/>
              <w:ind w:left="79"/>
              <w:rPr>
                <w:i/>
                <w:iCs/>
                <w:color w:val="1F497D" w:themeColor="text2"/>
                <w:sz w:val="20"/>
                <w:szCs w:val="20"/>
              </w:rPr>
            </w:pPr>
          </w:p>
          <w:p w14:paraId="74F652C8" w14:textId="6CB69DE6" w:rsidR="0069539B" w:rsidRDefault="0069539B" w:rsidP="6EBB09B6">
            <w:pPr>
              <w:pStyle w:val="TableParagraph"/>
              <w:spacing w:before="18" w:line="235" w:lineRule="auto"/>
              <w:ind w:left="79"/>
              <w:rPr>
                <w:i/>
                <w:iCs/>
                <w:color w:val="1F497D" w:themeColor="text2"/>
                <w:sz w:val="20"/>
                <w:szCs w:val="20"/>
              </w:rPr>
            </w:pPr>
          </w:p>
          <w:p w14:paraId="564A3685" w14:textId="4ADE68A5" w:rsidR="0069539B" w:rsidRDefault="0069539B" w:rsidP="6EBB09B6">
            <w:pPr>
              <w:pStyle w:val="TableParagraph"/>
              <w:spacing w:before="18" w:line="235" w:lineRule="auto"/>
              <w:ind w:left="79"/>
              <w:rPr>
                <w:i/>
                <w:iCs/>
                <w:color w:val="1F497D" w:themeColor="text2"/>
                <w:sz w:val="20"/>
                <w:szCs w:val="20"/>
              </w:rPr>
            </w:pPr>
          </w:p>
          <w:p w14:paraId="6B7D604E" w14:textId="2F5B5DF9" w:rsidR="0069539B" w:rsidRDefault="0069539B" w:rsidP="6EBB09B6">
            <w:pPr>
              <w:pStyle w:val="TableParagraph"/>
              <w:spacing w:before="18" w:line="235" w:lineRule="auto"/>
              <w:ind w:left="79"/>
              <w:rPr>
                <w:i/>
                <w:iCs/>
                <w:color w:val="1F497D" w:themeColor="text2"/>
                <w:sz w:val="20"/>
                <w:szCs w:val="20"/>
              </w:rPr>
            </w:pPr>
          </w:p>
          <w:p w14:paraId="5C47B067" w14:textId="28392148" w:rsidR="0069539B" w:rsidRDefault="0069539B" w:rsidP="6EBB09B6">
            <w:pPr>
              <w:pStyle w:val="TableParagraph"/>
              <w:spacing w:before="18" w:line="235" w:lineRule="auto"/>
              <w:ind w:left="79"/>
              <w:rPr>
                <w:i/>
                <w:iCs/>
                <w:color w:val="1F497D" w:themeColor="text2"/>
                <w:sz w:val="20"/>
                <w:szCs w:val="20"/>
              </w:rPr>
            </w:pPr>
          </w:p>
          <w:p w14:paraId="7D7647AE" w14:textId="37D62A65" w:rsidR="0069539B" w:rsidRDefault="0069539B" w:rsidP="6EBB09B6">
            <w:pPr>
              <w:pStyle w:val="TableParagraph"/>
              <w:spacing w:before="18" w:line="235" w:lineRule="auto"/>
              <w:ind w:left="79"/>
              <w:rPr>
                <w:i/>
                <w:iCs/>
                <w:color w:val="1F497D" w:themeColor="text2"/>
                <w:sz w:val="20"/>
                <w:szCs w:val="20"/>
              </w:rPr>
            </w:pPr>
          </w:p>
          <w:p w14:paraId="63557FEC" w14:textId="07790643" w:rsidR="0069539B" w:rsidRDefault="0069539B" w:rsidP="6EBB09B6">
            <w:pPr>
              <w:pStyle w:val="TableParagraph"/>
              <w:spacing w:before="18" w:line="235" w:lineRule="auto"/>
              <w:ind w:left="79"/>
              <w:rPr>
                <w:i/>
                <w:iCs/>
                <w:color w:val="1F497D" w:themeColor="text2"/>
                <w:sz w:val="20"/>
                <w:szCs w:val="20"/>
              </w:rPr>
            </w:pPr>
          </w:p>
          <w:p w14:paraId="40D869A6" w14:textId="6C92108D" w:rsidR="0069539B" w:rsidRDefault="57E07BA8" w:rsidP="6EBB09B6">
            <w:pPr>
              <w:pStyle w:val="TableParagraph"/>
              <w:spacing w:before="18" w:line="235" w:lineRule="auto"/>
              <w:ind w:left="79"/>
              <w:rPr>
                <w:i/>
                <w:iCs/>
                <w:color w:val="1F497D" w:themeColor="text2"/>
                <w:sz w:val="20"/>
                <w:szCs w:val="20"/>
              </w:rPr>
            </w:pPr>
            <w:r w:rsidRPr="6EBB09B6">
              <w:rPr>
                <w:i/>
                <w:iCs/>
                <w:color w:val="1F497D" w:themeColor="text2"/>
                <w:sz w:val="20"/>
                <w:szCs w:val="20"/>
              </w:rPr>
              <w:lastRenderedPageBreak/>
              <w:t>Pupils who have attended</w:t>
            </w:r>
            <w:r w:rsidR="584FDB31" w:rsidRPr="6EBB09B6">
              <w:rPr>
                <w:i/>
                <w:iCs/>
                <w:color w:val="1F497D" w:themeColor="text2"/>
                <w:sz w:val="20"/>
                <w:szCs w:val="20"/>
              </w:rPr>
              <w:t xml:space="preserve"> </w:t>
            </w:r>
            <w:proofErr w:type="gramStart"/>
            <w:r w:rsidR="584FDB31" w:rsidRPr="6EBB09B6">
              <w:rPr>
                <w:i/>
                <w:iCs/>
                <w:color w:val="1F497D" w:themeColor="text2"/>
                <w:sz w:val="20"/>
                <w:szCs w:val="20"/>
              </w:rPr>
              <w:t>Whack</w:t>
            </w:r>
            <w:proofErr w:type="gramEnd"/>
            <w:r w:rsidR="584FDB31" w:rsidRPr="6EBB09B6">
              <w:rPr>
                <w:i/>
                <w:iCs/>
                <w:color w:val="1F497D" w:themeColor="text2"/>
                <w:sz w:val="20"/>
                <w:szCs w:val="20"/>
              </w:rPr>
              <w:t xml:space="preserve"> It </w:t>
            </w:r>
            <w:proofErr w:type="gramStart"/>
            <w:r w:rsidR="584FDB31" w:rsidRPr="6EBB09B6">
              <w:rPr>
                <w:i/>
                <w:iCs/>
                <w:color w:val="1F497D" w:themeColor="text2"/>
                <w:sz w:val="20"/>
                <w:szCs w:val="20"/>
              </w:rPr>
              <w:t xml:space="preserve">Ball </w:t>
            </w:r>
            <w:r w:rsidRPr="6EBB09B6">
              <w:rPr>
                <w:i/>
                <w:iCs/>
                <w:color w:val="1F497D" w:themeColor="text2"/>
                <w:sz w:val="20"/>
                <w:szCs w:val="20"/>
              </w:rPr>
              <w:t xml:space="preserve"> sessions</w:t>
            </w:r>
            <w:proofErr w:type="gramEnd"/>
            <w:r w:rsidRPr="6EBB09B6">
              <w:rPr>
                <w:i/>
                <w:iCs/>
                <w:color w:val="1F497D" w:themeColor="text2"/>
                <w:sz w:val="20"/>
                <w:szCs w:val="20"/>
              </w:rPr>
              <w:t xml:space="preserve"> enjoyed participating in an inter-school shared experience where the competitive element was not appropriate</w:t>
            </w:r>
            <w:r w:rsidR="677A2D75" w:rsidRPr="6EBB09B6">
              <w:rPr>
                <w:i/>
                <w:iCs/>
                <w:color w:val="1F497D" w:themeColor="text2"/>
                <w:sz w:val="20"/>
                <w:szCs w:val="20"/>
              </w:rPr>
              <w:t>. Benefits to children’s confidence and enjoyment in participating were evident</w:t>
            </w:r>
          </w:p>
          <w:p w14:paraId="5445EED7" w14:textId="07E0CFBD" w:rsidR="0069539B" w:rsidRDefault="0069539B" w:rsidP="6EBB09B6">
            <w:pPr>
              <w:pStyle w:val="TableParagraph"/>
              <w:spacing w:before="18" w:line="235" w:lineRule="auto"/>
              <w:ind w:left="79"/>
              <w:rPr>
                <w:i/>
                <w:iCs/>
                <w:color w:val="1F497D" w:themeColor="text2"/>
                <w:sz w:val="20"/>
                <w:szCs w:val="20"/>
              </w:rPr>
            </w:pPr>
          </w:p>
          <w:p w14:paraId="766986B2" w14:textId="0ED1B337" w:rsidR="0069539B" w:rsidRDefault="0069539B" w:rsidP="6EBB09B6">
            <w:pPr>
              <w:pStyle w:val="TableParagraph"/>
              <w:spacing w:before="18" w:line="235" w:lineRule="auto"/>
              <w:ind w:left="79"/>
              <w:rPr>
                <w:i/>
                <w:iCs/>
                <w:color w:val="1F497D" w:themeColor="text2"/>
                <w:sz w:val="20"/>
                <w:szCs w:val="20"/>
              </w:rPr>
            </w:pPr>
          </w:p>
          <w:p w14:paraId="47E12A13" w14:textId="2934E968" w:rsidR="0069539B" w:rsidRDefault="0069539B" w:rsidP="6EBB09B6">
            <w:pPr>
              <w:pStyle w:val="TableParagraph"/>
              <w:spacing w:before="18" w:line="235" w:lineRule="auto"/>
              <w:ind w:left="79"/>
              <w:rPr>
                <w:i/>
                <w:iCs/>
                <w:color w:val="1F497D" w:themeColor="text2"/>
                <w:sz w:val="20"/>
                <w:szCs w:val="20"/>
              </w:rPr>
            </w:pPr>
          </w:p>
          <w:p w14:paraId="6AA8DD8D" w14:textId="6736DC05" w:rsidR="0069539B" w:rsidRDefault="0069539B" w:rsidP="6EBB09B6">
            <w:pPr>
              <w:pStyle w:val="TableParagraph"/>
              <w:spacing w:before="18" w:line="235" w:lineRule="auto"/>
              <w:ind w:left="79"/>
              <w:rPr>
                <w:i/>
                <w:iCs/>
                <w:color w:val="1F497D" w:themeColor="text2"/>
                <w:sz w:val="20"/>
                <w:szCs w:val="20"/>
              </w:rPr>
            </w:pPr>
          </w:p>
          <w:p w14:paraId="10D0918A" w14:textId="2E10E49E" w:rsidR="0069539B" w:rsidRDefault="0069539B" w:rsidP="6EBB09B6">
            <w:pPr>
              <w:pStyle w:val="TableParagraph"/>
              <w:spacing w:before="18" w:line="235" w:lineRule="auto"/>
              <w:ind w:left="79"/>
              <w:rPr>
                <w:i/>
                <w:iCs/>
                <w:color w:val="1F497D" w:themeColor="text2"/>
                <w:sz w:val="20"/>
                <w:szCs w:val="20"/>
              </w:rPr>
            </w:pPr>
          </w:p>
          <w:p w14:paraId="69A3E42E" w14:textId="58BCDEA0" w:rsidR="0069539B" w:rsidRDefault="0069539B" w:rsidP="6EBB09B6">
            <w:pPr>
              <w:pStyle w:val="TableParagraph"/>
              <w:spacing w:before="18" w:line="235" w:lineRule="auto"/>
              <w:ind w:left="79"/>
              <w:rPr>
                <w:i/>
                <w:iCs/>
                <w:color w:val="1F497D" w:themeColor="text2"/>
                <w:sz w:val="20"/>
                <w:szCs w:val="20"/>
              </w:rPr>
            </w:pPr>
          </w:p>
          <w:p w14:paraId="153902D9" w14:textId="6A73343F" w:rsidR="0069539B" w:rsidRDefault="0069539B" w:rsidP="6EBB09B6">
            <w:pPr>
              <w:pStyle w:val="TableParagraph"/>
              <w:spacing w:before="18" w:line="235" w:lineRule="auto"/>
              <w:ind w:left="79"/>
              <w:rPr>
                <w:i/>
                <w:iCs/>
                <w:color w:val="1F497D" w:themeColor="text2"/>
                <w:sz w:val="20"/>
                <w:szCs w:val="20"/>
              </w:rPr>
            </w:pPr>
          </w:p>
          <w:p w14:paraId="3AE76F5D" w14:textId="2403854B" w:rsidR="0069539B" w:rsidRDefault="0069539B" w:rsidP="6EBB09B6">
            <w:pPr>
              <w:pStyle w:val="TableParagraph"/>
              <w:spacing w:before="18" w:line="235" w:lineRule="auto"/>
              <w:ind w:left="79"/>
              <w:rPr>
                <w:i/>
                <w:iCs/>
                <w:color w:val="1F497D" w:themeColor="text2"/>
                <w:sz w:val="20"/>
                <w:szCs w:val="20"/>
              </w:rPr>
            </w:pPr>
          </w:p>
          <w:p w14:paraId="2ED271EE" w14:textId="1A62DA7F" w:rsidR="0069539B" w:rsidRDefault="0069539B" w:rsidP="6EBB09B6">
            <w:pPr>
              <w:pStyle w:val="TableParagraph"/>
              <w:spacing w:before="18" w:line="235" w:lineRule="auto"/>
              <w:ind w:left="79"/>
              <w:rPr>
                <w:i/>
                <w:iCs/>
                <w:color w:val="1F497D" w:themeColor="text2"/>
                <w:sz w:val="20"/>
                <w:szCs w:val="20"/>
              </w:rPr>
            </w:pPr>
          </w:p>
          <w:p w14:paraId="320E5C5B" w14:textId="1C574606" w:rsidR="0069539B" w:rsidRDefault="0069539B" w:rsidP="6EBB09B6">
            <w:pPr>
              <w:pStyle w:val="TableParagraph"/>
              <w:spacing w:before="18" w:line="235" w:lineRule="auto"/>
              <w:ind w:left="79"/>
              <w:rPr>
                <w:i/>
                <w:iCs/>
                <w:color w:val="1F497D" w:themeColor="text2"/>
                <w:sz w:val="20"/>
                <w:szCs w:val="20"/>
              </w:rPr>
            </w:pPr>
          </w:p>
          <w:p w14:paraId="372D8F7E" w14:textId="616B4F48" w:rsidR="0069539B" w:rsidRDefault="0069539B" w:rsidP="6EBB09B6">
            <w:pPr>
              <w:pStyle w:val="TableParagraph"/>
              <w:spacing w:before="18" w:line="235" w:lineRule="auto"/>
              <w:ind w:left="79"/>
              <w:rPr>
                <w:i/>
                <w:iCs/>
                <w:color w:val="1F497D" w:themeColor="text2"/>
                <w:sz w:val="20"/>
                <w:szCs w:val="20"/>
              </w:rPr>
            </w:pPr>
          </w:p>
          <w:p w14:paraId="5B079E71" w14:textId="0E5436BB" w:rsidR="0069539B" w:rsidRDefault="0069539B" w:rsidP="6EBB09B6">
            <w:pPr>
              <w:pStyle w:val="TableParagraph"/>
              <w:spacing w:before="18" w:line="235" w:lineRule="auto"/>
              <w:ind w:left="79"/>
              <w:rPr>
                <w:i/>
                <w:iCs/>
                <w:color w:val="1F497D" w:themeColor="text2"/>
                <w:sz w:val="20"/>
                <w:szCs w:val="20"/>
              </w:rPr>
            </w:pPr>
          </w:p>
          <w:p w14:paraId="0CD105FE" w14:textId="3586B75A" w:rsidR="0069539B" w:rsidRDefault="0069539B" w:rsidP="6EBB09B6">
            <w:pPr>
              <w:pStyle w:val="TableParagraph"/>
              <w:spacing w:before="18" w:line="235" w:lineRule="auto"/>
              <w:ind w:left="79"/>
              <w:rPr>
                <w:i/>
                <w:iCs/>
                <w:color w:val="1F497D" w:themeColor="text2"/>
                <w:sz w:val="20"/>
                <w:szCs w:val="20"/>
              </w:rPr>
            </w:pPr>
          </w:p>
          <w:p w14:paraId="6AB8AD3C" w14:textId="081A0B84" w:rsidR="0069539B" w:rsidRDefault="0069539B" w:rsidP="6EBB09B6">
            <w:pPr>
              <w:pStyle w:val="TableParagraph"/>
              <w:spacing w:before="18" w:line="235" w:lineRule="auto"/>
              <w:ind w:left="79"/>
              <w:rPr>
                <w:i/>
                <w:iCs/>
                <w:color w:val="1F497D" w:themeColor="text2"/>
                <w:sz w:val="20"/>
                <w:szCs w:val="20"/>
              </w:rPr>
            </w:pPr>
          </w:p>
          <w:p w14:paraId="6B621051" w14:textId="743D3574" w:rsidR="0069539B" w:rsidRDefault="0069539B" w:rsidP="6EBB09B6">
            <w:pPr>
              <w:pStyle w:val="TableParagraph"/>
              <w:spacing w:before="18" w:line="235" w:lineRule="auto"/>
              <w:ind w:left="79"/>
              <w:rPr>
                <w:i/>
                <w:iCs/>
                <w:color w:val="1F497D" w:themeColor="text2"/>
                <w:sz w:val="20"/>
                <w:szCs w:val="20"/>
              </w:rPr>
            </w:pPr>
          </w:p>
          <w:p w14:paraId="6D82CCA1" w14:textId="20B48F67" w:rsidR="0069539B" w:rsidRDefault="0069539B" w:rsidP="6EBB09B6">
            <w:pPr>
              <w:pStyle w:val="TableParagraph"/>
              <w:spacing w:before="18" w:line="235" w:lineRule="auto"/>
              <w:ind w:left="79"/>
              <w:rPr>
                <w:i/>
                <w:iCs/>
                <w:color w:val="1F497D" w:themeColor="text2"/>
                <w:sz w:val="20"/>
                <w:szCs w:val="20"/>
              </w:rPr>
            </w:pPr>
          </w:p>
          <w:p w14:paraId="20DD3229" w14:textId="5C71A027" w:rsidR="0069539B" w:rsidRDefault="0069539B" w:rsidP="6EBB09B6">
            <w:pPr>
              <w:pStyle w:val="TableParagraph"/>
              <w:spacing w:before="18" w:line="235" w:lineRule="auto"/>
              <w:ind w:left="79"/>
              <w:rPr>
                <w:i/>
                <w:iCs/>
                <w:color w:val="1F497D" w:themeColor="text2"/>
                <w:sz w:val="20"/>
                <w:szCs w:val="20"/>
              </w:rPr>
            </w:pPr>
          </w:p>
          <w:p w14:paraId="5D4E544C" w14:textId="6CE6720F" w:rsidR="0069539B" w:rsidRDefault="0069539B" w:rsidP="6EBB09B6">
            <w:pPr>
              <w:pStyle w:val="TableParagraph"/>
              <w:spacing w:before="18" w:line="235" w:lineRule="auto"/>
              <w:ind w:left="79"/>
              <w:rPr>
                <w:i/>
                <w:iCs/>
                <w:color w:val="1F497D" w:themeColor="text2"/>
                <w:sz w:val="20"/>
                <w:szCs w:val="20"/>
              </w:rPr>
            </w:pPr>
          </w:p>
          <w:p w14:paraId="2998D019" w14:textId="2D933E30" w:rsidR="0069539B" w:rsidRDefault="0069539B" w:rsidP="6EBB09B6">
            <w:pPr>
              <w:pStyle w:val="TableParagraph"/>
              <w:spacing w:before="18" w:line="235" w:lineRule="auto"/>
              <w:ind w:left="79"/>
              <w:rPr>
                <w:i/>
                <w:iCs/>
                <w:color w:val="1F497D" w:themeColor="text2"/>
                <w:sz w:val="20"/>
                <w:szCs w:val="20"/>
              </w:rPr>
            </w:pPr>
          </w:p>
          <w:p w14:paraId="647868DA" w14:textId="430ED0D4" w:rsidR="0069539B" w:rsidRDefault="0069539B" w:rsidP="6EBB09B6">
            <w:pPr>
              <w:pStyle w:val="TableParagraph"/>
              <w:spacing w:before="18" w:line="235" w:lineRule="auto"/>
              <w:ind w:left="79"/>
              <w:rPr>
                <w:i/>
                <w:iCs/>
                <w:color w:val="1F497D" w:themeColor="text2"/>
                <w:sz w:val="20"/>
                <w:szCs w:val="20"/>
              </w:rPr>
            </w:pPr>
          </w:p>
          <w:p w14:paraId="471C905A" w14:textId="7BD599C3" w:rsidR="0069539B" w:rsidRDefault="0069539B" w:rsidP="6EBB09B6">
            <w:pPr>
              <w:pStyle w:val="TableParagraph"/>
              <w:spacing w:before="18" w:line="235" w:lineRule="auto"/>
              <w:ind w:left="79"/>
              <w:rPr>
                <w:i/>
                <w:iCs/>
                <w:color w:val="1F497D" w:themeColor="text2"/>
                <w:sz w:val="20"/>
                <w:szCs w:val="20"/>
              </w:rPr>
            </w:pPr>
          </w:p>
          <w:p w14:paraId="1E337C99" w14:textId="748686B0" w:rsidR="0069539B" w:rsidRDefault="0069539B" w:rsidP="6EBB09B6">
            <w:pPr>
              <w:pStyle w:val="TableParagraph"/>
              <w:spacing w:before="18" w:line="235" w:lineRule="auto"/>
              <w:ind w:left="79"/>
              <w:rPr>
                <w:i/>
                <w:iCs/>
                <w:color w:val="1F497D" w:themeColor="text2"/>
                <w:sz w:val="20"/>
                <w:szCs w:val="20"/>
              </w:rPr>
            </w:pPr>
          </w:p>
          <w:p w14:paraId="2085B31B" w14:textId="3B6B1256" w:rsidR="0069539B" w:rsidRDefault="0069539B" w:rsidP="6EBB09B6">
            <w:pPr>
              <w:pStyle w:val="TableParagraph"/>
              <w:spacing w:before="18" w:line="235" w:lineRule="auto"/>
              <w:ind w:left="79"/>
              <w:rPr>
                <w:i/>
                <w:iCs/>
                <w:color w:val="1F497D" w:themeColor="text2"/>
                <w:sz w:val="20"/>
                <w:szCs w:val="20"/>
              </w:rPr>
            </w:pPr>
          </w:p>
          <w:p w14:paraId="784B9D18" w14:textId="3264A318" w:rsidR="0069539B" w:rsidRDefault="0069539B" w:rsidP="6EBB09B6">
            <w:pPr>
              <w:pStyle w:val="TableParagraph"/>
              <w:spacing w:before="18" w:line="235" w:lineRule="auto"/>
              <w:ind w:left="79"/>
              <w:rPr>
                <w:i/>
                <w:iCs/>
                <w:color w:val="1F497D" w:themeColor="text2"/>
                <w:sz w:val="20"/>
                <w:szCs w:val="20"/>
              </w:rPr>
            </w:pPr>
          </w:p>
          <w:p w14:paraId="4DE07325" w14:textId="388BEFE4" w:rsidR="0069539B" w:rsidRDefault="0069539B" w:rsidP="6EBB09B6">
            <w:pPr>
              <w:pStyle w:val="TableParagraph"/>
              <w:spacing w:before="18" w:line="235" w:lineRule="auto"/>
              <w:ind w:left="79"/>
              <w:rPr>
                <w:i/>
                <w:iCs/>
                <w:color w:val="1F497D" w:themeColor="text2"/>
                <w:sz w:val="20"/>
                <w:szCs w:val="20"/>
              </w:rPr>
            </w:pPr>
          </w:p>
          <w:p w14:paraId="55610E01" w14:textId="187CF2B2" w:rsidR="0069539B" w:rsidRDefault="0069539B" w:rsidP="6EBB09B6">
            <w:pPr>
              <w:pStyle w:val="TableParagraph"/>
              <w:spacing w:before="18" w:line="235" w:lineRule="auto"/>
              <w:ind w:left="79"/>
              <w:rPr>
                <w:i/>
                <w:iCs/>
                <w:color w:val="1F497D" w:themeColor="text2"/>
                <w:sz w:val="20"/>
                <w:szCs w:val="20"/>
              </w:rPr>
            </w:pPr>
          </w:p>
          <w:p w14:paraId="427B1330" w14:textId="4F2DD10D" w:rsidR="0069539B" w:rsidRDefault="0069539B" w:rsidP="6EBB09B6">
            <w:pPr>
              <w:pStyle w:val="TableParagraph"/>
              <w:spacing w:before="18" w:line="235" w:lineRule="auto"/>
              <w:ind w:left="79"/>
              <w:rPr>
                <w:i/>
                <w:iCs/>
                <w:color w:val="1F497D" w:themeColor="text2"/>
                <w:sz w:val="20"/>
                <w:szCs w:val="20"/>
              </w:rPr>
            </w:pPr>
          </w:p>
          <w:p w14:paraId="574A7439" w14:textId="1F92BF5D" w:rsidR="0069539B" w:rsidRDefault="0069539B" w:rsidP="6EBB09B6">
            <w:pPr>
              <w:pStyle w:val="TableParagraph"/>
              <w:spacing w:before="18" w:line="235" w:lineRule="auto"/>
              <w:ind w:left="79"/>
              <w:rPr>
                <w:i/>
                <w:iCs/>
                <w:color w:val="1F497D" w:themeColor="text2"/>
                <w:sz w:val="20"/>
                <w:szCs w:val="20"/>
              </w:rPr>
            </w:pPr>
          </w:p>
          <w:p w14:paraId="1434BE29" w14:textId="12D3637D" w:rsidR="0069539B" w:rsidRDefault="0069539B" w:rsidP="6EBB09B6">
            <w:pPr>
              <w:pStyle w:val="TableParagraph"/>
              <w:spacing w:before="18" w:line="235" w:lineRule="auto"/>
              <w:ind w:left="79"/>
              <w:rPr>
                <w:i/>
                <w:iCs/>
                <w:color w:val="1F497D" w:themeColor="text2"/>
                <w:sz w:val="20"/>
                <w:szCs w:val="20"/>
              </w:rPr>
            </w:pPr>
          </w:p>
          <w:p w14:paraId="2FDB8E27" w14:textId="62C378C1" w:rsidR="0069539B" w:rsidRDefault="0069539B" w:rsidP="6EBB09B6">
            <w:pPr>
              <w:pStyle w:val="TableParagraph"/>
              <w:spacing w:before="18" w:line="235" w:lineRule="auto"/>
              <w:ind w:left="79"/>
              <w:rPr>
                <w:i/>
                <w:iCs/>
                <w:color w:val="1F497D" w:themeColor="text2"/>
                <w:sz w:val="20"/>
                <w:szCs w:val="20"/>
              </w:rPr>
            </w:pPr>
          </w:p>
          <w:p w14:paraId="7297F74E" w14:textId="252EEBD1" w:rsidR="0069539B" w:rsidRDefault="62F61355" w:rsidP="6EBB09B6">
            <w:pPr>
              <w:pStyle w:val="TableParagraph"/>
              <w:spacing w:before="18" w:line="235" w:lineRule="auto"/>
              <w:ind w:left="79"/>
              <w:rPr>
                <w:i/>
                <w:iCs/>
                <w:color w:val="1F497D" w:themeColor="text2"/>
                <w:sz w:val="20"/>
                <w:szCs w:val="20"/>
              </w:rPr>
            </w:pPr>
            <w:r w:rsidRPr="6EBB09B6">
              <w:rPr>
                <w:i/>
                <w:iCs/>
                <w:color w:val="1F497D" w:themeColor="text2"/>
                <w:sz w:val="20"/>
                <w:szCs w:val="20"/>
              </w:rPr>
              <w:t xml:space="preserve">Timetabled use of the Commando Joe resources- PE </w:t>
            </w:r>
            <w:r w:rsidRPr="6EBB09B6">
              <w:rPr>
                <w:i/>
                <w:iCs/>
                <w:color w:val="1F497D" w:themeColor="text2"/>
                <w:sz w:val="20"/>
                <w:szCs w:val="20"/>
              </w:rPr>
              <w:lastRenderedPageBreak/>
              <w:t>lead to take the lead</w:t>
            </w:r>
          </w:p>
        </w:tc>
        <w:tc>
          <w:tcPr>
            <w:tcW w:w="2702" w:type="dxa"/>
          </w:tcPr>
          <w:p w14:paraId="064A1135" w14:textId="184589B6" w:rsidR="1AC76A14" w:rsidRDefault="1AC76A14"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lastRenderedPageBreak/>
              <w:t>£3200 After School clubs: All Star Coaching;</w:t>
            </w:r>
            <w:r w:rsidR="24C768FA" w:rsidRPr="6EBB09B6">
              <w:rPr>
                <w:i/>
                <w:iCs/>
                <w:color w:val="1F497D" w:themeColor="text2"/>
                <w:sz w:val="20"/>
                <w:szCs w:val="20"/>
              </w:rPr>
              <w:t xml:space="preserve"> </w:t>
            </w:r>
            <w:proofErr w:type="gramStart"/>
            <w:r w:rsidR="24C768FA" w:rsidRPr="6EBB09B6">
              <w:rPr>
                <w:i/>
                <w:iCs/>
                <w:color w:val="1F497D" w:themeColor="text2"/>
                <w:sz w:val="20"/>
                <w:szCs w:val="20"/>
              </w:rPr>
              <w:t>Activity  For</w:t>
            </w:r>
            <w:proofErr w:type="gramEnd"/>
            <w:r w:rsidR="24C768FA" w:rsidRPr="6EBB09B6">
              <w:rPr>
                <w:i/>
                <w:iCs/>
                <w:color w:val="1F497D" w:themeColor="text2"/>
                <w:sz w:val="20"/>
                <w:szCs w:val="20"/>
              </w:rPr>
              <w:t xml:space="preserve"> All; </w:t>
            </w:r>
            <w:r w:rsidRPr="6EBB09B6">
              <w:rPr>
                <w:i/>
                <w:iCs/>
                <w:color w:val="1F497D" w:themeColor="text2"/>
                <w:sz w:val="20"/>
                <w:szCs w:val="20"/>
              </w:rPr>
              <w:t xml:space="preserve"> Dance; Whack-it-ball; </w:t>
            </w:r>
            <w:r w:rsidR="6C94D3DC" w:rsidRPr="6EBB09B6">
              <w:rPr>
                <w:i/>
                <w:iCs/>
                <w:color w:val="1F497D" w:themeColor="text2"/>
                <w:sz w:val="20"/>
                <w:szCs w:val="20"/>
              </w:rPr>
              <w:t>badminton</w:t>
            </w:r>
          </w:p>
          <w:p w14:paraId="44EDA38E" w14:textId="302DDD8D" w:rsidR="6EBB09B6" w:rsidRDefault="6EBB09B6" w:rsidP="6EBB09B6">
            <w:pPr>
              <w:pStyle w:val="TableParagraph"/>
              <w:spacing w:before="18" w:line="235" w:lineRule="auto"/>
              <w:ind w:left="79" w:right="93"/>
              <w:rPr>
                <w:i/>
                <w:iCs/>
                <w:color w:val="1F497D" w:themeColor="text2"/>
                <w:sz w:val="28"/>
                <w:szCs w:val="28"/>
              </w:rPr>
            </w:pPr>
          </w:p>
          <w:p w14:paraId="1CA475BA" w14:textId="497543DA" w:rsidR="6EBB09B6" w:rsidRDefault="6EBB09B6" w:rsidP="6EBB09B6">
            <w:pPr>
              <w:pStyle w:val="TableParagraph"/>
              <w:spacing w:before="18" w:line="235" w:lineRule="auto"/>
              <w:ind w:left="79" w:right="93"/>
              <w:rPr>
                <w:i/>
                <w:iCs/>
                <w:color w:val="1F497D" w:themeColor="text2"/>
                <w:sz w:val="28"/>
                <w:szCs w:val="28"/>
              </w:rPr>
            </w:pPr>
          </w:p>
          <w:p w14:paraId="5818C651" w14:textId="5364D71E" w:rsidR="6EBB09B6" w:rsidRDefault="6EBB09B6" w:rsidP="6EBB09B6">
            <w:pPr>
              <w:pStyle w:val="TableParagraph"/>
              <w:spacing w:before="18" w:line="235" w:lineRule="auto"/>
              <w:ind w:left="79" w:right="93"/>
              <w:rPr>
                <w:i/>
                <w:iCs/>
                <w:color w:val="1F497D" w:themeColor="text2"/>
                <w:sz w:val="28"/>
                <w:szCs w:val="28"/>
              </w:rPr>
            </w:pPr>
          </w:p>
          <w:p w14:paraId="0AB03D30" w14:textId="0769BBED" w:rsidR="6EBB09B6" w:rsidRDefault="6EBB09B6" w:rsidP="6EBB09B6">
            <w:pPr>
              <w:pStyle w:val="TableParagraph"/>
              <w:spacing w:before="18" w:line="235" w:lineRule="auto"/>
              <w:ind w:left="79" w:right="93"/>
              <w:rPr>
                <w:i/>
                <w:iCs/>
                <w:color w:val="1F497D" w:themeColor="text2"/>
                <w:sz w:val="28"/>
                <w:szCs w:val="28"/>
              </w:rPr>
            </w:pPr>
          </w:p>
          <w:p w14:paraId="12F32E45" w14:textId="6D49D343" w:rsidR="6EBB09B6" w:rsidRDefault="6EBB09B6" w:rsidP="6EBB09B6">
            <w:pPr>
              <w:pStyle w:val="TableParagraph"/>
              <w:spacing w:before="18" w:line="235" w:lineRule="auto"/>
              <w:ind w:left="79" w:right="93"/>
              <w:rPr>
                <w:i/>
                <w:iCs/>
                <w:color w:val="1F497D" w:themeColor="text2"/>
                <w:sz w:val="28"/>
                <w:szCs w:val="28"/>
              </w:rPr>
            </w:pPr>
          </w:p>
          <w:p w14:paraId="1F24577C" w14:textId="237A2689" w:rsidR="6EBB09B6" w:rsidRDefault="6EBB09B6" w:rsidP="6EBB09B6">
            <w:pPr>
              <w:pStyle w:val="TableParagraph"/>
              <w:spacing w:before="18" w:line="235" w:lineRule="auto"/>
              <w:ind w:left="79" w:right="93"/>
              <w:rPr>
                <w:i/>
                <w:iCs/>
                <w:color w:val="1F497D" w:themeColor="text2"/>
                <w:sz w:val="28"/>
                <w:szCs w:val="28"/>
              </w:rPr>
            </w:pPr>
          </w:p>
          <w:p w14:paraId="24D83A46" w14:textId="51FB217F" w:rsidR="6EBB09B6" w:rsidRDefault="6EBB09B6" w:rsidP="6EBB09B6">
            <w:pPr>
              <w:pStyle w:val="TableParagraph"/>
              <w:spacing w:before="18" w:line="235" w:lineRule="auto"/>
              <w:ind w:left="79" w:right="93"/>
              <w:rPr>
                <w:i/>
                <w:iCs/>
                <w:color w:val="1F497D" w:themeColor="text2"/>
                <w:sz w:val="28"/>
                <w:szCs w:val="28"/>
              </w:rPr>
            </w:pPr>
          </w:p>
          <w:p w14:paraId="17735D46" w14:textId="4F86465B" w:rsidR="6EBB09B6" w:rsidRDefault="6EBB09B6" w:rsidP="6EBB09B6">
            <w:pPr>
              <w:pStyle w:val="TableParagraph"/>
              <w:spacing w:before="18" w:line="235" w:lineRule="auto"/>
              <w:ind w:left="79" w:right="93"/>
              <w:rPr>
                <w:i/>
                <w:iCs/>
                <w:color w:val="1F497D" w:themeColor="text2"/>
                <w:sz w:val="28"/>
                <w:szCs w:val="28"/>
              </w:rPr>
            </w:pPr>
          </w:p>
          <w:p w14:paraId="760C4F3E" w14:textId="5CE6E829" w:rsidR="6EBB09B6" w:rsidRDefault="6EBB09B6" w:rsidP="6EBB09B6">
            <w:pPr>
              <w:pStyle w:val="TableParagraph"/>
              <w:spacing w:before="18" w:line="235" w:lineRule="auto"/>
              <w:ind w:left="79" w:right="93"/>
              <w:rPr>
                <w:i/>
                <w:iCs/>
                <w:color w:val="1F497D" w:themeColor="text2"/>
                <w:sz w:val="28"/>
                <w:szCs w:val="28"/>
              </w:rPr>
            </w:pPr>
          </w:p>
          <w:p w14:paraId="5F815C14" w14:textId="33A69E0F" w:rsidR="6EBB09B6" w:rsidRDefault="6EBB09B6" w:rsidP="6EBB09B6">
            <w:pPr>
              <w:pStyle w:val="TableParagraph"/>
              <w:spacing w:before="18" w:line="235" w:lineRule="auto"/>
              <w:ind w:left="79" w:right="93"/>
              <w:rPr>
                <w:i/>
                <w:iCs/>
                <w:color w:val="1F497D" w:themeColor="text2"/>
                <w:sz w:val="28"/>
                <w:szCs w:val="28"/>
              </w:rPr>
            </w:pPr>
          </w:p>
          <w:p w14:paraId="464D6F40" w14:textId="77777777" w:rsidR="0069539B" w:rsidRDefault="04A71C75"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t xml:space="preserve">£ 2000 Purchase of new Playground equipment </w:t>
            </w:r>
          </w:p>
          <w:p w14:paraId="72A3350E" w14:textId="24D56F95" w:rsidR="00930083" w:rsidRDefault="00930083" w:rsidP="6EBB09B6">
            <w:pPr>
              <w:pStyle w:val="TableParagraph"/>
              <w:spacing w:before="18" w:line="235" w:lineRule="auto"/>
              <w:ind w:left="79" w:right="93"/>
              <w:rPr>
                <w:i/>
                <w:iCs/>
                <w:color w:val="1F497D" w:themeColor="text2"/>
                <w:sz w:val="28"/>
                <w:szCs w:val="28"/>
              </w:rPr>
            </w:pPr>
          </w:p>
          <w:p w14:paraId="35A43C41" w14:textId="77777777" w:rsidR="00930083" w:rsidRDefault="00930083" w:rsidP="6EBB09B6">
            <w:pPr>
              <w:pStyle w:val="TableParagraph"/>
              <w:spacing w:before="18" w:line="235" w:lineRule="auto"/>
              <w:ind w:left="79" w:right="93"/>
              <w:rPr>
                <w:i/>
                <w:iCs/>
                <w:color w:val="1F497D" w:themeColor="text2"/>
                <w:sz w:val="28"/>
                <w:szCs w:val="28"/>
              </w:rPr>
            </w:pPr>
          </w:p>
          <w:p w14:paraId="6F91A416" w14:textId="5664598A" w:rsidR="00930083" w:rsidRDefault="317526B6"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t>COMPLETE PE subscription</w:t>
            </w:r>
          </w:p>
          <w:p w14:paraId="534BD73A" w14:textId="77777777" w:rsidR="00930083" w:rsidRDefault="00930083" w:rsidP="6EBB09B6">
            <w:pPr>
              <w:pStyle w:val="TableParagraph"/>
              <w:spacing w:before="18" w:line="235" w:lineRule="auto"/>
              <w:ind w:left="79" w:right="93"/>
              <w:rPr>
                <w:i/>
                <w:iCs/>
                <w:color w:val="1F497D" w:themeColor="text2"/>
                <w:sz w:val="28"/>
                <w:szCs w:val="28"/>
              </w:rPr>
            </w:pPr>
          </w:p>
          <w:p w14:paraId="70C5D8D3" w14:textId="77777777" w:rsidR="00930083" w:rsidRDefault="00930083" w:rsidP="6EBB09B6">
            <w:pPr>
              <w:pStyle w:val="TableParagraph"/>
              <w:spacing w:before="18" w:line="235" w:lineRule="auto"/>
              <w:ind w:left="79" w:right="93"/>
              <w:rPr>
                <w:i/>
                <w:iCs/>
                <w:color w:val="1F497D" w:themeColor="text2"/>
                <w:sz w:val="28"/>
                <w:szCs w:val="28"/>
              </w:rPr>
            </w:pPr>
          </w:p>
          <w:p w14:paraId="5B0D9F1A" w14:textId="77777777" w:rsidR="00930083" w:rsidRDefault="00930083" w:rsidP="6EBB09B6">
            <w:pPr>
              <w:pStyle w:val="TableParagraph"/>
              <w:spacing w:before="18" w:line="235" w:lineRule="auto"/>
              <w:ind w:left="79" w:right="93"/>
              <w:rPr>
                <w:i/>
                <w:iCs/>
                <w:color w:val="1F497D" w:themeColor="text2"/>
                <w:sz w:val="28"/>
                <w:szCs w:val="28"/>
              </w:rPr>
            </w:pPr>
          </w:p>
          <w:p w14:paraId="1E3C46E9" w14:textId="77777777" w:rsidR="00930083" w:rsidRDefault="00930083" w:rsidP="6EBB09B6">
            <w:pPr>
              <w:pStyle w:val="TableParagraph"/>
              <w:spacing w:before="18" w:line="235" w:lineRule="auto"/>
              <w:ind w:left="79" w:right="93"/>
              <w:rPr>
                <w:i/>
                <w:iCs/>
                <w:color w:val="1F497D" w:themeColor="text2"/>
                <w:sz w:val="28"/>
                <w:szCs w:val="28"/>
              </w:rPr>
            </w:pPr>
          </w:p>
          <w:p w14:paraId="0805E292" w14:textId="77777777" w:rsidR="00930083" w:rsidRDefault="00930083" w:rsidP="6EBB09B6">
            <w:pPr>
              <w:pStyle w:val="TableParagraph"/>
              <w:spacing w:before="18" w:line="235" w:lineRule="auto"/>
              <w:ind w:left="79" w:right="93"/>
              <w:rPr>
                <w:i/>
                <w:iCs/>
                <w:color w:val="1F497D" w:themeColor="text2"/>
                <w:sz w:val="28"/>
                <w:szCs w:val="28"/>
              </w:rPr>
            </w:pPr>
          </w:p>
          <w:p w14:paraId="0ED08B4A" w14:textId="77777777" w:rsidR="00285355" w:rsidRDefault="00285355" w:rsidP="6EBB09B6">
            <w:pPr>
              <w:pStyle w:val="TableParagraph"/>
              <w:spacing w:before="18" w:line="235" w:lineRule="auto"/>
              <w:ind w:left="0" w:right="93"/>
              <w:rPr>
                <w:i/>
                <w:iCs/>
                <w:color w:val="1F497D" w:themeColor="text2"/>
                <w:sz w:val="28"/>
                <w:szCs w:val="28"/>
              </w:rPr>
            </w:pPr>
          </w:p>
          <w:p w14:paraId="12D72CF1" w14:textId="562158C9" w:rsidR="00285355" w:rsidRDefault="746F8D49" w:rsidP="6EBB09B6">
            <w:pPr>
              <w:pStyle w:val="TableParagraph"/>
              <w:spacing w:before="18" w:line="235" w:lineRule="auto"/>
              <w:ind w:left="0" w:right="93"/>
              <w:rPr>
                <w:i/>
                <w:iCs/>
                <w:color w:val="1F497D" w:themeColor="text2"/>
                <w:sz w:val="28"/>
                <w:szCs w:val="28"/>
              </w:rPr>
            </w:pPr>
            <w:r w:rsidRPr="6EBB09B6">
              <w:rPr>
                <w:i/>
                <w:iCs/>
                <w:color w:val="1F497D" w:themeColor="text2"/>
                <w:sz w:val="28"/>
                <w:szCs w:val="28"/>
              </w:rPr>
              <w:t xml:space="preserve">  </w:t>
            </w:r>
          </w:p>
          <w:p w14:paraId="7C64324D" w14:textId="77777777" w:rsidR="00285355" w:rsidRDefault="00285355" w:rsidP="6EBB09B6">
            <w:pPr>
              <w:pStyle w:val="TableParagraph"/>
              <w:spacing w:before="18" w:line="235" w:lineRule="auto"/>
              <w:ind w:left="0" w:right="93"/>
              <w:rPr>
                <w:i/>
                <w:iCs/>
                <w:color w:val="1F497D" w:themeColor="text2"/>
                <w:sz w:val="28"/>
                <w:szCs w:val="28"/>
              </w:rPr>
            </w:pPr>
          </w:p>
          <w:p w14:paraId="0931728C" w14:textId="3EB4A161" w:rsidR="00285355" w:rsidRDefault="00285355" w:rsidP="6EBB09B6">
            <w:pPr>
              <w:pStyle w:val="TableParagraph"/>
              <w:spacing w:before="18" w:line="235" w:lineRule="auto"/>
              <w:ind w:left="0" w:right="93"/>
              <w:rPr>
                <w:i/>
                <w:iCs/>
                <w:color w:val="1F497D" w:themeColor="text2"/>
                <w:sz w:val="28"/>
                <w:szCs w:val="28"/>
              </w:rPr>
            </w:pPr>
          </w:p>
          <w:p w14:paraId="674C4938" w14:textId="77777777" w:rsidR="00126B18" w:rsidRDefault="00126B18" w:rsidP="6EBB09B6">
            <w:pPr>
              <w:pStyle w:val="TableParagraph"/>
              <w:spacing w:before="18" w:line="235" w:lineRule="auto"/>
              <w:ind w:left="0" w:right="93"/>
              <w:rPr>
                <w:i/>
                <w:iCs/>
                <w:color w:val="1F497D" w:themeColor="text2"/>
                <w:sz w:val="28"/>
                <w:szCs w:val="28"/>
              </w:rPr>
            </w:pPr>
          </w:p>
          <w:p w14:paraId="7EE05BB0" w14:textId="2CD86CED" w:rsidR="00126B18" w:rsidRDefault="00126B18" w:rsidP="6EBB09B6">
            <w:pPr>
              <w:pStyle w:val="TableParagraph"/>
              <w:spacing w:before="18" w:line="235" w:lineRule="auto"/>
              <w:ind w:left="0" w:right="93"/>
              <w:rPr>
                <w:i/>
                <w:iCs/>
                <w:color w:val="1F497D" w:themeColor="text2"/>
                <w:sz w:val="28"/>
                <w:szCs w:val="28"/>
              </w:rPr>
            </w:pPr>
          </w:p>
          <w:p w14:paraId="31C4118A" w14:textId="77777777" w:rsidR="004A148D" w:rsidRDefault="004A148D" w:rsidP="6EBB09B6">
            <w:pPr>
              <w:pStyle w:val="TableParagraph"/>
              <w:spacing w:before="18" w:line="235" w:lineRule="auto"/>
              <w:ind w:left="0" w:right="93"/>
              <w:rPr>
                <w:i/>
                <w:iCs/>
                <w:color w:val="1F497D" w:themeColor="text2"/>
                <w:sz w:val="28"/>
                <w:szCs w:val="28"/>
              </w:rPr>
            </w:pPr>
          </w:p>
          <w:p w14:paraId="7316840F" w14:textId="77777777" w:rsidR="004A148D" w:rsidRDefault="004A148D" w:rsidP="6EBB09B6">
            <w:pPr>
              <w:pStyle w:val="TableParagraph"/>
              <w:spacing w:before="18" w:line="235" w:lineRule="auto"/>
              <w:ind w:left="0" w:right="93"/>
              <w:rPr>
                <w:i/>
                <w:iCs/>
                <w:color w:val="1F497D" w:themeColor="text2"/>
                <w:sz w:val="28"/>
                <w:szCs w:val="28"/>
              </w:rPr>
            </w:pPr>
          </w:p>
          <w:p w14:paraId="26F84FC9" w14:textId="77777777" w:rsidR="004A148D" w:rsidRDefault="004A148D" w:rsidP="6EBB09B6">
            <w:pPr>
              <w:pStyle w:val="TableParagraph"/>
              <w:spacing w:before="18" w:line="235" w:lineRule="auto"/>
              <w:ind w:left="0" w:right="93"/>
              <w:rPr>
                <w:i/>
                <w:iCs/>
                <w:color w:val="1F497D" w:themeColor="text2"/>
                <w:sz w:val="28"/>
                <w:szCs w:val="28"/>
              </w:rPr>
            </w:pPr>
          </w:p>
          <w:p w14:paraId="331FF3EB" w14:textId="77777777" w:rsidR="004A148D" w:rsidRDefault="004A148D" w:rsidP="6EBB09B6">
            <w:pPr>
              <w:pStyle w:val="TableParagraph"/>
              <w:spacing w:before="18" w:line="235" w:lineRule="auto"/>
              <w:ind w:left="0" w:right="93"/>
              <w:rPr>
                <w:i/>
                <w:iCs/>
                <w:color w:val="1F497D" w:themeColor="text2"/>
                <w:sz w:val="28"/>
                <w:szCs w:val="28"/>
              </w:rPr>
            </w:pPr>
          </w:p>
          <w:p w14:paraId="256882F9" w14:textId="77777777" w:rsidR="004A148D" w:rsidRDefault="004A148D" w:rsidP="6EBB09B6">
            <w:pPr>
              <w:pStyle w:val="TableParagraph"/>
              <w:spacing w:before="18" w:line="235" w:lineRule="auto"/>
              <w:ind w:left="0" w:right="93"/>
              <w:rPr>
                <w:i/>
                <w:iCs/>
                <w:color w:val="1F497D" w:themeColor="text2"/>
                <w:sz w:val="28"/>
                <w:szCs w:val="28"/>
              </w:rPr>
            </w:pPr>
          </w:p>
          <w:p w14:paraId="619CAA77" w14:textId="77777777" w:rsidR="00930083" w:rsidRDefault="00930083" w:rsidP="6EBB09B6">
            <w:pPr>
              <w:pStyle w:val="TableParagraph"/>
              <w:spacing w:before="18" w:line="235" w:lineRule="auto"/>
              <w:ind w:left="79" w:right="93"/>
              <w:rPr>
                <w:i/>
                <w:iCs/>
                <w:color w:val="1F497D" w:themeColor="text2"/>
                <w:sz w:val="28"/>
                <w:szCs w:val="28"/>
              </w:rPr>
            </w:pPr>
          </w:p>
          <w:p w14:paraId="2B419CB5" w14:textId="77777777" w:rsidR="00930083" w:rsidRDefault="00930083" w:rsidP="6EBB09B6">
            <w:pPr>
              <w:pStyle w:val="TableParagraph"/>
              <w:spacing w:before="18" w:line="235" w:lineRule="auto"/>
              <w:ind w:left="79" w:right="93"/>
              <w:rPr>
                <w:i/>
                <w:iCs/>
                <w:color w:val="1F497D" w:themeColor="text2"/>
                <w:sz w:val="28"/>
                <w:szCs w:val="28"/>
              </w:rPr>
            </w:pPr>
          </w:p>
          <w:p w14:paraId="6093C071" w14:textId="19D9C130" w:rsidR="00930083" w:rsidRDefault="00930083" w:rsidP="6EBB09B6">
            <w:pPr>
              <w:pStyle w:val="TableParagraph"/>
              <w:spacing w:before="18" w:line="235" w:lineRule="auto"/>
              <w:ind w:left="79" w:right="93"/>
              <w:rPr>
                <w:i/>
                <w:iCs/>
                <w:color w:val="1F497D" w:themeColor="text2"/>
                <w:sz w:val="28"/>
                <w:szCs w:val="28"/>
              </w:rPr>
            </w:pPr>
          </w:p>
          <w:p w14:paraId="487DFD4E" w14:textId="2AF1DF01" w:rsidR="00930083" w:rsidRDefault="00930083" w:rsidP="6EBB09B6">
            <w:pPr>
              <w:pStyle w:val="TableParagraph"/>
              <w:spacing w:before="18" w:line="235" w:lineRule="auto"/>
              <w:ind w:left="79" w:right="93"/>
              <w:rPr>
                <w:i/>
                <w:iCs/>
                <w:color w:val="1F497D" w:themeColor="text2"/>
                <w:sz w:val="28"/>
                <w:szCs w:val="28"/>
              </w:rPr>
            </w:pPr>
          </w:p>
          <w:p w14:paraId="5A2212CF" w14:textId="408812AF" w:rsidR="00930083" w:rsidRDefault="00930083" w:rsidP="6EBB09B6">
            <w:pPr>
              <w:pStyle w:val="TableParagraph"/>
              <w:spacing w:before="18" w:line="235" w:lineRule="auto"/>
              <w:ind w:left="79" w:right="93"/>
              <w:rPr>
                <w:i/>
                <w:iCs/>
                <w:color w:val="1F497D" w:themeColor="text2"/>
                <w:sz w:val="28"/>
                <w:szCs w:val="28"/>
              </w:rPr>
            </w:pPr>
          </w:p>
          <w:p w14:paraId="21FCCDB5" w14:textId="7266C202" w:rsidR="00930083" w:rsidRDefault="00930083" w:rsidP="6EBB09B6">
            <w:pPr>
              <w:pStyle w:val="TableParagraph"/>
              <w:spacing w:before="18" w:line="235" w:lineRule="auto"/>
              <w:ind w:left="79" w:right="93"/>
              <w:rPr>
                <w:i/>
                <w:iCs/>
                <w:color w:val="1F497D" w:themeColor="text2"/>
                <w:sz w:val="28"/>
                <w:szCs w:val="28"/>
              </w:rPr>
            </w:pPr>
          </w:p>
          <w:p w14:paraId="7AD72356" w14:textId="689AFC3E" w:rsidR="00930083" w:rsidRDefault="00930083" w:rsidP="6EBB09B6">
            <w:pPr>
              <w:pStyle w:val="TableParagraph"/>
              <w:spacing w:before="18" w:line="235" w:lineRule="auto"/>
              <w:ind w:left="79" w:right="93"/>
              <w:rPr>
                <w:i/>
                <w:iCs/>
                <w:color w:val="1F497D" w:themeColor="text2"/>
                <w:sz w:val="28"/>
                <w:szCs w:val="28"/>
              </w:rPr>
            </w:pPr>
          </w:p>
          <w:p w14:paraId="76B65582" w14:textId="6F88B27E" w:rsidR="00930083" w:rsidRDefault="00930083" w:rsidP="6EBB09B6">
            <w:pPr>
              <w:pStyle w:val="TableParagraph"/>
              <w:spacing w:before="18" w:line="235" w:lineRule="auto"/>
              <w:ind w:left="0" w:right="93"/>
              <w:rPr>
                <w:i/>
                <w:iCs/>
                <w:color w:val="1F497D" w:themeColor="text2"/>
                <w:sz w:val="28"/>
                <w:szCs w:val="28"/>
              </w:rPr>
            </w:pPr>
          </w:p>
          <w:p w14:paraId="1A6249DF" w14:textId="24CB056B" w:rsidR="00930083" w:rsidRDefault="00930083" w:rsidP="6EBB09B6">
            <w:pPr>
              <w:pStyle w:val="TableParagraph"/>
              <w:spacing w:before="18" w:line="235" w:lineRule="auto"/>
              <w:ind w:left="79" w:right="93"/>
              <w:rPr>
                <w:i/>
                <w:iCs/>
                <w:color w:val="1F497D" w:themeColor="text2"/>
                <w:sz w:val="28"/>
                <w:szCs w:val="28"/>
              </w:rPr>
            </w:pPr>
          </w:p>
          <w:p w14:paraId="1C31C9D7" w14:textId="77BA8049" w:rsidR="00930083" w:rsidRDefault="00930083" w:rsidP="6EBB09B6">
            <w:pPr>
              <w:pStyle w:val="TableParagraph"/>
              <w:spacing w:before="18" w:line="235" w:lineRule="auto"/>
              <w:ind w:left="79" w:right="93"/>
              <w:rPr>
                <w:i/>
                <w:iCs/>
                <w:color w:val="1F497D" w:themeColor="text2"/>
                <w:sz w:val="28"/>
                <w:szCs w:val="28"/>
              </w:rPr>
            </w:pPr>
          </w:p>
          <w:p w14:paraId="06C38CD7" w14:textId="759CD653" w:rsidR="00930083" w:rsidRDefault="00930083" w:rsidP="6EBB09B6">
            <w:pPr>
              <w:pStyle w:val="TableParagraph"/>
              <w:spacing w:before="18" w:line="235" w:lineRule="auto"/>
              <w:ind w:left="79" w:right="93"/>
              <w:rPr>
                <w:i/>
                <w:iCs/>
                <w:color w:val="1F497D" w:themeColor="text2"/>
                <w:sz w:val="28"/>
                <w:szCs w:val="28"/>
              </w:rPr>
            </w:pPr>
          </w:p>
          <w:p w14:paraId="06ECF654" w14:textId="72E8DA46" w:rsidR="00930083" w:rsidRDefault="00930083" w:rsidP="6EBB09B6">
            <w:pPr>
              <w:pStyle w:val="TableParagraph"/>
              <w:spacing w:before="18" w:line="235" w:lineRule="auto"/>
              <w:ind w:left="79" w:right="93"/>
              <w:rPr>
                <w:i/>
                <w:iCs/>
                <w:color w:val="1F497D" w:themeColor="text2"/>
                <w:sz w:val="28"/>
                <w:szCs w:val="28"/>
              </w:rPr>
            </w:pPr>
          </w:p>
          <w:p w14:paraId="68608F29" w14:textId="71AFDDA4" w:rsidR="00930083" w:rsidRDefault="00930083" w:rsidP="6EBB09B6">
            <w:pPr>
              <w:pStyle w:val="TableParagraph"/>
              <w:spacing w:before="18" w:line="235" w:lineRule="auto"/>
              <w:ind w:left="79" w:right="93"/>
              <w:rPr>
                <w:i/>
                <w:iCs/>
                <w:color w:val="1F497D" w:themeColor="text2"/>
                <w:sz w:val="28"/>
                <w:szCs w:val="28"/>
              </w:rPr>
            </w:pPr>
          </w:p>
          <w:p w14:paraId="035183BC" w14:textId="4B4CB1DF" w:rsidR="00930083" w:rsidRDefault="00930083" w:rsidP="6EBB09B6">
            <w:pPr>
              <w:pStyle w:val="TableParagraph"/>
              <w:spacing w:before="18" w:line="235" w:lineRule="auto"/>
              <w:ind w:left="79" w:right="93"/>
              <w:rPr>
                <w:i/>
                <w:iCs/>
                <w:color w:val="1F497D" w:themeColor="text2"/>
                <w:sz w:val="28"/>
                <w:szCs w:val="28"/>
              </w:rPr>
            </w:pPr>
          </w:p>
          <w:p w14:paraId="19A565C3" w14:textId="012D14B8" w:rsidR="00930083" w:rsidRDefault="00930083" w:rsidP="6EBB09B6">
            <w:pPr>
              <w:pStyle w:val="TableParagraph"/>
              <w:spacing w:before="18" w:line="235" w:lineRule="auto"/>
              <w:ind w:left="79" w:right="93"/>
              <w:rPr>
                <w:i/>
                <w:iCs/>
                <w:color w:val="1F497D" w:themeColor="text2"/>
                <w:sz w:val="28"/>
                <w:szCs w:val="28"/>
              </w:rPr>
            </w:pPr>
          </w:p>
          <w:p w14:paraId="55B508A7" w14:textId="7C841974" w:rsidR="00930083" w:rsidRDefault="1B739B55"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t>£1000</w:t>
            </w:r>
          </w:p>
          <w:p w14:paraId="45DD9178" w14:textId="05600D68" w:rsidR="00930083" w:rsidRDefault="00930083" w:rsidP="6EBB09B6">
            <w:pPr>
              <w:pStyle w:val="TableParagraph"/>
              <w:spacing w:before="18" w:line="235" w:lineRule="auto"/>
              <w:ind w:left="79" w:right="93"/>
              <w:rPr>
                <w:i/>
                <w:iCs/>
                <w:color w:val="1F497D" w:themeColor="text2"/>
                <w:sz w:val="28"/>
                <w:szCs w:val="28"/>
              </w:rPr>
            </w:pPr>
          </w:p>
          <w:p w14:paraId="10196A80" w14:textId="0E17CFEA" w:rsidR="00930083" w:rsidRDefault="00930083" w:rsidP="6EBB09B6">
            <w:pPr>
              <w:pStyle w:val="TableParagraph"/>
              <w:spacing w:before="18" w:line="235" w:lineRule="auto"/>
              <w:ind w:left="79" w:right="93"/>
              <w:rPr>
                <w:i/>
                <w:iCs/>
                <w:color w:val="1F497D" w:themeColor="text2"/>
                <w:sz w:val="28"/>
                <w:szCs w:val="28"/>
              </w:rPr>
            </w:pPr>
          </w:p>
          <w:p w14:paraId="43D7F0AA" w14:textId="614D37BD" w:rsidR="00930083" w:rsidRDefault="4D2E81A2"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t>£600</w:t>
            </w:r>
          </w:p>
          <w:p w14:paraId="57E8656F" w14:textId="7A866107" w:rsidR="00930083" w:rsidRDefault="00930083" w:rsidP="6EBB09B6">
            <w:pPr>
              <w:pStyle w:val="TableParagraph"/>
              <w:spacing w:before="18" w:line="235" w:lineRule="auto"/>
              <w:ind w:left="79" w:right="93"/>
              <w:rPr>
                <w:i/>
                <w:iCs/>
                <w:color w:val="1F497D" w:themeColor="text2"/>
                <w:sz w:val="28"/>
                <w:szCs w:val="28"/>
              </w:rPr>
            </w:pPr>
          </w:p>
          <w:p w14:paraId="1DE0BC11" w14:textId="48CD0AFC" w:rsidR="00930083" w:rsidRDefault="00930083" w:rsidP="6EBB09B6">
            <w:pPr>
              <w:pStyle w:val="TableParagraph"/>
              <w:spacing w:before="18" w:line="235" w:lineRule="auto"/>
              <w:ind w:left="79" w:right="93"/>
              <w:rPr>
                <w:i/>
                <w:iCs/>
                <w:color w:val="1F497D" w:themeColor="text2"/>
                <w:sz w:val="28"/>
                <w:szCs w:val="28"/>
              </w:rPr>
            </w:pPr>
          </w:p>
          <w:p w14:paraId="2A75C52C" w14:textId="76F50F4E" w:rsidR="00930083" w:rsidRDefault="00930083" w:rsidP="6EBB09B6">
            <w:pPr>
              <w:pStyle w:val="TableParagraph"/>
              <w:spacing w:before="18" w:line="235" w:lineRule="auto"/>
              <w:ind w:left="79" w:right="93"/>
              <w:rPr>
                <w:i/>
                <w:iCs/>
                <w:color w:val="1F497D" w:themeColor="text2"/>
                <w:sz w:val="28"/>
                <w:szCs w:val="28"/>
              </w:rPr>
            </w:pPr>
          </w:p>
          <w:p w14:paraId="134ABED3" w14:textId="07616EE5" w:rsidR="00930083" w:rsidRDefault="00930083" w:rsidP="6EBB09B6">
            <w:pPr>
              <w:pStyle w:val="TableParagraph"/>
              <w:spacing w:before="18" w:line="235" w:lineRule="auto"/>
              <w:ind w:left="79" w:right="93"/>
              <w:rPr>
                <w:i/>
                <w:iCs/>
                <w:color w:val="1F497D" w:themeColor="text2"/>
                <w:sz w:val="28"/>
                <w:szCs w:val="28"/>
              </w:rPr>
            </w:pPr>
          </w:p>
          <w:p w14:paraId="371C85FD" w14:textId="517F6F3E" w:rsidR="00930083" w:rsidRDefault="00930083" w:rsidP="6EBB09B6">
            <w:pPr>
              <w:pStyle w:val="TableParagraph"/>
              <w:spacing w:before="18" w:line="235" w:lineRule="auto"/>
              <w:ind w:left="79" w:right="93"/>
              <w:rPr>
                <w:i/>
                <w:iCs/>
                <w:color w:val="1F497D" w:themeColor="text2"/>
                <w:sz w:val="28"/>
                <w:szCs w:val="28"/>
              </w:rPr>
            </w:pPr>
          </w:p>
          <w:p w14:paraId="23CFCB8E" w14:textId="62CE8932" w:rsidR="00930083" w:rsidRDefault="00930083" w:rsidP="6EBB09B6">
            <w:pPr>
              <w:pStyle w:val="TableParagraph"/>
              <w:spacing w:before="18" w:line="235" w:lineRule="auto"/>
              <w:ind w:left="79" w:right="93"/>
              <w:rPr>
                <w:i/>
                <w:iCs/>
                <w:color w:val="1F497D" w:themeColor="text2"/>
                <w:sz w:val="20"/>
                <w:szCs w:val="20"/>
              </w:rPr>
            </w:pPr>
          </w:p>
          <w:p w14:paraId="61EA7DAB" w14:textId="633006B3" w:rsidR="00930083" w:rsidRDefault="78710DCB"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t>£900</w:t>
            </w:r>
          </w:p>
          <w:p w14:paraId="3C3619C7" w14:textId="21E89AE6" w:rsidR="00930083" w:rsidRDefault="00930083" w:rsidP="6EBB09B6">
            <w:pPr>
              <w:pStyle w:val="TableParagraph"/>
              <w:spacing w:before="18" w:line="235" w:lineRule="auto"/>
              <w:ind w:left="79" w:right="93"/>
              <w:rPr>
                <w:i/>
                <w:iCs/>
                <w:color w:val="1F497D" w:themeColor="text2"/>
                <w:sz w:val="28"/>
                <w:szCs w:val="28"/>
              </w:rPr>
            </w:pPr>
          </w:p>
          <w:p w14:paraId="43BE66CE" w14:textId="789105AB" w:rsidR="00930083" w:rsidRDefault="00930083" w:rsidP="6EBB09B6">
            <w:pPr>
              <w:pStyle w:val="TableParagraph"/>
              <w:spacing w:before="18" w:line="235" w:lineRule="auto"/>
              <w:ind w:left="79" w:right="93"/>
              <w:rPr>
                <w:i/>
                <w:iCs/>
                <w:color w:val="1F497D" w:themeColor="text2"/>
                <w:sz w:val="28"/>
                <w:szCs w:val="28"/>
              </w:rPr>
            </w:pPr>
          </w:p>
          <w:p w14:paraId="53A4D2B7" w14:textId="75765191" w:rsidR="00930083" w:rsidRDefault="00930083" w:rsidP="6EBB09B6">
            <w:pPr>
              <w:pStyle w:val="TableParagraph"/>
              <w:spacing w:before="18" w:line="235" w:lineRule="auto"/>
              <w:ind w:left="79" w:right="93"/>
              <w:rPr>
                <w:i/>
                <w:iCs/>
                <w:color w:val="1F497D" w:themeColor="text2"/>
                <w:sz w:val="28"/>
                <w:szCs w:val="28"/>
              </w:rPr>
            </w:pPr>
          </w:p>
          <w:p w14:paraId="605C6873" w14:textId="4E574EA3" w:rsidR="00930083" w:rsidRDefault="4052FD9E"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t>£1260</w:t>
            </w:r>
          </w:p>
          <w:p w14:paraId="53B8CDDA" w14:textId="350433DE" w:rsidR="00930083" w:rsidRDefault="00930083" w:rsidP="6EBB09B6">
            <w:pPr>
              <w:pStyle w:val="TableParagraph"/>
              <w:spacing w:before="18" w:line="235" w:lineRule="auto"/>
              <w:ind w:left="79" w:right="93"/>
              <w:rPr>
                <w:i/>
                <w:iCs/>
                <w:color w:val="1F497D" w:themeColor="text2"/>
                <w:sz w:val="20"/>
                <w:szCs w:val="20"/>
              </w:rPr>
            </w:pPr>
          </w:p>
          <w:p w14:paraId="2EDB5F54" w14:textId="1BA236C0" w:rsidR="00930083" w:rsidRDefault="00930083" w:rsidP="6EBB09B6">
            <w:pPr>
              <w:pStyle w:val="TableParagraph"/>
              <w:spacing w:before="18" w:line="235" w:lineRule="auto"/>
              <w:ind w:left="79" w:right="93"/>
              <w:rPr>
                <w:i/>
                <w:iCs/>
                <w:color w:val="1F497D" w:themeColor="text2"/>
                <w:sz w:val="20"/>
                <w:szCs w:val="20"/>
              </w:rPr>
            </w:pPr>
          </w:p>
          <w:p w14:paraId="14B97131" w14:textId="321FE31F" w:rsidR="00930083" w:rsidRDefault="4052FD9E"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t>£2700</w:t>
            </w:r>
          </w:p>
          <w:p w14:paraId="4650EEDC" w14:textId="45551DCE" w:rsidR="00930083" w:rsidRDefault="00930083" w:rsidP="6EBB09B6">
            <w:pPr>
              <w:pStyle w:val="TableParagraph"/>
              <w:spacing w:before="18" w:line="235" w:lineRule="auto"/>
              <w:ind w:left="79" w:right="93"/>
              <w:rPr>
                <w:i/>
                <w:iCs/>
                <w:color w:val="1F497D" w:themeColor="text2"/>
                <w:sz w:val="20"/>
                <w:szCs w:val="20"/>
              </w:rPr>
            </w:pPr>
          </w:p>
          <w:p w14:paraId="358CE750" w14:textId="18E256A7" w:rsidR="00930083" w:rsidRDefault="00930083" w:rsidP="6EBB09B6">
            <w:pPr>
              <w:pStyle w:val="TableParagraph"/>
              <w:spacing w:before="18" w:line="235" w:lineRule="auto"/>
              <w:ind w:left="79" w:right="93"/>
              <w:rPr>
                <w:i/>
                <w:iCs/>
                <w:color w:val="1F497D" w:themeColor="text2"/>
                <w:sz w:val="20"/>
                <w:szCs w:val="20"/>
              </w:rPr>
            </w:pPr>
          </w:p>
          <w:p w14:paraId="54270FCB" w14:textId="7437DE6D" w:rsidR="00930083" w:rsidRDefault="00930083" w:rsidP="6EBB09B6">
            <w:pPr>
              <w:pStyle w:val="TableParagraph"/>
              <w:spacing w:before="18" w:line="235" w:lineRule="auto"/>
              <w:ind w:left="79" w:right="93"/>
              <w:rPr>
                <w:i/>
                <w:iCs/>
                <w:color w:val="1F497D" w:themeColor="text2"/>
                <w:sz w:val="20"/>
                <w:szCs w:val="20"/>
              </w:rPr>
            </w:pPr>
          </w:p>
          <w:p w14:paraId="7D2E73DF" w14:textId="076AA583" w:rsidR="00930083" w:rsidRDefault="00930083" w:rsidP="6EBB09B6">
            <w:pPr>
              <w:pStyle w:val="TableParagraph"/>
              <w:spacing w:before="18" w:line="235" w:lineRule="auto"/>
              <w:ind w:left="79" w:right="93"/>
              <w:rPr>
                <w:i/>
                <w:iCs/>
                <w:color w:val="1F497D" w:themeColor="text2"/>
                <w:sz w:val="20"/>
                <w:szCs w:val="20"/>
              </w:rPr>
            </w:pPr>
          </w:p>
          <w:p w14:paraId="2601ED1A" w14:textId="0755CE5F" w:rsidR="00930083" w:rsidRDefault="00930083" w:rsidP="6EBB09B6">
            <w:pPr>
              <w:pStyle w:val="TableParagraph"/>
              <w:spacing w:before="18" w:line="235" w:lineRule="auto"/>
              <w:ind w:left="79" w:right="93"/>
              <w:rPr>
                <w:i/>
                <w:iCs/>
                <w:color w:val="1F497D" w:themeColor="text2"/>
                <w:sz w:val="20"/>
                <w:szCs w:val="20"/>
              </w:rPr>
            </w:pPr>
          </w:p>
          <w:p w14:paraId="438498E6" w14:textId="292CA553" w:rsidR="00930083" w:rsidRDefault="00930083" w:rsidP="6EBB09B6">
            <w:pPr>
              <w:pStyle w:val="TableParagraph"/>
              <w:spacing w:before="18" w:line="235" w:lineRule="auto"/>
              <w:ind w:left="79" w:right="93"/>
              <w:rPr>
                <w:i/>
                <w:iCs/>
                <w:color w:val="1F497D" w:themeColor="text2"/>
                <w:sz w:val="20"/>
                <w:szCs w:val="20"/>
              </w:rPr>
            </w:pPr>
          </w:p>
          <w:p w14:paraId="2A7006E4" w14:textId="5B3BC251" w:rsidR="00930083" w:rsidRDefault="00930083" w:rsidP="6EBB09B6">
            <w:pPr>
              <w:pStyle w:val="TableParagraph"/>
              <w:spacing w:before="18" w:line="235" w:lineRule="auto"/>
              <w:ind w:left="79" w:right="93"/>
              <w:rPr>
                <w:i/>
                <w:iCs/>
                <w:color w:val="1F497D" w:themeColor="text2"/>
                <w:sz w:val="20"/>
                <w:szCs w:val="20"/>
              </w:rPr>
            </w:pPr>
          </w:p>
          <w:p w14:paraId="57369AD3" w14:textId="546456E0" w:rsidR="00930083" w:rsidRDefault="00930083" w:rsidP="6EBB09B6">
            <w:pPr>
              <w:pStyle w:val="TableParagraph"/>
              <w:spacing w:before="18" w:line="235" w:lineRule="auto"/>
              <w:ind w:left="79" w:right="93"/>
              <w:rPr>
                <w:i/>
                <w:iCs/>
                <w:color w:val="1F497D" w:themeColor="text2"/>
                <w:sz w:val="20"/>
                <w:szCs w:val="20"/>
              </w:rPr>
            </w:pPr>
          </w:p>
          <w:p w14:paraId="0AAA3328" w14:textId="319148F2" w:rsidR="00930083" w:rsidRDefault="00930083" w:rsidP="6EBB09B6">
            <w:pPr>
              <w:pStyle w:val="TableParagraph"/>
              <w:spacing w:before="18" w:line="235" w:lineRule="auto"/>
              <w:ind w:left="79" w:right="93"/>
              <w:rPr>
                <w:i/>
                <w:iCs/>
                <w:color w:val="1F497D" w:themeColor="text2"/>
                <w:sz w:val="20"/>
                <w:szCs w:val="20"/>
              </w:rPr>
            </w:pPr>
          </w:p>
          <w:p w14:paraId="62CEAD46" w14:textId="6B53E009" w:rsidR="00930083" w:rsidRDefault="00930083" w:rsidP="6EBB09B6">
            <w:pPr>
              <w:pStyle w:val="TableParagraph"/>
              <w:spacing w:before="18" w:line="235" w:lineRule="auto"/>
              <w:ind w:left="79" w:right="93"/>
              <w:rPr>
                <w:i/>
                <w:iCs/>
                <w:color w:val="1F497D" w:themeColor="text2"/>
                <w:sz w:val="20"/>
                <w:szCs w:val="20"/>
              </w:rPr>
            </w:pPr>
          </w:p>
          <w:p w14:paraId="55FBA1A3" w14:textId="3D92DBDF" w:rsidR="00930083" w:rsidRDefault="00930083" w:rsidP="6EBB09B6">
            <w:pPr>
              <w:pStyle w:val="TableParagraph"/>
              <w:spacing w:before="18" w:line="235" w:lineRule="auto"/>
              <w:ind w:left="79" w:right="93"/>
              <w:rPr>
                <w:i/>
                <w:iCs/>
                <w:color w:val="1F497D" w:themeColor="text2"/>
                <w:sz w:val="20"/>
                <w:szCs w:val="20"/>
              </w:rPr>
            </w:pPr>
          </w:p>
          <w:p w14:paraId="6DCA4D1D" w14:textId="296B7462" w:rsidR="00930083" w:rsidRDefault="00930083" w:rsidP="6EBB09B6">
            <w:pPr>
              <w:pStyle w:val="TableParagraph"/>
              <w:spacing w:before="18" w:line="235" w:lineRule="auto"/>
              <w:ind w:left="79" w:right="93"/>
              <w:rPr>
                <w:i/>
                <w:iCs/>
                <w:color w:val="1F497D" w:themeColor="text2"/>
                <w:sz w:val="20"/>
                <w:szCs w:val="20"/>
              </w:rPr>
            </w:pPr>
          </w:p>
          <w:p w14:paraId="73DDBD67" w14:textId="520EC092" w:rsidR="00930083" w:rsidRDefault="00930083" w:rsidP="6EBB09B6">
            <w:pPr>
              <w:pStyle w:val="TableParagraph"/>
              <w:spacing w:before="18" w:line="235" w:lineRule="auto"/>
              <w:ind w:left="79" w:right="93"/>
              <w:rPr>
                <w:i/>
                <w:iCs/>
                <w:color w:val="1F497D" w:themeColor="text2"/>
                <w:sz w:val="20"/>
                <w:szCs w:val="20"/>
              </w:rPr>
            </w:pPr>
          </w:p>
          <w:p w14:paraId="46B20139" w14:textId="5FD2F933" w:rsidR="00930083" w:rsidRDefault="00930083" w:rsidP="6EBB09B6">
            <w:pPr>
              <w:pStyle w:val="TableParagraph"/>
              <w:spacing w:before="18" w:line="235" w:lineRule="auto"/>
              <w:ind w:left="79" w:right="93"/>
              <w:rPr>
                <w:i/>
                <w:iCs/>
                <w:color w:val="1F497D" w:themeColor="text2"/>
                <w:sz w:val="20"/>
                <w:szCs w:val="20"/>
              </w:rPr>
            </w:pPr>
          </w:p>
          <w:p w14:paraId="711E294B" w14:textId="1AB7654D" w:rsidR="00930083" w:rsidRDefault="00930083" w:rsidP="6EBB09B6">
            <w:pPr>
              <w:pStyle w:val="TableParagraph"/>
              <w:spacing w:before="18" w:line="235" w:lineRule="auto"/>
              <w:ind w:left="79" w:right="93"/>
              <w:rPr>
                <w:i/>
                <w:iCs/>
                <w:color w:val="1F497D" w:themeColor="text2"/>
                <w:sz w:val="20"/>
                <w:szCs w:val="20"/>
              </w:rPr>
            </w:pPr>
          </w:p>
          <w:p w14:paraId="2EA3B85E" w14:textId="6E41D2FA" w:rsidR="00930083" w:rsidRDefault="00930083" w:rsidP="6EBB09B6">
            <w:pPr>
              <w:pStyle w:val="TableParagraph"/>
              <w:spacing w:before="18" w:line="235" w:lineRule="auto"/>
              <w:ind w:left="79" w:right="93"/>
              <w:rPr>
                <w:i/>
                <w:iCs/>
                <w:color w:val="1F497D" w:themeColor="text2"/>
                <w:sz w:val="20"/>
                <w:szCs w:val="20"/>
              </w:rPr>
            </w:pPr>
          </w:p>
          <w:p w14:paraId="0978A8DD" w14:textId="60E4D30F" w:rsidR="00930083" w:rsidRDefault="00930083" w:rsidP="6EBB09B6">
            <w:pPr>
              <w:pStyle w:val="TableParagraph"/>
              <w:spacing w:before="18" w:line="235" w:lineRule="auto"/>
              <w:ind w:left="79" w:right="93"/>
              <w:rPr>
                <w:i/>
                <w:iCs/>
                <w:color w:val="1F497D" w:themeColor="text2"/>
                <w:sz w:val="20"/>
                <w:szCs w:val="20"/>
              </w:rPr>
            </w:pPr>
          </w:p>
          <w:p w14:paraId="750089C3" w14:textId="1AD9F6C5" w:rsidR="00930083" w:rsidRDefault="00930083" w:rsidP="6EBB09B6">
            <w:pPr>
              <w:pStyle w:val="TableParagraph"/>
              <w:spacing w:before="18" w:line="235" w:lineRule="auto"/>
              <w:ind w:left="79" w:right="93"/>
              <w:rPr>
                <w:i/>
                <w:iCs/>
                <w:color w:val="1F497D" w:themeColor="text2"/>
                <w:sz w:val="20"/>
                <w:szCs w:val="20"/>
              </w:rPr>
            </w:pPr>
          </w:p>
          <w:p w14:paraId="160D8ABE" w14:textId="6F7E4377" w:rsidR="00930083" w:rsidRDefault="00930083" w:rsidP="6EBB09B6">
            <w:pPr>
              <w:pStyle w:val="TableParagraph"/>
              <w:spacing w:before="18" w:line="235" w:lineRule="auto"/>
              <w:ind w:left="79" w:right="93"/>
              <w:rPr>
                <w:i/>
                <w:iCs/>
                <w:color w:val="1F497D" w:themeColor="text2"/>
                <w:sz w:val="20"/>
                <w:szCs w:val="20"/>
              </w:rPr>
            </w:pPr>
          </w:p>
          <w:p w14:paraId="5B09540A" w14:textId="2B492461" w:rsidR="00930083" w:rsidRDefault="00930083" w:rsidP="6EBB09B6">
            <w:pPr>
              <w:pStyle w:val="TableParagraph"/>
              <w:spacing w:before="18" w:line="235" w:lineRule="auto"/>
              <w:ind w:left="79" w:right="93"/>
              <w:rPr>
                <w:i/>
                <w:iCs/>
                <w:color w:val="1F497D" w:themeColor="text2"/>
                <w:sz w:val="20"/>
                <w:szCs w:val="20"/>
              </w:rPr>
            </w:pPr>
          </w:p>
          <w:p w14:paraId="7E558FB4" w14:textId="458D48CA" w:rsidR="00930083" w:rsidRDefault="00930083" w:rsidP="6EBB09B6">
            <w:pPr>
              <w:pStyle w:val="TableParagraph"/>
              <w:spacing w:before="18" w:line="235" w:lineRule="auto"/>
              <w:ind w:left="79" w:right="93"/>
              <w:rPr>
                <w:i/>
                <w:iCs/>
                <w:color w:val="1F497D" w:themeColor="text2"/>
                <w:sz w:val="20"/>
                <w:szCs w:val="20"/>
              </w:rPr>
            </w:pPr>
          </w:p>
          <w:p w14:paraId="4F8E0B88" w14:textId="063823B0" w:rsidR="00930083" w:rsidRDefault="00930083" w:rsidP="6EBB09B6">
            <w:pPr>
              <w:pStyle w:val="TableParagraph"/>
              <w:spacing w:before="18" w:line="235" w:lineRule="auto"/>
              <w:ind w:left="79" w:right="93"/>
              <w:rPr>
                <w:i/>
                <w:iCs/>
                <w:color w:val="1F497D" w:themeColor="text2"/>
                <w:sz w:val="20"/>
                <w:szCs w:val="20"/>
              </w:rPr>
            </w:pPr>
          </w:p>
          <w:p w14:paraId="4D7B9801" w14:textId="5EB45807" w:rsidR="00930083" w:rsidRDefault="00930083" w:rsidP="6EBB09B6">
            <w:pPr>
              <w:pStyle w:val="TableParagraph"/>
              <w:spacing w:before="18" w:line="235" w:lineRule="auto"/>
              <w:ind w:left="79" w:right="93"/>
              <w:rPr>
                <w:i/>
                <w:iCs/>
                <w:color w:val="1F497D" w:themeColor="text2"/>
                <w:sz w:val="20"/>
                <w:szCs w:val="20"/>
              </w:rPr>
            </w:pPr>
          </w:p>
          <w:p w14:paraId="330904FB" w14:textId="50CFBDF9" w:rsidR="00930083" w:rsidRDefault="00930083" w:rsidP="6EBB09B6">
            <w:pPr>
              <w:pStyle w:val="TableParagraph"/>
              <w:spacing w:before="18" w:line="235" w:lineRule="auto"/>
              <w:ind w:left="79" w:right="93"/>
              <w:rPr>
                <w:i/>
                <w:iCs/>
                <w:color w:val="1F497D" w:themeColor="text2"/>
                <w:sz w:val="20"/>
                <w:szCs w:val="20"/>
              </w:rPr>
            </w:pPr>
          </w:p>
          <w:p w14:paraId="74630D29" w14:textId="0374299C" w:rsidR="00930083" w:rsidRDefault="00930083" w:rsidP="6EBB09B6">
            <w:pPr>
              <w:pStyle w:val="TableParagraph"/>
              <w:spacing w:before="18" w:line="235" w:lineRule="auto"/>
              <w:ind w:left="79" w:right="93"/>
              <w:rPr>
                <w:i/>
                <w:iCs/>
                <w:color w:val="1F497D" w:themeColor="text2"/>
                <w:sz w:val="20"/>
                <w:szCs w:val="20"/>
              </w:rPr>
            </w:pPr>
          </w:p>
          <w:p w14:paraId="35E719A5" w14:textId="549DA7EE" w:rsidR="00930083" w:rsidRDefault="00930083" w:rsidP="6EBB09B6">
            <w:pPr>
              <w:pStyle w:val="TableParagraph"/>
              <w:spacing w:before="18" w:line="235" w:lineRule="auto"/>
              <w:ind w:left="79" w:right="93"/>
              <w:rPr>
                <w:i/>
                <w:iCs/>
                <w:color w:val="1F497D" w:themeColor="text2"/>
                <w:sz w:val="20"/>
                <w:szCs w:val="20"/>
              </w:rPr>
            </w:pPr>
          </w:p>
          <w:p w14:paraId="19756B65" w14:textId="71B34F18" w:rsidR="00930083" w:rsidRDefault="00930083" w:rsidP="6EBB09B6">
            <w:pPr>
              <w:pStyle w:val="TableParagraph"/>
              <w:spacing w:before="18" w:line="235" w:lineRule="auto"/>
              <w:ind w:left="79" w:right="93"/>
              <w:rPr>
                <w:i/>
                <w:iCs/>
                <w:color w:val="1F497D" w:themeColor="text2"/>
                <w:sz w:val="20"/>
                <w:szCs w:val="20"/>
              </w:rPr>
            </w:pPr>
          </w:p>
          <w:p w14:paraId="0FFE8F29" w14:textId="25986DAB" w:rsidR="00930083" w:rsidRDefault="00930083" w:rsidP="6EBB09B6">
            <w:pPr>
              <w:pStyle w:val="TableParagraph"/>
              <w:spacing w:before="18" w:line="235" w:lineRule="auto"/>
              <w:ind w:left="79" w:right="93"/>
              <w:rPr>
                <w:i/>
                <w:iCs/>
                <w:color w:val="1F497D" w:themeColor="text2"/>
                <w:sz w:val="20"/>
                <w:szCs w:val="20"/>
              </w:rPr>
            </w:pPr>
          </w:p>
          <w:p w14:paraId="5CADBC7E" w14:textId="6023BC6F" w:rsidR="00930083" w:rsidRDefault="00930083" w:rsidP="6EBB09B6">
            <w:pPr>
              <w:pStyle w:val="TableParagraph"/>
              <w:spacing w:before="18" w:line="235" w:lineRule="auto"/>
              <w:ind w:left="79" w:right="93"/>
              <w:rPr>
                <w:i/>
                <w:iCs/>
                <w:color w:val="1F497D" w:themeColor="text2"/>
                <w:sz w:val="20"/>
                <w:szCs w:val="20"/>
              </w:rPr>
            </w:pPr>
          </w:p>
          <w:p w14:paraId="45427901" w14:textId="3790967D" w:rsidR="00930083" w:rsidRDefault="00930083" w:rsidP="6EBB09B6">
            <w:pPr>
              <w:pStyle w:val="TableParagraph"/>
              <w:spacing w:before="18" w:line="235" w:lineRule="auto"/>
              <w:ind w:left="79" w:right="93"/>
              <w:rPr>
                <w:i/>
                <w:iCs/>
                <w:color w:val="1F497D" w:themeColor="text2"/>
                <w:sz w:val="20"/>
                <w:szCs w:val="20"/>
              </w:rPr>
            </w:pPr>
          </w:p>
          <w:p w14:paraId="180CBBEB" w14:textId="39DF69C3" w:rsidR="00930083" w:rsidRDefault="00930083" w:rsidP="6EBB09B6">
            <w:pPr>
              <w:pStyle w:val="TableParagraph"/>
              <w:spacing w:before="18" w:line="235" w:lineRule="auto"/>
              <w:ind w:left="79" w:right="93"/>
              <w:rPr>
                <w:i/>
                <w:iCs/>
                <w:color w:val="1F497D" w:themeColor="text2"/>
                <w:sz w:val="20"/>
                <w:szCs w:val="20"/>
              </w:rPr>
            </w:pPr>
          </w:p>
          <w:p w14:paraId="434484D7" w14:textId="119524E7" w:rsidR="00930083" w:rsidRDefault="00930083" w:rsidP="6EBB09B6">
            <w:pPr>
              <w:pStyle w:val="TableParagraph"/>
              <w:spacing w:before="18" w:line="235" w:lineRule="auto"/>
              <w:ind w:left="79" w:right="93"/>
              <w:rPr>
                <w:i/>
                <w:iCs/>
                <w:color w:val="1F497D" w:themeColor="text2"/>
                <w:sz w:val="20"/>
                <w:szCs w:val="20"/>
              </w:rPr>
            </w:pPr>
          </w:p>
          <w:p w14:paraId="4AF767CB" w14:textId="76405637" w:rsidR="00930083" w:rsidRDefault="416EB3E4" w:rsidP="6EBB09B6">
            <w:pPr>
              <w:pStyle w:val="TableParagraph"/>
              <w:spacing w:before="18" w:line="235" w:lineRule="auto"/>
              <w:ind w:left="79" w:right="93"/>
              <w:rPr>
                <w:i/>
                <w:iCs/>
                <w:color w:val="1F497D" w:themeColor="text2"/>
                <w:sz w:val="20"/>
                <w:szCs w:val="20"/>
              </w:rPr>
            </w:pPr>
            <w:r w:rsidRPr="6EBB09B6">
              <w:rPr>
                <w:i/>
                <w:iCs/>
                <w:color w:val="1F497D" w:themeColor="text2"/>
                <w:sz w:val="20"/>
                <w:szCs w:val="20"/>
              </w:rPr>
              <w:lastRenderedPageBreak/>
              <w:t>£1560</w:t>
            </w:r>
          </w:p>
        </w:tc>
      </w:tr>
    </w:tbl>
    <w:p w14:paraId="40B50F90" w14:textId="2A827DF0"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CC54C4">
      <w:pPr>
        <w:pStyle w:val="BodyText"/>
        <w:ind w:left="117"/>
        <w:rPr>
          <w:sz w:val="20"/>
        </w:rPr>
      </w:pPr>
      <w:r>
        <w:rPr>
          <w:noProof/>
          <w:sz w:val="20"/>
          <w:lang w:val="en-GB" w:eastAsia="en-GB"/>
        </w:rPr>
        <w:lastRenderedPageBreak/>
        <mc:AlternateContent>
          <mc:Choice Requires="wps">
            <w:drawing>
              <wp:inline distT="0" distB="0" distL="0" distR="0" wp14:anchorId="0444E2EC" wp14:editId="1D70C0BB">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CC54C4">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CC54C4" w14:paraId="6234A29C" w14:textId="7777777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CC54C4">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6EBB09B6">
        <w:trPr>
          <w:trHeight w:val="499"/>
        </w:trPr>
        <w:tc>
          <w:tcPr>
            <w:tcW w:w="5563" w:type="dxa"/>
          </w:tcPr>
          <w:p w14:paraId="1A6D23A6" w14:textId="77777777" w:rsidR="0069539B" w:rsidRDefault="00CC54C4">
            <w:pPr>
              <w:pStyle w:val="TableParagraph"/>
              <w:rPr>
                <w:b/>
                <w:sz w:val="28"/>
              </w:rPr>
            </w:pPr>
            <w:r>
              <w:rPr>
                <w:b/>
                <w:color w:val="231F20"/>
                <w:spacing w:val="-2"/>
                <w:sz w:val="28"/>
              </w:rPr>
              <w:t>Activity/Action</w:t>
            </w:r>
          </w:p>
        </w:tc>
        <w:tc>
          <w:tcPr>
            <w:tcW w:w="5036" w:type="dxa"/>
          </w:tcPr>
          <w:p w14:paraId="67FD63A8" w14:textId="77777777" w:rsidR="0069539B" w:rsidRDefault="00CC54C4">
            <w:pPr>
              <w:pStyle w:val="TableParagraph"/>
              <w:ind w:left="79"/>
              <w:rPr>
                <w:b/>
                <w:sz w:val="28"/>
              </w:rPr>
            </w:pPr>
            <w:r>
              <w:rPr>
                <w:b/>
                <w:color w:val="231F20"/>
                <w:spacing w:val="-2"/>
                <w:sz w:val="28"/>
              </w:rPr>
              <w:t>Impact</w:t>
            </w:r>
          </w:p>
        </w:tc>
        <w:tc>
          <w:tcPr>
            <w:tcW w:w="4768" w:type="dxa"/>
          </w:tcPr>
          <w:p w14:paraId="7EE50163" w14:textId="77777777" w:rsidR="0069539B" w:rsidRDefault="00CC54C4">
            <w:pPr>
              <w:pStyle w:val="TableParagraph"/>
              <w:rPr>
                <w:b/>
                <w:sz w:val="28"/>
              </w:rPr>
            </w:pPr>
            <w:r>
              <w:rPr>
                <w:b/>
                <w:color w:val="231F20"/>
                <w:spacing w:val="-2"/>
                <w:sz w:val="28"/>
              </w:rPr>
              <w:t>Comments</w:t>
            </w:r>
          </w:p>
        </w:tc>
      </w:tr>
      <w:tr w:rsidR="0069539B" w14:paraId="7C6F5942" w14:textId="77777777" w:rsidTr="6EBB09B6">
        <w:trPr>
          <w:trHeight w:val="5379"/>
        </w:trPr>
        <w:tc>
          <w:tcPr>
            <w:tcW w:w="5563" w:type="dxa"/>
          </w:tcPr>
          <w:p w14:paraId="4C443137" w14:textId="343593F8" w:rsidR="0069539B" w:rsidRDefault="0069539B" w:rsidP="6EBB09B6">
            <w:pPr>
              <w:pStyle w:val="TableParagraph"/>
              <w:spacing w:before="0"/>
              <w:ind w:left="0"/>
              <w:rPr>
                <w:rFonts w:ascii="Times New Roman"/>
                <w:sz w:val="28"/>
                <w:szCs w:val="28"/>
              </w:rPr>
            </w:pPr>
          </w:p>
          <w:p w14:paraId="6C436A97" w14:textId="48209C5C" w:rsidR="0069539B" w:rsidRDefault="733AFC9C" w:rsidP="6EBB09B6">
            <w:pPr>
              <w:pStyle w:val="TableParagraph"/>
              <w:spacing w:before="0"/>
              <w:ind w:left="0"/>
              <w:rPr>
                <w:rFonts w:ascii="Times New Roman"/>
                <w:sz w:val="28"/>
                <w:szCs w:val="28"/>
              </w:rPr>
            </w:pPr>
            <w:r w:rsidRPr="6EBB09B6">
              <w:rPr>
                <w:rFonts w:ascii="Times New Roman"/>
                <w:sz w:val="28"/>
                <w:szCs w:val="28"/>
              </w:rPr>
              <w:t xml:space="preserve">Sports week </w:t>
            </w:r>
          </w:p>
          <w:p w14:paraId="3341DCE6" w14:textId="63E5D2D6" w:rsidR="0069539B" w:rsidRDefault="0069539B" w:rsidP="6EBB09B6">
            <w:pPr>
              <w:pStyle w:val="TableParagraph"/>
              <w:spacing w:before="0"/>
              <w:ind w:left="0"/>
              <w:rPr>
                <w:rFonts w:ascii="Times New Roman"/>
                <w:sz w:val="28"/>
                <w:szCs w:val="28"/>
              </w:rPr>
            </w:pPr>
          </w:p>
          <w:p w14:paraId="32240CDA" w14:textId="31B56274" w:rsidR="0069539B" w:rsidRDefault="0069539B" w:rsidP="6EBB09B6">
            <w:pPr>
              <w:pStyle w:val="TableParagraph"/>
              <w:spacing w:before="0"/>
              <w:ind w:left="0"/>
              <w:rPr>
                <w:rFonts w:ascii="Times New Roman"/>
                <w:sz w:val="28"/>
                <w:szCs w:val="28"/>
              </w:rPr>
            </w:pPr>
          </w:p>
          <w:p w14:paraId="5A953D05" w14:textId="5D922DCE" w:rsidR="0069539B" w:rsidRDefault="0069539B" w:rsidP="6EBB09B6">
            <w:pPr>
              <w:pStyle w:val="TableParagraph"/>
              <w:spacing w:before="0"/>
              <w:ind w:left="0"/>
              <w:rPr>
                <w:rFonts w:ascii="Times New Roman"/>
                <w:sz w:val="28"/>
                <w:szCs w:val="28"/>
              </w:rPr>
            </w:pPr>
          </w:p>
          <w:p w14:paraId="49039A77" w14:textId="6F808962" w:rsidR="0069539B" w:rsidRDefault="0069539B" w:rsidP="6EBB09B6">
            <w:pPr>
              <w:pStyle w:val="TableParagraph"/>
              <w:spacing w:before="0"/>
              <w:ind w:left="0"/>
              <w:rPr>
                <w:rFonts w:ascii="Times New Roman"/>
                <w:sz w:val="28"/>
                <w:szCs w:val="28"/>
              </w:rPr>
            </w:pPr>
          </w:p>
          <w:p w14:paraId="72A74084" w14:textId="44C625FE" w:rsidR="0069539B" w:rsidRDefault="0D38A3E7" w:rsidP="6EBB09B6">
            <w:pPr>
              <w:pStyle w:val="TableParagraph"/>
              <w:spacing w:before="0"/>
              <w:ind w:left="0"/>
              <w:rPr>
                <w:rFonts w:ascii="Times New Roman"/>
                <w:sz w:val="28"/>
                <w:szCs w:val="28"/>
              </w:rPr>
            </w:pPr>
            <w:r w:rsidRPr="6EBB09B6">
              <w:rPr>
                <w:rFonts w:ascii="Times New Roman"/>
                <w:sz w:val="28"/>
                <w:szCs w:val="28"/>
              </w:rPr>
              <w:t xml:space="preserve">Sports day and the EYFS fun run </w:t>
            </w:r>
          </w:p>
          <w:p w14:paraId="05DFD786" w14:textId="17F65200" w:rsidR="0069539B" w:rsidRDefault="0069539B" w:rsidP="6EBB09B6">
            <w:pPr>
              <w:pStyle w:val="TableParagraph"/>
              <w:spacing w:before="0"/>
              <w:ind w:left="0"/>
              <w:rPr>
                <w:rFonts w:ascii="Times New Roman"/>
                <w:sz w:val="28"/>
                <w:szCs w:val="28"/>
              </w:rPr>
            </w:pPr>
          </w:p>
          <w:p w14:paraId="3CD12FED" w14:textId="3F4EFF0C" w:rsidR="0069539B" w:rsidRDefault="0069539B" w:rsidP="6EBB09B6">
            <w:pPr>
              <w:pStyle w:val="TableParagraph"/>
              <w:spacing w:before="0"/>
              <w:ind w:left="0"/>
              <w:rPr>
                <w:rFonts w:ascii="Times New Roman"/>
                <w:sz w:val="28"/>
                <w:szCs w:val="28"/>
              </w:rPr>
            </w:pPr>
          </w:p>
          <w:p w14:paraId="66D579D4" w14:textId="4EED293C" w:rsidR="0069539B" w:rsidRDefault="0069539B" w:rsidP="6EBB09B6">
            <w:pPr>
              <w:pStyle w:val="TableParagraph"/>
              <w:spacing w:before="0"/>
              <w:ind w:left="0"/>
              <w:rPr>
                <w:rFonts w:ascii="Times New Roman"/>
                <w:sz w:val="28"/>
                <w:szCs w:val="28"/>
              </w:rPr>
            </w:pPr>
          </w:p>
          <w:p w14:paraId="34AD49D2" w14:textId="60EAF765" w:rsidR="0069539B" w:rsidRDefault="0069539B" w:rsidP="6EBB09B6">
            <w:pPr>
              <w:pStyle w:val="TableParagraph"/>
              <w:spacing w:before="0"/>
              <w:ind w:left="0"/>
              <w:rPr>
                <w:rFonts w:ascii="Times New Roman"/>
                <w:sz w:val="28"/>
                <w:szCs w:val="28"/>
              </w:rPr>
            </w:pPr>
          </w:p>
          <w:p w14:paraId="4B6C4FB4" w14:textId="2B622CFD" w:rsidR="0069539B" w:rsidRDefault="0069539B" w:rsidP="6EBB09B6">
            <w:pPr>
              <w:pStyle w:val="TableParagraph"/>
              <w:spacing w:before="0"/>
              <w:ind w:left="0"/>
              <w:rPr>
                <w:rFonts w:ascii="Times New Roman"/>
                <w:sz w:val="28"/>
                <w:szCs w:val="28"/>
              </w:rPr>
            </w:pPr>
          </w:p>
          <w:p w14:paraId="0366F18F" w14:textId="1C277DC4" w:rsidR="0069539B" w:rsidRDefault="0069539B" w:rsidP="6EBB09B6">
            <w:pPr>
              <w:pStyle w:val="TableParagraph"/>
              <w:spacing w:before="0"/>
              <w:ind w:left="0"/>
              <w:rPr>
                <w:rFonts w:ascii="Times New Roman"/>
                <w:sz w:val="28"/>
                <w:szCs w:val="28"/>
              </w:rPr>
            </w:pPr>
          </w:p>
          <w:p w14:paraId="0A5BF4E7" w14:textId="1B324E0C" w:rsidR="0069539B" w:rsidRDefault="4944CF0F" w:rsidP="6EBB09B6">
            <w:pPr>
              <w:pStyle w:val="TableParagraph"/>
              <w:spacing w:before="0"/>
              <w:ind w:left="0"/>
              <w:rPr>
                <w:rFonts w:ascii="Times New Roman"/>
                <w:sz w:val="28"/>
                <w:szCs w:val="28"/>
              </w:rPr>
            </w:pPr>
            <w:r w:rsidRPr="6EBB09B6">
              <w:rPr>
                <w:rFonts w:ascii="Times New Roman"/>
                <w:sz w:val="28"/>
                <w:szCs w:val="28"/>
              </w:rPr>
              <w:t>A range of competitions offered</w:t>
            </w:r>
          </w:p>
        </w:tc>
        <w:tc>
          <w:tcPr>
            <w:tcW w:w="5036" w:type="dxa"/>
          </w:tcPr>
          <w:p w14:paraId="67234C29" w14:textId="4BA0E0D6" w:rsidR="0069539B" w:rsidRDefault="0069539B" w:rsidP="6EBB09B6">
            <w:pPr>
              <w:pStyle w:val="TableParagraph"/>
              <w:spacing w:before="0"/>
              <w:ind w:left="0"/>
              <w:rPr>
                <w:rFonts w:ascii="Times New Roman"/>
                <w:sz w:val="28"/>
                <w:szCs w:val="28"/>
              </w:rPr>
            </w:pPr>
          </w:p>
          <w:p w14:paraId="17B9E1C8" w14:textId="758E51B3" w:rsidR="0069539B" w:rsidRDefault="54C0BEB1" w:rsidP="6EBB09B6">
            <w:pPr>
              <w:pStyle w:val="TableParagraph"/>
              <w:spacing w:before="0"/>
              <w:ind w:left="0"/>
              <w:rPr>
                <w:rFonts w:ascii="Times New Roman"/>
                <w:sz w:val="28"/>
                <w:szCs w:val="28"/>
              </w:rPr>
            </w:pPr>
            <w:r w:rsidRPr="6EBB09B6">
              <w:rPr>
                <w:rFonts w:ascii="Times New Roman"/>
                <w:sz w:val="28"/>
                <w:szCs w:val="28"/>
              </w:rPr>
              <w:t xml:space="preserve">This was a great success: pupils were keen to sign up </w:t>
            </w:r>
            <w:proofErr w:type="gramStart"/>
            <w:r w:rsidRPr="6EBB09B6">
              <w:rPr>
                <w:rFonts w:ascii="Times New Roman"/>
                <w:sz w:val="28"/>
                <w:szCs w:val="28"/>
              </w:rPr>
              <w:t>to</w:t>
            </w:r>
            <w:proofErr w:type="gramEnd"/>
            <w:r w:rsidRPr="6EBB09B6">
              <w:rPr>
                <w:rFonts w:ascii="Times New Roman"/>
                <w:sz w:val="28"/>
                <w:szCs w:val="28"/>
              </w:rPr>
              <w:t xml:space="preserve"> football and table tennis competitions and enjoyed watching the games, supporting each other.</w:t>
            </w:r>
          </w:p>
          <w:p w14:paraId="5D1BAB07" w14:textId="3F1FC0CD" w:rsidR="0069539B" w:rsidRDefault="0069539B" w:rsidP="6EBB09B6">
            <w:pPr>
              <w:pStyle w:val="TableParagraph"/>
              <w:spacing w:before="0"/>
              <w:ind w:left="0"/>
              <w:rPr>
                <w:rFonts w:ascii="Times New Roman"/>
                <w:sz w:val="28"/>
                <w:szCs w:val="28"/>
              </w:rPr>
            </w:pPr>
          </w:p>
          <w:p w14:paraId="5B183F74" w14:textId="349958A8" w:rsidR="0069539B" w:rsidRDefault="54C0BEB1" w:rsidP="6EBB09B6">
            <w:pPr>
              <w:pStyle w:val="TableParagraph"/>
              <w:spacing w:before="0"/>
              <w:ind w:left="0"/>
              <w:rPr>
                <w:rFonts w:ascii="Times New Roman"/>
                <w:sz w:val="28"/>
                <w:szCs w:val="28"/>
              </w:rPr>
            </w:pPr>
            <w:r w:rsidRPr="6EBB09B6">
              <w:rPr>
                <w:rFonts w:ascii="Times New Roman"/>
                <w:sz w:val="28"/>
                <w:szCs w:val="28"/>
              </w:rPr>
              <w:t>Both events were extremely well-supported by parents and pupils fully enjoyed joining their house teams in the different races. The awards and Sports celebration assembly helped to generate a huge sense of excitement and enthusiasm to participate.</w:t>
            </w:r>
          </w:p>
          <w:p w14:paraId="5331BA09" w14:textId="1E390CC7" w:rsidR="0069539B" w:rsidRDefault="0069539B" w:rsidP="6EBB09B6">
            <w:pPr>
              <w:pStyle w:val="TableParagraph"/>
              <w:spacing w:before="0"/>
              <w:ind w:left="0"/>
              <w:rPr>
                <w:rFonts w:ascii="Times New Roman"/>
                <w:sz w:val="28"/>
                <w:szCs w:val="28"/>
              </w:rPr>
            </w:pPr>
          </w:p>
          <w:p w14:paraId="04CF025C" w14:textId="6772E722" w:rsidR="0069539B" w:rsidRDefault="640FE0AF" w:rsidP="6EBB09B6">
            <w:pPr>
              <w:pStyle w:val="TableParagraph"/>
              <w:spacing w:before="0"/>
              <w:ind w:left="0"/>
              <w:rPr>
                <w:rFonts w:ascii="Times New Roman"/>
                <w:sz w:val="28"/>
                <w:szCs w:val="28"/>
              </w:rPr>
            </w:pPr>
            <w:r w:rsidRPr="6EBB09B6">
              <w:rPr>
                <w:rFonts w:ascii="Times New Roman"/>
                <w:sz w:val="28"/>
                <w:szCs w:val="28"/>
              </w:rPr>
              <w:t>Pupils were very keen to attend competitions and represent the school in different sports</w:t>
            </w:r>
          </w:p>
        </w:tc>
        <w:tc>
          <w:tcPr>
            <w:tcW w:w="4768" w:type="dxa"/>
          </w:tcPr>
          <w:p w14:paraId="2518167E" w14:textId="7B2D830A" w:rsidR="0069539B" w:rsidRDefault="0069539B" w:rsidP="6EBB09B6">
            <w:pPr>
              <w:pStyle w:val="TableParagraph"/>
              <w:spacing w:before="0"/>
              <w:ind w:left="0"/>
              <w:rPr>
                <w:rFonts w:ascii="Times New Roman"/>
                <w:sz w:val="28"/>
                <w:szCs w:val="28"/>
              </w:rPr>
            </w:pPr>
          </w:p>
          <w:p w14:paraId="4EB1A36A" w14:textId="3F57B960" w:rsidR="0069539B" w:rsidRDefault="54C0BEB1" w:rsidP="6EBB09B6">
            <w:pPr>
              <w:pStyle w:val="TableParagraph"/>
              <w:spacing w:before="0"/>
              <w:ind w:left="0"/>
              <w:rPr>
                <w:rFonts w:ascii="Times New Roman"/>
                <w:sz w:val="28"/>
                <w:szCs w:val="28"/>
              </w:rPr>
            </w:pPr>
            <w:r w:rsidRPr="6EBB09B6">
              <w:rPr>
                <w:rFonts w:ascii="Times New Roman"/>
                <w:sz w:val="28"/>
                <w:szCs w:val="28"/>
              </w:rPr>
              <w:t>Pupil feedback was extremely positive: lunchtimes were adjusted to accommodate pupils</w:t>
            </w:r>
            <w:r w:rsidRPr="6EBB09B6">
              <w:rPr>
                <w:rFonts w:ascii="Times New Roman"/>
                <w:sz w:val="28"/>
                <w:szCs w:val="28"/>
              </w:rPr>
              <w:t>’</w:t>
            </w:r>
            <w:r w:rsidRPr="6EBB09B6">
              <w:rPr>
                <w:rFonts w:ascii="Times New Roman"/>
                <w:sz w:val="28"/>
                <w:szCs w:val="28"/>
              </w:rPr>
              <w:t xml:space="preserve"> requests to partic</w:t>
            </w:r>
            <w:r w:rsidR="5568A2E3" w:rsidRPr="6EBB09B6">
              <w:rPr>
                <w:rFonts w:ascii="Times New Roman"/>
                <w:sz w:val="28"/>
                <w:szCs w:val="28"/>
              </w:rPr>
              <w:t>i</w:t>
            </w:r>
            <w:r w:rsidRPr="6EBB09B6">
              <w:rPr>
                <w:rFonts w:ascii="Times New Roman"/>
                <w:sz w:val="28"/>
                <w:szCs w:val="28"/>
              </w:rPr>
              <w:t>pate and watch to support each other</w:t>
            </w:r>
            <w:r w:rsidR="5863C601" w:rsidRPr="6EBB09B6">
              <w:rPr>
                <w:rFonts w:ascii="Times New Roman"/>
                <w:sz w:val="28"/>
                <w:szCs w:val="28"/>
              </w:rPr>
              <w:t>.</w:t>
            </w:r>
          </w:p>
          <w:p w14:paraId="34F96F37" w14:textId="01571465" w:rsidR="0069539B" w:rsidRDefault="5863C601" w:rsidP="6EBB09B6">
            <w:pPr>
              <w:pStyle w:val="TableParagraph"/>
              <w:spacing w:before="0"/>
              <w:ind w:left="0"/>
              <w:rPr>
                <w:rFonts w:ascii="Times New Roman"/>
                <w:sz w:val="28"/>
                <w:szCs w:val="28"/>
              </w:rPr>
            </w:pPr>
            <w:r w:rsidRPr="6EBB09B6">
              <w:rPr>
                <w:rFonts w:ascii="Times New Roman"/>
                <w:sz w:val="28"/>
                <w:szCs w:val="28"/>
              </w:rPr>
              <w:t>The EYFS fun run was a huge success; parents participated with their children and thoroughly enjoyed the event.</w:t>
            </w:r>
          </w:p>
          <w:p w14:paraId="2EC8FE7C" w14:textId="680012F4" w:rsidR="0069539B" w:rsidRDefault="0069539B" w:rsidP="6EBB09B6">
            <w:pPr>
              <w:pStyle w:val="TableParagraph"/>
              <w:spacing w:before="0"/>
              <w:ind w:left="0"/>
              <w:rPr>
                <w:rFonts w:ascii="Times New Roman"/>
                <w:sz w:val="28"/>
                <w:szCs w:val="28"/>
              </w:rPr>
            </w:pPr>
          </w:p>
          <w:p w14:paraId="176CEB70" w14:textId="2FC9B048" w:rsidR="0069539B" w:rsidRDefault="0069539B" w:rsidP="6EBB09B6">
            <w:pPr>
              <w:pStyle w:val="TableParagraph"/>
              <w:spacing w:before="0"/>
              <w:ind w:left="0"/>
              <w:rPr>
                <w:rFonts w:ascii="Times New Roman"/>
                <w:sz w:val="28"/>
                <w:szCs w:val="28"/>
              </w:rPr>
            </w:pPr>
          </w:p>
          <w:p w14:paraId="42C59D15" w14:textId="34F61C59" w:rsidR="0069539B" w:rsidRDefault="0069539B" w:rsidP="6EBB09B6">
            <w:pPr>
              <w:pStyle w:val="TableParagraph"/>
              <w:spacing w:before="0"/>
              <w:ind w:left="0"/>
              <w:rPr>
                <w:rFonts w:ascii="Times New Roman"/>
                <w:sz w:val="28"/>
                <w:szCs w:val="28"/>
              </w:rPr>
            </w:pPr>
          </w:p>
          <w:p w14:paraId="2BE327CB" w14:textId="039C5662" w:rsidR="0069539B" w:rsidRDefault="0069539B" w:rsidP="6EBB09B6">
            <w:pPr>
              <w:pStyle w:val="TableParagraph"/>
              <w:spacing w:before="0"/>
              <w:ind w:left="0"/>
              <w:rPr>
                <w:rFonts w:ascii="Times New Roman"/>
                <w:sz w:val="28"/>
                <w:szCs w:val="28"/>
              </w:rPr>
            </w:pPr>
          </w:p>
          <w:p w14:paraId="149A3EFE" w14:textId="519F32B3" w:rsidR="0069539B" w:rsidRDefault="2C1FF464" w:rsidP="6EBB09B6">
            <w:pPr>
              <w:pStyle w:val="TableParagraph"/>
              <w:spacing w:before="0"/>
              <w:ind w:left="0"/>
              <w:rPr>
                <w:rFonts w:ascii="Times New Roman"/>
                <w:sz w:val="28"/>
                <w:szCs w:val="28"/>
              </w:rPr>
            </w:pPr>
            <w:r w:rsidRPr="6EBB09B6">
              <w:rPr>
                <w:rFonts w:ascii="Times New Roman"/>
                <w:sz w:val="28"/>
                <w:szCs w:val="28"/>
              </w:rPr>
              <w:t>Will work closely with the school SSCO to ensure competitions are offered to a range of year groups where pupils have received specialist teaching</w:t>
            </w:r>
            <w:r w:rsidR="79EBD49A" w:rsidRPr="6EBB09B6">
              <w:rPr>
                <w:rFonts w:ascii="Times New Roman"/>
                <w:sz w:val="28"/>
                <w:szCs w:val="28"/>
              </w:rPr>
              <w:t>.</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CC54C4">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CC54C4">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CC54C4"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CC54C4">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CC54C4">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rsidTr="6EBB09B6">
        <w:trPr>
          <w:trHeight w:val="686"/>
        </w:trPr>
        <w:tc>
          <w:tcPr>
            <w:tcW w:w="6867" w:type="dxa"/>
          </w:tcPr>
          <w:p w14:paraId="1BC57357" w14:textId="77777777" w:rsidR="0069539B" w:rsidRDefault="00CC54C4">
            <w:pPr>
              <w:pStyle w:val="TableParagraph"/>
              <w:rPr>
                <w:b/>
                <w:sz w:val="28"/>
              </w:rPr>
            </w:pPr>
            <w:r>
              <w:rPr>
                <w:b/>
                <w:color w:val="231F20"/>
                <w:spacing w:val="-2"/>
                <w:sz w:val="28"/>
                <w:u w:val="single" w:color="231F20"/>
              </w:rPr>
              <w:t>Question</w:t>
            </w:r>
          </w:p>
        </w:tc>
        <w:tc>
          <w:tcPr>
            <w:tcW w:w="2825" w:type="dxa"/>
          </w:tcPr>
          <w:p w14:paraId="00E69026" w14:textId="77777777" w:rsidR="0069539B" w:rsidRDefault="00CC54C4">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CC54C4">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CC54C4">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6EBB09B6">
        <w:trPr>
          <w:trHeight w:val="3374"/>
        </w:trPr>
        <w:tc>
          <w:tcPr>
            <w:tcW w:w="6867" w:type="dxa"/>
          </w:tcPr>
          <w:p w14:paraId="4DAB4566" w14:textId="77777777" w:rsidR="0069539B" w:rsidRDefault="00CC54C4">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C5220E8" w:rsidR="0069539B" w:rsidRDefault="63B3E8BA" w:rsidP="6EBB09B6">
            <w:pPr>
              <w:pStyle w:val="TableParagraph"/>
              <w:ind w:left="79"/>
              <w:rPr>
                <w:sz w:val="28"/>
                <w:szCs w:val="28"/>
              </w:rPr>
            </w:pPr>
            <w:r w:rsidRPr="6EBB09B6">
              <w:rPr>
                <w:color w:val="231F20"/>
                <w:sz w:val="28"/>
                <w:szCs w:val="28"/>
              </w:rPr>
              <w:t xml:space="preserve">84 </w:t>
            </w:r>
            <w:r w:rsidR="00CC54C4" w:rsidRPr="6EBB09B6">
              <w:rPr>
                <w:color w:val="231F20"/>
                <w:sz w:val="28"/>
                <w:szCs w:val="28"/>
              </w:rPr>
              <w:t>%</w:t>
            </w:r>
          </w:p>
        </w:tc>
        <w:tc>
          <w:tcPr>
            <w:tcW w:w="5686" w:type="dxa"/>
          </w:tcPr>
          <w:p w14:paraId="2EEC745B" w14:textId="77777777" w:rsidR="0069539B" w:rsidRDefault="79BAFC28" w:rsidP="6EBB09B6">
            <w:pPr>
              <w:pStyle w:val="TableParagraph"/>
              <w:spacing w:before="3" w:line="235" w:lineRule="auto"/>
              <w:rPr>
                <w:i/>
                <w:iCs/>
                <w:color w:val="58595B"/>
                <w:sz w:val="28"/>
                <w:szCs w:val="28"/>
              </w:rPr>
            </w:pPr>
            <w:r w:rsidRPr="6EBB09B6">
              <w:rPr>
                <w:i/>
                <w:iCs/>
                <w:color w:val="58595B"/>
                <w:sz w:val="28"/>
                <w:szCs w:val="28"/>
              </w:rPr>
              <w:t xml:space="preserve">Swimming instructors have concentrated on </w:t>
            </w:r>
            <w:proofErr w:type="gramStart"/>
            <w:r w:rsidRPr="6EBB09B6">
              <w:rPr>
                <w:i/>
                <w:iCs/>
                <w:color w:val="58595B"/>
                <w:sz w:val="28"/>
                <w:szCs w:val="28"/>
              </w:rPr>
              <w:t>front</w:t>
            </w:r>
            <w:proofErr w:type="gramEnd"/>
            <w:r w:rsidRPr="6EBB09B6">
              <w:rPr>
                <w:i/>
                <w:iCs/>
                <w:color w:val="58595B"/>
                <w:sz w:val="28"/>
                <w:szCs w:val="28"/>
              </w:rPr>
              <w:t xml:space="preserve"> crawl.</w:t>
            </w:r>
          </w:p>
          <w:p w14:paraId="6E452CF1" w14:textId="244C5508" w:rsidR="0069539B" w:rsidRDefault="79BAFC28" w:rsidP="6EBB09B6">
            <w:pPr>
              <w:pStyle w:val="TableParagraph"/>
              <w:spacing w:before="3" w:line="235" w:lineRule="auto"/>
              <w:rPr>
                <w:i/>
                <w:iCs/>
                <w:color w:val="58595B"/>
                <w:sz w:val="28"/>
                <w:szCs w:val="28"/>
              </w:rPr>
            </w:pPr>
            <w:proofErr w:type="gramStart"/>
            <w:r w:rsidRPr="6EBB09B6">
              <w:rPr>
                <w:i/>
                <w:iCs/>
                <w:color w:val="58595B"/>
                <w:sz w:val="28"/>
                <w:szCs w:val="28"/>
              </w:rPr>
              <w:t>A number of</w:t>
            </w:r>
            <w:proofErr w:type="gramEnd"/>
            <w:r w:rsidRPr="6EBB09B6">
              <w:rPr>
                <w:i/>
                <w:iCs/>
                <w:color w:val="58595B"/>
                <w:sz w:val="28"/>
                <w:szCs w:val="28"/>
              </w:rPr>
              <w:t xml:space="preserve"> children in the cohort have SEN and struggle with a lack of confidence in the water.</w:t>
            </w:r>
          </w:p>
        </w:tc>
      </w:tr>
      <w:tr w:rsidR="0069539B" w14:paraId="6B9CAB05" w14:textId="77777777" w:rsidTr="6EBB09B6">
        <w:trPr>
          <w:trHeight w:val="3326"/>
        </w:trPr>
        <w:tc>
          <w:tcPr>
            <w:tcW w:w="6867" w:type="dxa"/>
          </w:tcPr>
          <w:p w14:paraId="3D9CAF92" w14:textId="77777777" w:rsidR="0069539B" w:rsidRDefault="00CC54C4">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proofErr w:type="gramStart"/>
            <w:r>
              <w:rPr>
                <w:color w:val="231F20"/>
                <w:sz w:val="28"/>
              </w:rPr>
              <w:t>cohort</w:t>
            </w:r>
            <w:proofErr w:type="gramEnd"/>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42AF6E6" w:rsidR="0069539B" w:rsidRDefault="3C49F794" w:rsidP="6EBB09B6">
            <w:pPr>
              <w:pStyle w:val="TableParagraph"/>
              <w:ind w:left="79"/>
              <w:rPr>
                <w:sz w:val="28"/>
                <w:szCs w:val="28"/>
              </w:rPr>
            </w:pPr>
            <w:r w:rsidRPr="6EBB09B6">
              <w:rPr>
                <w:color w:val="231F20"/>
                <w:sz w:val="28"/>
                <w:szCs w:val="28"/>
              </w:rPr>
              <w:t xml:space="preserve">68 </w:t>
            </w:r>
            <w:r w:rsidR="00CC54C4" w:rsidRPr="6EBB09B6">
              <w:rPr>
                <w:color w:val="231F20"/>
                <w:sz w:val="28"/>
                <w:szCs w:val="28"/>
              </w:rPr>
              <w:t>%</w:t>
            </w:r>
          </w:p>
        </w:tc>
        <w:tc>
          <w:tcPr>
            <w:tcW w:w="5686" w:type="dxa"/>
          </w:tcPr>
          <w:p w14:paraId="4377F271" w14:textId="00F1C217" w:rsidR="0069539B" w:rsidRDefault="2448ABC8" w:rsidP="6EBB09B6">
            <w:pPr>
              <w:pStyle w:val="TableParagraph"/>
              <w:spacing w:before="3" w:line="235" w:lineRule="auto"/>
              <w:ind w:right="63"/>
              <w:rPr>
                <w:i/>
                <w:iCs/>
                <w:color w:val="4C4D4F"/>
                <w:sz w:val="28"/>
                <w:szCs w:val="28"/>
              </w:rPr>
            </w:pPr>
            <w:r w:rsidRPr="6EBB09B6">
              <w:rPr>
                <w:i/>
                <w:iCs/>
                <w:color w:val="4C4D4F"/>
                <w:sz w:val="28"/>
                <w:szCs w:val="28"/>
              </w:rPr>
              <w:t xml:space="preserve">Many children have not become proficient with more strokes because they have taken time to </w:t>
            </w:r>
            <w:proofErr w:type="gramStart"/>
            <w:r w:rsidRPr="6EBB09B6">
              <w:rPr>
                <w:i/>
                <w:iCs/>
                <w:color w:val="4C4D4F"/>
                <w:sz w:val="28"/>
                <w:szCs w:val="28"/>
              </w:rPr>
              <w:t>gain in</w:t>
            </w:r>
            <w:proofErr w:type="gramEnd"/>
            <w:r w:rsidRPr="6EBB09B6">
              <w:rPr>
                <w:i/>
                <w:iCs/>
                <w:color w:val="4C4D4F"/>
                <w:sz w:val="28"/>
                <w:szCs w:val="28"/>
              </w:rPr>
              <w:t xml:space="preserve"> confidence in the water. They would benefit from more </w:t>
            </w:r>
            <w:proofErr w:type="gramStart"/>
            <w:r w:rsidR="635BE976" w:rsidRPr="6EBB09B6">
              <w:rPr>
                <w:i/>
                <w:iCs/>
                <w:color w:val="4C4D4F"/>
                <w:sz w:val="28"/>
                <w:szCs w:val="28"/>
              </w:rPr>
              <w:t>opportunity</w:t>
            </w:r>
            <w:proofErr w:type="gramEnd"/>
            <w:r w:rsidR="635BE976" w:rsidRPr="6EBB09B6">
              <w:rPr>
                <w:i/>
                <w:iCs/>
                <w:color w:val="4C4D4F"/>
                <w:sz w:val="28"/>
                <w:szCs w:val="28"/>
              </w:rPr>
              <w:t xml:space="preserve"> to </w:t>
            </w:r>
            <w:proofErr w:type="spellStart"/>
            <w:r w:rsidR="635BE976" w:rsidRPr="6EBB09B6">
              <w:rPr>
                <w:i/>
                <w:iCs/>
                <w:color w:val="4C4D4F"/>
                <w:sz w:val="28"/>
                <w:szCs w:val="28"/>
              </w:rPr>
              <w:t>practise</w:t>
            </w:r>
            <w:proofErr w:type="spellEnd"/>
            <w:r w:rsidR="635BE976" w:rsidRPr="6EBB09B6">
              <w:rPr>
                <w:i/>
                <w:iCs/>
                <w:color w:val="4C4D4F"/>
                <w:sz w:val="28"/>
                <w:szCs w:val="28"/>
              </w:rPr>
              <w:t>.</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6EBB09B6">
        <w:trPr>
          <w:trHeight w:val="3326"/>
        </w:trPr>
        <w:tc>
          <w:tcPr>
            <w:tcW w:w="6867" w:type="dxa"/>
          </w:tcPr>
          <w:p w14:paraId="3529E772" w14:textId="77777777" w:rsidR="0069539B" w:rsidRDefault="00CC54C4">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6CB620AE" w:rsidR="0069539B" w:rsidRDefault="31121D0D" w:rsidP="6EBB09B6">
            <w:pPr>
              <w:pStyle w:val="TableParagraph"/>
              <w:ind w:left="79"/>
              <w:rPr>
                <w:sz w:val="28"/>
                <w:szCs w:val="28"/>
              </w:rPr>
            </w:pPr>
            <w:r w:rsidRPr="6EBB09B6">
              <w:rPr>
                <w:color w:val="231F20"/>
                <w:sz w:val="28"/>
                <w:szCs w:val="28"/>
              </w:rPr>
              <w:t xml:space="preserve">72 </w:t>
            </w:r>
            <w:r w:rsidR="00CC54C4" w:rsidRPr="6EBB09B6">
              <w:rPr>
                <w:color w:val="231F20"/>
                <w:sz w:val="28"/>
                <w:szCs w:val="28"/>
              </w:rPr>
              <w:t>%</w:t>
            </w:r>
          </w:p>
        </w:tc>
        <w:tc>
          <w:tcPr>
            <w:tcW w:w="5686" w:type="dxa"/>
          </w:tcPr>
          <w:p w14:paraId="238489BF" w14:textId="488FF274" w:rsidR="0069539B" w:rsidRDefault="4585BC96" w:rsidP="6EBB09B6">
            <w:pPr>
              <w:pStyle w:val="TableParagraph"/>
              <w:spacing w:before="18" w:line="235" w:lineRule="auto"/>
              <w:rPr>
                <w:i/>
                <w:iCs/>
                <w:color w:val="4C4D4F"/>
                <w:sz w:val="28"/>
                <w:szCs w:val="28"/>
              </w:rPr>
            </w:pPr>
            <w:r w:rsidRPr="6EBB09B6">
              <w:rPr>
                <w:i/>
                <w:iCs/>
                <w:color w:val="4C4D4F"/>
                <w:sz w:val="28"/>
                <w:szCs w:val="28"/>
              </w:rPr>
              <w:t xml:space="preserve">Largely, the pupils who have not met the NC expectation </w:t>
            </w:r>
            <w:r w:rsidR="7ECAE7FA" w:rsidRPr="6EBB09B6">
              <w:rPr>
                <w:i/>
                <w:iCs/>
                <w:color w:val="4C4D4F"/>
                <w:sz w:val="28"/>
                <w:szCs w:val="28"/>
              </w:rPr>
              <w:t>struggle with confidence</w:t>
            </w:r>
            <w:r w:rsidR="5129F0CA" w:rsidRPr="6EBB09B6">
              <w:rPr>
                <w:i/>
                <w:iCs/>
                <w:color w:val="4C4D4F"/>
                <w:sz w:val="28"/>
                <w:szCs w:val="28"/>
              </w:rPr>
              <w:t xml:space="preserve"> in the water. </w:t>
            </w:r>
          </w:p>
          <w:p w14:paraId="6C0D0ADA" w14:textId="320869AD" w:rsidR="0069539B" w:rsidRDefault="0069539B" w:rsidP="6EBB09B6">
            <w:pPr>
              <w:pStyle w:val="TableParagraph"/>
              <w:spacing w:before="18" w:line="235" w:lineRule="auto"/>
              <w:ind w:left="0"/>
              <w:rPr>
                <w:i/>
                <w:iCs/>
                <w:color w:val="4C4D4F"/>
                <w:sz w:val="28"/>
                <w:szCs w:val="28"/>
              </w:rPr>
            </w:pPr>
          </w:p>
        </w:tc>
      </w:tr>
      <w:tr w:rsidR="0069539B" w14:paraId="4714FECC" w14:textId="77777777" w:rsidTr="6EBB09B6">
        <w:trPr>
          <w:trHeight w:val="3325"/>
        </w:trPr>
        <w:tc>
          <w:tcPr>
            <w:tcW w:w="6867" w:type="dxa"/>
          </w:tcPr>
          <w:p w14:paraId="2E5817F1" w14:textId="5A1D26E1" w:rsidR="0069539B" w:rsidRDefault="00CC54C4">
            <w:pPr>
              <w:pStyle w:val="TableParagraph"/>
              <w:spacing w:before="18" w:line="235" w:lineRule="auto"/>
              <w:ind w:right="478"/>
              <w:rPr>
                <w:sz w:val="28"/>
              </w:rPr>
            </w:pPr>
            <w:r>
              <w:rPr>
                <w:color w:val="231F20"/>
                <w:sz w:val="28"/>
              </w:rPr>
              <w:t xml:space="preserve">If your </w:t>
            </w:r>
            <w:proofErr w:type="gramStart"/>
            <w:r>
              <w:rPr>
                <w:color w:val="231F20"/>
                <w:sz w:val="28"/>
              </w:rPr>
              <w:t>schools</w:t>
            </w:r>
            <w:proofErr w:type="gramEnd"/>
            <w:r>
              <w:rPr>
                <w:color w:val="231F20"/>
                <w:sz w:val="28"/>
              </w:rPr>
              <w:t xml:space="preserve">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CC54C4">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CC54C4" w:rsidP="6EBB09B6">
            <w:pPr>
              <w:pStyle w:val="TableParagraph"/>
              <w:ind w:left="79"/>
              <w:rPr>
                <w:sz w:val="28"/>
                <w:szCs w:val="28"/>
              </w:rPr>
            </w:pPr>
            <w:r w:rsidRPr="6EBB09B6">
              <w:rPr>
                <w:color w:val="231F20"/>
                <w:spacing w:val="-2"/>
                <w:sz w:val="28"/>
                <w:szCs w:val="28"/>
              </w:rPr>
              <w:t>Yes/No</w:t>
            </w:r>
          </w:p>
        </w:tc>
        <w:tc>
          <w:tcPr>
            <w:tcW w:w="5686" w:type="dxa"/>
          </w:tcPr>
          <w:p w14:paraId="76EEED5D" w14:textId="3AB29852" w:rsidR="0069539B" w:rsidRDefault="2A718C96" w:rsidP="6EBB09B6">
            <w:pPr>
              <w:pStyle w:val="TableParagraph"/>
              <w:spacing w:before="0"/>
              <w:ind w:left="0"/>
              <w:rPr>
                <w:rFonts w:ascii="Times New Roman"/>
                <w:sz w:val="26"/>
                <w:szCs w:val="26"/>
              </w:rPr>
            </w:pPr>
            <w:r w:rsidRPr="6EBB09B6">
              <w:rPr>
                <w:rFonts w:ascii="Times New Roman"/>
                <w:sz w:val="26"/>
                <w:szCs w:val="26"/>
              </w:rPr>
              <w:t>Year 6 pupils</w:t>
            </w:r>
            <w:r w:rsidR="2CF9F783" w:rsidRPr="6EBB09B6">
              <w:rPr>
                <w:rFonts w:ascii="Times New Roman"/>
                <w:sz w:val="26"/>
                <w:szCs w:val="26"/>
              </w:rPr>
              <w:t xml:space="preserve"> who have not met NC expectations</w:t>
            </w:r>
            <w:r w:rsidRPr="6EBB09B6">
              <w:rPr>
                <w:rFonts w:ascii="Times New Roman"/>
                <w:sz w:val="26"/>
                <w:szCs w:val="26"/>
              </w:rPr>
              <w:t xml:space="preserve"> are offered catch-up sessions</w:t>
            </w:r>
            <w:r w:rsidR="5B6F3584" w:rsidRPr="6EBB09B6">
              <w:rPr>
                <w:rFonts w:ascii="Times New Roman"/>
                <w:sz w:val="26"/>
                <w:szCs w:val="26"/>
              </w:rPr>
              <w:t xml:space="preserve"> each year</w:t>
            </w:r>
          </w:p>
        </w:tc>
      </w:tr>
      <w:tr w:rsidR="0069539B" w14:paraId="73185644" w14:textId="77777777" w:rsidTr="6EBB09B6">
        <w:trPr>
          <w:trHeight w:val="3326"/>
        </w:trPr>
        <w:tc>
          <w:tcPr>
            <w:tcW w:w="6867" w:type="dxa"/>
          </w:tcPr>
          <w:p w14:paraId="0B7FB540" w14:textId="77777777" w:rsidR="0069539B" w:rsidRDefault="00CC54C4">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CC54C4" w:rsidP="6EBB09B6">
            <w:pPr>
              <w:pStyle w:val="TableParagraph"/>
              <w:ind w:left="79"/>
              <w:rPr>
                <w:sz w:val="28"/>
                <w:szCs w:val="28"/>
              </w:rPr>
            </w:pPr>
            <w:r w:rsidRPr="6EBB09B6">
              <w:rPr>
                <w:color w:val="231F20"/>
                <w:spacing w:val="-2"/>
                <w:sz w:val="28"/>
                <w:szCs w:val="28"/>
              </w:rPr>
              <w:t>Yes/No</w:t>
            </w:r>
          </w:p>
        </w:tc>
        <w:tc>
          <w:tcPr>
            <w:tcW w:w="5686" w:type="dxa"/>
          </w:tcPr>
          <w:p w14:paraId="7E3A5311" w14:textId="1DFD6304" w:rsidR="0069539B" w:rsidRDefault="1BC876A8" w:rsidP="6EBB09B6">
            <w:pPr>
              <w:pStyle w:val="TableParagraph"/>
              <w:spacing w:before="0"/>
              <w:ind w:left="0"/>
              <w:rPr>
                <w:rFonts w:ascii="Times New Roman"/>
                <w:sz w:val="26"/>
                <w:szCs w:val="26"/>
              </w:rPr>
            </w:pPr>
            <w:r w:rsidRPr="6EBB09B6">
              <w:rPr>
                <w:rFonts w:ascii="Times New Roman"/>
                <w:sz w:val="26"/>
                <w:szCs w:val="26"/>
              </w:rPr>
              <w:t>Staff receive weekly CPD when the year group is swimming, when groups are led by a qualified swimming instructor.</w:t>
            </w:r>
          </w:p>
          <w:p w14:paraId="0A768B05" w14:textId="173F6C85" w:rsidR="0069539B" w:rsidRDefault="0069539B" w:rsidP="6EBB09B6">
            <w:pPr>
              <w:pStyle w:val="TableParagraph"/>
              <w:spacing w:before="0"/>
              <w:ind w:left="0"/>
              <w:rPr>
                <w:rFonts w:ascii="Times New Roman"/>
                <w:sz w:val="26"/>
                <w:szCs w:val="26"/>
              </w:rPr>
            </w:pPr>
          </w:p>
          <w:p w14:paraId="1ADEDEDC" w14:textId="7ECEE491" w:rsidR="0069539B" w:rsidRDefault="1BC876A8" w:rsidP="6EBB09B6">
            <w:pPr>
              <w:pStyle w:val="TableParagraph"/>
              <w:spacing w:before="0"/>
              <w:ind w:left="0"/>
              <w:rPr>
                <w:rFonts w:ascii="Times New Roman"/>
                <w:sz w:val="26"/>
                <w:szCs w:val="26"/>
              </w:rPr>
            </w:pPr>
            <w:r w:rsidRPr="6EBB09B6">
              <w:rPr>
                <w:rFonts w:ascii="Times New Roman"/>
                <w:sz w:val="26"/>
                <w:szCs w:val="26"/>
              </w:rPr>
              <w:t>Look into signing up staff for the ASA Swimming teaching award.</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CC54C4">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6EBB09B6">
        <w:trPr>
          <w:trHeight w:val="452"/>
        </w:trPr>
        <w:tc>
          <w:tcPr>
            <w:tcW w:w="5279" w:type="dxa"/>
          </w:tcPr>
          <w:p w14:paraId="6CCBE5D8" w14:textId="77777777" w:rsidR="0069539B" w:rsidRDefault="00CC54C4">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19A6DEA8" w:rsidP="6EBB09B6">
            <w:pPr>
              <w:pStyle w:val="TableParagraph"/>
              <w:rPr>
                <w:i/>
                <w:iCs/>
                <w:sz w:val="28"/>
                <w:szCs w:val="28"/>
              </w:rPr>
            </w:pPr>
            <w:r w:rsidRPr="6EBB09B6">
              <w:rPr>
                <w:i/>
                <w:iCs/>
                <w:color w:val="4C4D4F"/>
                <w:spacing w:val="-2"/>
                <w:sz w:val="28"/>
                <w:szCs w:val="28"/>
              </w:rPr>
              <w:t>Marianne Stevenson</w:t>
            </w:r>
          </w:p>
        </w:tc>
      </w:tr>
      <w:tr w:rsidR="0069539B" w14:paraId="79133B4D" w14:textId="77777777" w:rsidTr="6EBB09B6">
        <w:trPr>
          <w:trHeight w:val="686"/>
        </w:trPr>
        <w:tc>
          <w:tcPr>
            <w:tcW w:w="5279" w:type="dxa"/>
          </w:tcPr>
          <w:p w14:paraId="2C6E7FAF" w14:textId="77777777" w:rsidR="0069539B" w:rsidRDefault="00CC54C4">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287805C5" w:rsidP="6EBB09B6">
            <w:pPr>
              <w:pStyle w:val="TableParagraph"/>
              <w:rPr>
                <w:i/>
                <w:iCs/>
                <w:color w:val="4C4D4F"/>
                <w:sz w:val="28"/>
                <w:szCs w:val="28"/>
              </w:rPr>
            </w:pPr>
            <w:r w:rsidRPr="6EBB09B6">
              <w:rPr>
                <w:i/>
                <w:iCs/>
                <w:color w:val="4C4D4F"/>
                <w:sz w:val="28"/>
                <w:szCs w:val="28"/>
              </w:rPr>
              <w:t>Tom Williams</w:t>
            </w:r>
          </w:p>
        </w:tc>
      </w:tr>
      <w:tr w:rsidR="0069539B" w14:paraId="7411B9D7" w14:textId="77777777" w:rsidTr="6EBB09B6">
        <w:trPr>
          <w:trHeight w:val="655"/>
        </w:trPr>
        <w:tc>
          <w:tcPr>
            <w:tcW w:w="5279" w:type="dxa"/>
          </w:tcPr>
          <w:p w14:paraId="71D6FEDE" w14:textId="77777777" w:rsidR="0069539B" w:rsidRDefault="00CC54C4">
            <w:pPr>
              <w:pStyle w:val="TableParagraph"/>
              <w:rPr>
                <w:sz w:val="28"/>
              </w:rPr>
            </w:pPr>
            <w:r>
              <w:rPr>
                <w:color w:val="231F20"/>
                <w:spacing w:val="-2"/>
                <w:sz w:val="28"/>
              </w:rPr>
              <w:t>Governor:</w:t>
            </w:r>
          </w:p>
        </w:tc>
        <w:tc>
          <w:tcPr>
            <w:tcW w:w="10098" w:type="dxa"/>
          </w:tcPr>
          <w:p w14:paraId="5FFC7B44" w14:textId="77777777" w:rsidR="0069539B" w:rsidRDefault="0629F885" w:rsidP="6EBB09B6">
            <w:pPr>
              <w:pStyle w:val="TableParagraph"/>
              <w:rPr>
                <w:i/>
                <w:iCs/>
                <w:color w:val="4C4D4F"/>
                <w:sz w:val="28"/>
                <w:szCs w:val="28"/>
              </w:rPr>
            </w:pPr>
            <w:r w:rsidRPr="6EBB09B6">
              <w:rPr>
                <w:i/>
                <w:iCs/>
                <w:color w:val="4C4D4F"/>
                <w:spacing w:val="-2"/>
                <w:sz w:val="28"/>
                <w:szCs w:val="28"/>
              </w:rPr>
              <w:t>Father Philip Inch</w:t>
            </w:r>
          </w:p>
        </w:tc>
      </w:tr>
      <w:tr w:rsidR="0069539B" w14:paraId="724273DD" w14:textId="77777777" w:rsidTr="6EBB09B6">
        <w:trPr>
          <w:trHeight w:val="650"/>
        </w:trPr>
        <w:tc>
          <w:tcPr>
            <w:tcW w:w="5279" w:type="dxa"/>
          </w:tcPr>
          <w:p w14:paraId="67135AA6" w14:textId="77777777" w:rsidR="0069539B" w:rsidRDefault="00CC54C4">
            <w:pPr>
              <w:pStyle w:val="TableParagraph"/>
              <w:rPr>
                <w:sz w:val="28"/>
              </w:rPr>
            </w:pPr>
            <w:r>
              <w:rPr>
                <w:color w:val="231F20"/>
                <w:spacing w:val="-4"/>
                <w:sz w:val="28"/>
              </w:rPr>
              <w:t>Date:</w:t>
            </w:r>
          </w:p>
        </w:tc>
        <w:tc>
          <w:tcPr>
            <w:tcW w:w="10098" w:type="dxa"/>
          </w:tcPr>
          <w:p w14:paraId="6C8981B8" w14:textId="0BF11F77" w:rsidR="0069539B" w:rsidRDefault="78D26E54" w:rsidP="6EBB09B6">
            <w:pPr>
              <w:pStyle w:val="TableParagraph"/>
              <w:spacing w:before="0"/>
              <w:ind w:left="0"/>
              <w:rPr>
                <w:rFonts w:ascii="Times New Roman"/>
                <w:sz w:val="26"/>
                <w:szCs w:val="26"/>
              </w:rPr>
            </w:pPr>
            <w:r w:rsidRPr="6EBB09B6">
              <w:rPr>
                <w:rFonts w:ascii="Times New Roman"/>
                <w:sz w:val="26"/>
                <w:szCs w:val="26"/>
              </w:rPr>
              <w:t xml:space="preserve">September </w:t>
            </w:r>
            <w:r w:rsidR="2A3EEB41" w:rsidRPr="6EBB09B6">
              <w:rPr>
                <w:rFonts w:ascii="Times New Roman"/>
                <w:sz w:val="26"/>
                <w:szCs w:val="26"/>
              </w:rPr>
              <w:t>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D3C9E" w14:textId="77777777" w:rsidR="005E0344" w:rsidRDefault="005E0344">
      <w:r>
        <w:separator/>
      </w:r>
    </w:p>
  </w:endnote>
  <w:endnote w:type="continuationSeparator" w:id="0">
    <w:p w14:paraId="6579D529" w14:textId="77777777" w:rsidR="005E0344" w:rsidRDefault="005E0344">
      <w:r>
        <w:continuationSeparator/>
      </w:r>
    </w:p>
  </w:endnote>
  <w:endnote w:type="continuationNotice" w:id="1">
    <w:p w14:paraId="4EBA894D" w14:textId="77777777" w:rsidR="005E0344" w:rsidRDefault="005E03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CC54C4">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CC54C4">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rto="http://schemas.microsoft.com/office/word/2006/arto" xmlns:a="http://schemas.openxmlformats.org/drawingml/2006/main">
          <w:pict>
            <v:shapetype id="_x0000_t202" coordsize="21600,21600" o:spt="202" path="m,l,21600r21600,l21600,xe" w14:anchorId="14E194F6">
              <v:stroke joinstyle="miter"/>
              <v:path gradientshapeok="t" o:connecttype="rect"/>
            </v:shapetype>
            <v:shape id="Textbox 2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CC54C4"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CC54C4">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CC54C4">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arto="http://schemas.microsoft.com/office/word/2006/arto" xmlns:pic="http://schemas.openxmlformats.org/drawingml/2006/picture" xmlns:a="http://schemas.openxmlformats.org/drawingml/2006/main">
          <w:pict>
            <v:shapetype id="_x0000_t202" coordsize="21600,21600" o:spt="202" path="m,l,21600r21600,l21600,xe" w14:anchorId="400B721F">
              <v:stroke joinstyle="miter"/>
              <v:path gradientshapeok="t" o:connecttype="rect"/>
            </v:shapetype>
            <v:shape id="Textbox 30"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CC54C4"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E21834" w14:textId="77777777" w:rsidR="005E0344" w:rsidRDefault="005E0344">
      <w:r>
        <w:separator/>
      </w:r>
    </w:p>
  </w:footnote>
  <w:footnote w:type="continuationSeparator" w:id="0">
    <w:p w14:paraId="7DD7BA12" w14:textId="77777777" w:rsidR="005E0344" w:rsidRDefault="005E0344">
      <w:r>
        <w:continuationSeparator/>
      </w:r>
    </w:p>
  </w:footnote>
  <w:footnote w:type="continuationNotice" w:id="1">
    <w:p w14:paraId="1DD674F2" w14:textId="77777777" w:rsidR="005E0344" w:rsidRDefault="005E0344"/>
  </w:footnote>
</w:footnotes>
</file>

<file path=word/intelligence2.xml><?xml version="1.0" encoding="utf-8"?>
<int2:intelligence xmlns:int2="http://schemas.microsoft.com/office/intelligence/2020/intelligence" xmlns:oel="http://schemas.microsoft.com/office/2019/extlst">
  <int2:observations>
    <int2:textHash int2:hashCode="GtbVXC09SICXHL" int2:id="MZubZQZ1">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C69D8"/>
    <w:multiLevelType w:val="hybridMultilevel"/>
    <w:tmpl w:val="ED628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47AE19F6"/>
    <w:multiLevelType w:val="hybridMultilevel"/>
    <w:tmpl w:val="0FD23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C506CD"/>
    <w:multiLevelType w:val="hybridMultilevel"/>
    <w:tmpl w:val="021896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BC41724"/>
    <w:multiLevelType w:val="hybridMultilevel"/>
    <w:tmpl w:val="076C3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8B32B16"/>
    <w:multiLevelType w:val="hybridMultilevel"/>
    <w:tmpl w:val="415E1E38"/>
    <w:lvl w:ilvl="0" w:tplc="08090001">
      <w:start w:val="1"/>
      <w:numFmt w:val="bullet"/>
      <w:lvlText w:val=""/>
      <w:lvlJc w:val="left"/>
      <w:pPr>
        <w:ind w:left="378" w:hanging="360"/>
      </w:pPr>
      <w:rPr>
        <w:rFonts w:ascii="Symbol" w:hAnsi="Symbol" w:hint="default"/>
      </w:rPr>
    </w:lvl>
    <w:lvl w:ilvl="1" w:tplc="08090003" w:tentative="1">
      <w:start w:val="1"/>
      <w:numFmt w:val="bullet"/>
      <w:lvlText w:val="o"/>
      <w:lvlJc w:val="left"/>
      <w:pPr>
        <w:ind w:left="1098" w:hanging="360"/>
      </w:pPr>
      <w:rPr>
        <w:rFonts w:ascii="Courier New" w:hAnsi="Courier New" w:cs="Courier New" w:hint="default"/>
      </w:rPr>
    </w:lvl>
    <w:lvl w:ilvl="2" w:tplc="08090005" w:tentative="1">
      <w:start w:val="1"/>
      <w:numFmt w:val="bullet"/>
      <w:lvlText w:val=""/>
      <w:lvlJc w:val="left"/>
      <w:pPr>
        <w:ind w:left="1818" w:hanging="360"/>
      </w:pPr>
      <w:rPr>
        <w:rFonts w:ascii="Wingdings" w:hAnsi="Wingdings" w:hint="default"/>
      </w:rPr>
    </w:lvl>
    <w:lvl w:ilvl="3" w:tplc="08090001" w:tentative="1">
      <w:start w:val="1"/>
      <w:numFmt w:val="bullet"/>
      <w:lvlText w:val=""/>
      <w:lvlJc w:val="left"/>
      <w:pPr>
        <w:ind w:left="2538" w:hanging="360"/>
      </w:pPr>
      <w:rPr>
        <w:rFonts w:ascii="Symbol" w:hAnsi="Symbol" w:hint="default"/>
      </w:rPr>
    </w:lvl>
    <w:lvl w:ilvl="4" w:tplc="08090003" w:tentative="1">
      <w:start w:val="1"/>
      <w:numFmt w:val="bullet"/>
      <w:lvlText w:val="o"/>
      <w:lvlJc w:val="left"/>
      <w:pPr>
        <w:ind w:left="3258" w:hanging="360"/>
      </w:pPr>
      <w:rPr>
        <w:rFonts w:ascii="Courier New" w:hAnsi="Courier New" w:cs="Courier New" w:hint="default"/>
      </w:rPr>
    </w:lvl>
    <w:lvl w:ilvl="5" w:tplc="08090005" w:tentative="1">
      <w:start w:val="1"/>
      <w:numFmt w:val="bullet"/>
      <w:lvlText w:val=""/>
      <w:lvlJc w:val="left"/>
      <w:pPr>
        <w:ind w:left="3978" w:hanging="360"/>
      </w:pPr>
      <w:rPr>
        <w:rFonts w:ascii="Wingdings" w:hAnsi="Wingdings" w:hint="default"/>
      </w:rPr>
    </w:lvl>
    <w:lvl w:ilvl="6" w:tplc="08090001" w:tentative="1">
      <w:start w:val="1"/>
      <w:numFmt w:val="bullet"/>
      <w:lvlText w:val=""/>
      <w:lvlJc w:val="left"/>
      <w:pPr>
        <w:ind w:left="4698" w:hanging="360"/>
      </w:pPr>
      <w:rPr>
        <w:rFonts w:ascii="Symbol" w:hAnsi="Symbol" w:hint="default"/>
      </w:rPr>
    </w:lvl>
    <w:lvl w:ilvl="7" w:tplc="08090003" w:tentative="1">
      <w:start w:val="1"/>
      <w:numFmt w:val="bullet"/>
      <w:lvlText w:val="o"/>
      <w:lvlJc w:val="left"/>
      <w:pPr>
        <w:ind w:left="5418" w:hanging="360"/>
      </w:pPr>
      <w:rPr>
        <w:rFonts w:ascii="Courier New" w:hAnsi="Courier New" w:cs="Courier New" w:hint="default"/>
      </w:rPr>
    </w:lvl>
    <w:lvl w:ilvl="8" w:tplc="08090005" w:tentative="1">
      <w:start w:val="1"/>
      <w:numFmt w:val="bullet"/>
      <w:lvlText w:val=""/>
      <w:lvlJc w:val="left"/>
      <w:pPr>
        <w:ind w:left="6138" w:hanging="360"/>
      </w:pPr>
      <w:rPr>
        <w:rFonts w:ascii="Wingdings" w:hAnsi="Wingdings" w:hint="default"/>
      </w:rPr>
    </w:lvl>
  </w:abstractNum>
  <w:num w:numId="1" w16cid:durableId="799957506">
    <w:abstractNumId w:val="1"/>
  </w:num>
  <w:num w:numId="2" w16cid:durableId="778990096">
    <w:abstractNumId w:val="4"/>
  </w:num>
  <w:num w:numId="3" w16cid:durableId="1094017715">
    <w:abstractNumId w:val="3"/>
  </w:num>
  <w:num w:numId="4" w16cid:durableId="1080175505">
    <w:abstractNumId w:val="2"/>
  </w:num>
  <w:num w:numId="5" w16cid:durableId="2140998083">
    <w:abstractNumId w:val="0"/>
  </w:num>
  <w:num w:numId="6" w16cid:durableId="18071660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3B8C"/>
    <w:rsid w:val="0003024D"/>
    <w:rsid w:val="00061667"/>
    <w:rsid w:val="000B54FC"/>
    <w:rsid w:val="000C09CA"/>
    <w:rsid w:val="000D427A"/>
    <w:rsid w:val="000F7A3A"/>
    <w:rsid w:val="00101C92"/>
    <w:rsid w:val="00126B18"/>
    <w:rsid w:val="00126F20"/>
    <w:rsid w:val="001532AE"/>
    <w:rsid w:val="00185F81"/>
    <w:rsid w:val="001F13D2"/>
    <w:rsid w:val="001F7313"/>
    <w:rsid w:val="00285355"/>
    <w:rsid w:val="002A0E1B"/>
    <w:rsid w:val="002F64C0"/>
    <w:rsid w:val="00312AB3"/>
    <w:rsid w:val="00330802"/>
    <w:rsid w:val="003436ED"/>
    <w:rsid w:val="003A24F7"/>
    <w:rsid w:val="003D63DE"/>
    <w:rsid w:val="00452E4E"/>
    <w:rsid w:val="004A148D"/>
    <w:rsid w:val="004B3251"/>
    <w:rsid w:val="004D46BB"/>
    <w:rsid w:val="0051202E"/>
    <w:rsid w:val="005306A5"/>
    <w:rsid w:val="00560E23"/>
    <w:rsid w:val="00565470"/>
    <w:rsid w:val="005E0344"/>
    <w:rsid w:val="005F70AA"/>
    <w:rsid w:val="00603FBE"/>
    <w:rsid w:val="00622ABD"/>
    <w:rsid w:val="006483F2"/>
    <w:rsid w:val="00664DCD"/>
    <w:rsid w:val="006811E4"/>
    <w:rsid w:val="0069539B"/>
    <w:rsid w:val="006A2DB4"/>
    <w:rsid w:val="006F6D2C"/>
    <w:rsid w:val="007030CE"/>
    <w:rsid w:val="00712014"/>
    <w:rsid w:val="0071479D"/>
    <w:rsid w:val="0074502A"/>
    <w:rsid w:val="007542CC"/>
    <w:rsid w:val="007904B8"/>
    <w:rsid w:val="007963B2"/>
    <w:rsid w:val="007E2BCF"/>
    <w:rsid w:val="008239D1"/>
    <w:rsid w:val="0087760F"/>
    <w:rsid w:val="0089362D"/>
    <w:rsid w:val="008A621B"/>
    <w:rsid w:val="008C76D1"/>
    <w:rsid w:val="008C7781"/>
    <w:rsid w:val="00930083"/>
    <w:rsid w:val="009652B9"/>
    <w:rsid w:val="009727C9"/>
    <w:rsid w:val="00980C7E"/>
    <w:rsid w:val="009F23A0"/>
    <w:rsid w:val="00AB0B1C"/>
    <w:rsid w:val="00AC3B3F"/>
    <w:rsid w:val="00AE1909"/>
    <w:rsid w:val="00AE3F90"/>
    <w:rsid w:val="00B3317F"/>
    <w:rsid w:val="00B404B2"/>
    <w:rsid w:val="00C357BC"/>
    <w:rsid w:val="00C53C88"/>
    <w:rsid w:val="00C835C5"/>
    <w:rsid w:val="00C9278B"/>
    <w:rsid w:val="00CC196F"/>
    <w:rsid w:val="00CC54C4"/>
    <w:rsid w:val="00CD4108"/>
    <w:rsid w:val="00D0569C"/>
    <w:rsid w:val="00D579BA"/>
    <w:rsid w:val="00D605FE"/>
    <w:rsid w:val="00D71EA3"/>
    <w:rsid w:val="00DA7A1C"/>
    <w:rsid w:val="00DB1FD5"/>
    <w:rsid w:val="00DC28AB"/>
    <w:rsid w:val="00DD7156"/>
    <w:rsid w:val="00DE16A6"/>
    <w:rsid w:val="00E13C8F"/>
    <w:rsid w:val="00E564D9"/>
    <w:rsid w:val="00E65E5C"/>
    <w:rsid w:val="00E857E2"/>
    <w:rsid w:val="00E8613A"/>
    <w:rsid w:val="00E935D8"/>
    <w:rsid w:val="00F13389"/>
    <w:rsid w:val="00F51449"/>
    <w:rsid w:val="00F61EF5"/>
    <w:rsid w:val="00F67D6D"/>
    <w:rsid w:val="01946658"/>
    <w:rsid w:val="01CE12D7"/>
    <w:rsid w:val="024E7328"/>
    <w:rsid w:val="02E6A7F1"/>
    <w:rsid w:val="03322D0B"/>
    <w:rsid w:val="036FF19F"/>
    <w:rsid w:val="0374C05D"/>
    <w:rsid w:val="04A71C75"/>
    <w:rsid w:val="04FB970D"/>
    <w:rsid w:val="050BAAC1"/>
    <w:rsid w:val="051A47E0"/>
    <w:rsid w:val="057B87C1"/>
    <w:rsid w:val="05916D56"/>
    <w:rsid w:val="059BEA3B"/>
    <w:rsid w:val="05C90E4A"/>
    <w:rsid w:val="05E18C68"/>
    <w:rsid w:val="05FBE69E"/>
    <w:rsid w:val="0629F885"/>
    <w:rsid w:val="066B5180"/>
    <w:rsid w:val="068D57E9"/>
    <w:rsid w:val="06DD1BD2"/>
    <w:rsid w:val="076D9C80"/>
    <w:rsid w:val="076DD481"/>
    <w:rsid w:val="0784C94F"/>
    <w:rsid w:val="07B40A5C"/>
    <w:rsid w:val="07D89CCC"/>
    <w:rsid w:val="08F73995"/>
    <w:rsid w:val="08FD2F28"/>
    <w:rsid w:val="09358B3B"/>
    <w:rsid w:val="0987F66E"/>
    <w:rsid w:val="09886767"/>
    <w:rsid w:val="09D1FF62"/>
    <w:rsid w:val="09EC0F27"/>
    <w:rsid w:val="0A522497"/>
    <w:rsid w:val="0B7AF5C4"/>
    <w:rsid w:val="0BE64091"/>
    <w:rsid w:val="0C44BA98"/>
    <w:rsid w:val="0C6E157E"/>
    <w:rsid w:val="0C95BD53"/>
    <w:rsid w:val="0C98B465"/>
    <w:rsid w:val="0C9B83D6"/>
    <w:rsid w:val="0D0128B6"/>
    <w:rsid w:val="0D38A3E7"/>
    <w:rsid w:val="0D428E8B"/>
    <w:rsid w:val="0D456449"/>
    <w:rsid w:val="0D6474F5"/>
    <w:rsid w:val="0D86BD2F"/>
    <w:rsid w:val="0E3281B1"/>
    <w:rsid w:val="0E32CBA3"/>
    <w:rsid w:val="0E802F9D"/>
    <w:rsid w:val="0ED12408"/>
    <w:rsid w:val="0FB21417"/>
    <w:rsid w:val="0FD752E1"/>
    <w:rsid w:val="0FF5FB48"/>
    <w:rsid w:val="10632DAA"/>
    <w:rsid w:val="10A66447"/>
    <w:rsid w:val="10ABE810"/>
    <w:rsid w:val="11271956"/>
    <w:rsid w:val="113B77A8"/>
    <w:rsid w:val="1158B0C2"/>
    <w:rsid w:val="116CC80A"/>
    <w:rsid w:val="119700CC"/>
    <w:rsid w:val="1273F302"/>
    <w:rsid w:val="12C33D24"/>
    <w:rsid w:val="12D4E843"/>
    <w:rsid w:val="13106667"/>
    <w:rsid w:val="1318D276"/>
    <w:rsid w:val="13690E1D"/>
    <w:rsid w:val="1391E20E"/>
    <w:rsid w:val="13AB4CF3"/>
    <w:rsid w:val="13BDBAE4"/>
    <w:rsid w:val="13C03419"/>
    <w:rsid w:val="145491EC"/>
    <w:rsid w:val="145C6F35"/>
    <w:rsid w:val="1461DF32"/>
    <w:rsid w:val="1491B2B1"/>
    <w:rsid w:val="14ACA8D4"/>
    <w:rsid w:val="14BEBAB8"/>
    <w:rsid w:val="14CFF5FD"/>
    <w:rsid w:val="157AB69E"/>
    <w:rsid w:val="15AD528D"/>
    <w:rsid w:val="16284244"/>
    <w:rsid w:val="162DC200"/>
    <w:rsid w:val="17707B70"/>
    <w:rsid w:val="17F7D141"/>
    <w:rsid w:val="17F8E573"/>
    <w:rsid w:val="18621944"/>
    <w:rsid w:val="19679F73"/>
    <w:rsid w:val="199EE3B2"/>
    <w:rsid w:val="19A6DEA8"/>
    <w:rsid w:val="19A891E0"/>
    <w:rsid w:val="19A8C431"/>
    <w:rsid w:val="19DB5490"/>
    <w:rsid w:val="1A5D254C"/>
    <w:rsid w:val="1AC76A14"/>
    <w:rsid w:val="1AE25B33"/>
    <w:rsid w:val="1AE2B15B"/>
    <w:rsid w:val="1B739B55"/>
    <w:rsid w:val="1BC876A8"/>
    <w:rsid w:val="1BDCD4A4"/>
    <w:rsid w:val="1BE390A8"/>
    <w:rsid w:val="1C825B84"/>
    <w:rsid w:val="1C8C5C21"/>
    <w:rsid w:val="1CB3A0BC"/>
    <w:rsid w:val="1CBC510C"/>
    <w:rsid w:val="1CF2E2E7"/>
    <w:rsid w:val="1DFDC7B9"/>
    <w:rsid w:val="1F00ADDA"/>
    <w:rsid w:val="1F21944C"/>
    <w:rsid w:val="1F514EEB"/>
    <w:rsid w:val="2018F5EB"/>
    <w:rsid w:val="2059D83E"/>
    <w:rsid w:val="206E794C"/>
    <w:rsid w:val="20740DFD"/>
    <w:rsid w:val="20A2F95A"/>
    <w:rsid w:val="21706420"/>
    <w:rsid w:val="21A5045D"/>
    <w:rsid w:val="21CC3C7F"/>
    <w:rsid w:val="21D6A3F5"/>
    <w:rsid w:val="21EC618A"/>
    <w:rsid w:val="2260677B"/>
    <w:rsid w:val="2308BC9C"/>
    <w:rsid w:val="237C02B0"/>
    <w:rsid w:val="23D83824"/>
    <w:rsid w:val="23E1FB60"/>
    <w:rsid w:val="23F2FBE1"/>
    <w:rsid w:val="242D32A0"/>
    <w:rsid w:val="2448ABC8"/>
    <w:rsid w:val="24C7176A"/>
    <w:rsid w:val="24C768FA"/>
    <w:rsid w:val="24D17157"/>
    <w:rsid w:val="25199F58"/>
    <w:rsid w:val="25800589"/>
    <w:rsid w:val="258AC868"/>
    <w:rsid w:val="25BACDBD"/>
    <w:rsid w:val="25F5CD73"/>
    <w:rsid w:val="26232293"/>
    <w:rsid w:val="267437A9"/>
    <w:rsid w:val="26F8D1B4"/>
    <w:rsid w:val="26FBB18A"/>
    <w:rsid w:val="275B6130"/>
    <w:rsid w:val="27DBB0F6"/>
    <w:rsid w:val="27EBAF9D"/>
    <w:rsid w:val="280CA6FC"/>
    <w:rsid w:val="286EAAE7"/>
    <w:rsid w:val="287805C5"/>
    <w:rsid w:val="28A9DEE6"/>
    <w:rsid w:val="29033D20"/>
    <w:rsid w:val="2A1423E4"/>
    <w:rsid w:val="2A3EEB41"/>
    <w:rsid w:val="2A718C96"/>
    <w:rsid w:val="2A9B71CE"/>
    <w:rsid w:val="2B92A069"/>
    <w:rsid w:val="2C0F2646"/>
    <w:rsid w:val="2C1FF464"/>
    <w:rsid w:val="2C791CBA"/>
    <w:rsid w:val="2CCE7C75"/>
    <w:rsid w:val="2CEE1866"/>
    <w:rsid w:val="2CF9F783"/>
    <w:rsid w:val="2D6A286E"/>
    <w:rsid w:val="2D8E1194"/>
    <w:rsid w:val="2E06FA2A"/>
    <w:rsid w:val="2E541A39"/>
    <w:rsid w:val="2E7763F7"/>
    <w:rsid w:val="2ECDEB0A"/>
    <w:rsid w:val="2EE3FB08"/>
    <w:rsid w:val="2EFEF1FA"/>
    <w:rsid w:val="2F5E036B"/>
    <w:rsid w:val="2F864515"/>
    <w:rsid w:val="2F9E20F4"/>
    <w:rsid w:val="30976AC3"/>
    <w:rsid w:val="30A2EA49"/>
    <w:rsid w:val="31121D0D"/>
    <w:rsid w:val="314A2BB8"/>
    <w:rsid w:val="317526B6"/>
    <w:rsid w:val="31A42655"/>
    <w:rsid w:val="326849CD"/>
    <w:rsid w:val="32A2617E"/>
    <w:rsid w:val="330DA3D7"/>
    <w:rsid w:val="337518FC"/>
    <w:rsid w:val="33AB1FF4"/>
    <w:rsid w:val="33F2ABBE"/>
    <w:rsid w:val="345848CD"/>
    <w:rsid w:val="3462EFC0"/>
    <w:rsid w:val="347CD27F"/>
    <w:rsid w:val="34801E99"/>
    <w:rsid w:val="348CCA32"/>
    <w:rsid w:val="3547EA73"/>
    <w:rsid w:val="355495F9"/>
    <w:rsid w:val="357483BE"/>
    <w:rsid w:val="35A620C9"/>
    <w:rsid w:val="35AB3C66"/>
    <w:rsid w:val="3639A192"/>
    <w:rsid w:val="366075F5"/>
    <w:rsid w:val="367EDA64"/>
    <w:rsid w:val="36D5CD4D"/>
    <w:rsid w:val="377140FB"/>
    <w:rsid w:val="378AF246"/>
    <w:rsid w:val="37EDEB68"/>
    <w:rsid w:val="3836AE67"/>
    <w:rsid w:val="38A5A786"/>
    <w:rsid w:val="38EEDEC9"/>
    <w:rsid w:val="39C936AE"/>
    <w:rsid w:val="39E8030C"/>
    <w:rsid w:val="3ACA799C"/>
    <w:rsid w:val="3B0D375D"/>
    <w:rsid w:val="3B237562"/>
    <w:rsid w:val="3BFC68B9"/>
    <w:rsid w:val="3C190D3E"/>
    <w:rsid w:val="3C221ACA"/>
    <w:rsid w:val="3C34075D"/>
    <w:rsid w:val="3C49F794"/>
    <w:rsid w:val="3C87E50F"/>
    <w:rsid w:val="3CAFF865"/>
    <w:rsid w:val="3CBBB980"/>
    <w:rsid w:val="3CCEC843"/>
    <w:rsid w:val="3CEC6860"/>
    <w:rsid w:val="3E40EC31"/>
    <w:rsid w:val="3E481510"/>
    <w:rsid w:val="3E4D571C"/>
    <w:rsid w:val="3ED302CC"/>
    <w:rsid w:val="3F336284"/>
    <w:rsid w:val="3FF01AFF"/>
    <w:rsid w:val="4052FD9E"/>
    <w:rsid w:val="407BEEBC"/>
    <w:rsid w:val="4087826B"/>
    <w:rsid w:val="4131E47E"/>
    <w:rsid w:val="4162FBEB"/>
    <w:rsid w:val="41672ED4"/>
    <w:rsid w:val="416EB3E4"/>
    <w:rsid w:val="41FB75F8"/>
    <w:rsid w:val="430BE800"/>
    <w:rsid w:val="431EF13E"/>
    <w:rsid w:val="4331770D"/>
    <w:rsid w:val="43C87606"/>
    <w:rsid w:val="43E11286"/>
    <w:rsid w:val="4411885F"/>
    <w:rsid w:val="446A7954"/>
    <w:rsid w:val="44B92873"/>
    <w:rsid w:val="44C1AE21"/>
    <w:rsid w:val="450DBB13"/>
    <w:rsid w:val="454EE31C"/>
    <w:rsid w:val="4585BC96"/>
    <w:rsid w:val="465BE6B4"/>
    <w:rsid w:val="46C9691D"/>
    <w:rsid w:val="4704F81B"/>
    <w:rsid w:val="476C23A8"/>
    <w:rsid w:val="479976FF"/>
    <w:rsid w:val="47C7D9E5"/>
    <w:rsid w:val="47D7A953"/>
    <w:rsid w:val="47E7E7BA"/>
    <w:rsid w:val="47F056C9"/>
    <w:rsid w:val="483E234A"/>
    <w:rsid w:val="484608C3"/>
    <w:rsid w:val="486A117E"/>
    <w:rsid w:val="4944CF0F"/>
    <w:rsid w:val="4A2F57C2"/>
    <w:rsid w:val="4A54A8CB"/>
    <w:rsid w:val="4A6C4E42"/>
    <w:rsid w:val="4AA0B04B"/>
    <w:rsid w:val="4ACB90B5"/>
    <w:rsid w:val="4AD0813A"/>
    <w:rsid w:val="4BE837B6"/>
    <w:rsid w:val="4C0C8E46"/>
    <w:rsid w:val="4D2E81A2"/>
    <w:rsid w:val="4D67A65D"/>
    <w:rsid w:val="4D6C9745"/>
    <w:rsid w:val="4D6E9B57"/>
    <w:rsid w:val="4DC955F1"/>
    <w:rsid w:val="4E52F6A2"/>
    <w:rsid w:val="4E876E41"/>
    <w:rsid w:val="4EAC658F"/>
    <w:rsid w:val="4F5D96CD"/>
    <w:rsid w:val="4FAE8173"/>
    <w:rsid w:val="4FCDD66B"/>
    <w:rsid w:val="4FF40346"/>
    <w:rsid w:val="50D105D9"/>
    <w:rsid w:val="5129F0CA"/>
    <w:rsid w:val="51BAC3C5"/>
    <w:rsid w:val="51C7D423"/>
    <w:rsid w:val="522DDD73"/>
    <w:rsid w:val="524ED691"/>
    <w:rsid w:val="53108ACA"/>
    <w:rsid w:val="5315E2DB"/>
    <w:rsid w:val="54C0BEB1"/>
    <w:rsid w:val="54C5097F"/>
    <w:rsid w:val="5541BB7E"/>
    <w:rsid w:val="5568A2E3"/>
    <w:rsid w:val="55981E90"/>
    <w:rsid w:val="55CC6A5C"/>
    <w:rsid w:val="55EE9C0E"/>
    <w:rsid w:val="562035FF"/>
    <w:rsid w:val="56562475"/>
    <w:rsid w:val="565F92D4"/>
    <w:rsid w:val="567F858A"/>
    <w:rsid w:val="56CEE201"/>
    <w:rsid w:val="57043416"/>
    <w:rsid w:val="57156F3B"/>
    <w:rsid w:val="57457A3C"/>
    <w:rsid w:val="57E07BA8"/>
    <w:rsid w:val="5840D786"/>
    <w:rsid w:val="584FDB31"/>
    <w:rsid w:val="5863C601"/>
    <w:rsid w:val="5941A87C"/>
    <w:rsid w:val="59FEE21B"/>
    <w:rsid w:val="5A0147B7"/>
    <w:rsid w:val="5A16D1CC"/>
    <w:rsid w:val="5A2EC4A5"/>
    <w:rsid w:val="5A6A616A"/>
    <w:rsid w:val="5AC44FCB"/>
    <w:rsid w:val="5AEDF713"/>
    <w:rsid w:val="5B5E8464"/>
    <w:rsid w:val="5B6F3584"/>
    <w:rsid w:val="5BA34669"/>
    <w:rsid w:val="5BA7E041"/>
    <w:rsid w:val="5C00E8E0"/>
    <w:rsid w:val="5C029998"/>
    <w:rsid w:val="5C11A709"/>
    <w:rsid w:val="5CBFAFBE"/>
    <w:rsid w:val="5D45E58A"/>
    <w:rsid w:val="5DBF4B3E"/>
    <w:rsid w:val="5DE5376A"/>
    <w:rsid w:val="5E758EA4"/>
    <w:rsid w:val="5E7F3A90"/>
    <w:rsid w:val="5FFB94C0"/>
    <w:rsid w:val="60926216"/>
    <w:rsid w:val="60D7A12E"/>
    <w:rsid w:val="60F20B45"/>
    <w:rsid w:val="61184E2C"/>
    <w:rsid w:val="6150E50F"/>
    <w:rsid w:val="621F81BD"/>
    <w:rsid w:val="62656AD8"/>
    <w:rsid w:val="626FAEA0"/>
    <w:rsid w:val="6277FE77"/>
    <w:rsid w:val="62CFA9FE"/>
    <w:rsid w:val="62F61355"/>
    <w:rsid w:val="630795BB"/>
    <w:rsid w:val="635BE976"/>
    <w:rsid w:val="63B3E8BA"/>
    <w:rsid w:val="63FD1305"/>
    <w:rsid w:val="640FE0AF"/>
    <w:rsid w:val="64DADF1B"/>
    <w:rsid w:val="65C7571E"/>
    <w:rsid w:val="6634CD74"/>
    <w:rsid w:val="66E4125C"/>
    <w:rsid w:val="66E42112"/>
    <w:rsid w:val="66FA8A04"/>
    <w:rsid w:val="674B19A3"/>
    <w:rsid w:val="677A2D75"/>
    <w:rsid w:val="67C6B916"/>
    <w:rsid w:val="68A558C3"/>
    <w:rsid w:val="68AC9250"/>
    <w:rsid w:val="696056AC"/>
    <w:rsid w:val="69F8DE0B"/>
    <w:rsid w:val="69FDCDAA"/>
    <w:rsid w:val="6A322DA3"/>
    <w:rsid w:val="6A84A96D"/>
    <w:rsid w:val="6B3357B1"/>
    <w:rsid w:val="6B89BC25"/>
    <w:rsid w:val="6BDAD658"/>
    <w:rsid w:val="6C3186FC"/>
    <w:rsid w:val="6C427762"/>
    <w:rsid w:val="6C94D3DC"/>
    <w:rsid w:val="6CD60F84"/>
    <w:rsid w:val="6D25F0AB"/>
    <w:rsid w:val="6D334E80"/>
    <w:rsid w:val="6DEBF7C2"/>
    <w:rsid w:val="6E27F100"/>
    <w:rsid w:val="6EAAB315"/>
    <w:rsid w:val="6EBB09B6"/>
    <w:rsid w:val="6EC52836"/>
    <w:rsid w:val="6ED82F30"/>
    <w:rsid w:val="6EF6B19E"/>
    <w:rsid w:val="6F449DFF"/>
    <w:rsid w:val="70306979"/>
    <w:rsid w:val="7060B354"/>
    <w:rsid w:val="7152DA7C"/>
    <w:rsid w:val="71B0FEB9"/>
    <w:rsid w:val="71C8EE3D"/>
    <w:rsid w:val="73309A32"/>
    <w:rsid w:val="733AFC9C"/>
    <w:rsid w:val="740A2604"/>
    <w:rsid w:val="74154CEF"/>
    <w:rsid w:val="74519EF5"/>
    <w:rsid w:val="746F8D49"/>
    <w:rsid w:val="74B99020"/>
    <w:rsid w:val="74CBF1EE"/>
    <w:rsid w:val="74E7A325"/>
    <w:rsid w:val="751267DE"/>
    <w:rsid w:val="75955E07"/>
    <w:rsid w:val="75A8782B"/>
    <w:rsid w:val="7627AE38"/>
    <w:rsid w:val="7634F5D6"/>
    <w:rsid w:val="76407FAC"/>
    <w:rsid w:val="7689AF07"/>
    <w:rsid w:val="76960550"/>
    <w:rsid w:val="76A01E76"/>
    <w:rsid w:val="76BDF19B"/>
    <w:rsid w:val="771E715D"/>
    <w:rsid w:val="776FD2A9"/>
    <w:rsid w:val="779021B0"/>
    <w:rsid w:val="77A5F7CF"/>
    <w:rsid w:val="78042CD6"/>
    <w:rsid w:val="780EF115"/>
    <w:rsid w:val="78465C2A"/>
    <w:rsid w:val="78710DCB"/>
    <w:rsid w:val="78B7974F"/>
    <w:rsid w:val="78D26E54"/>
    <w:rsid w:val="78EF5413"/>
    <w:rsid w:val="793CF60A"/>
    <w:rsid w:val="79BAFC28"/>
    <w:rsid w:val="79EBD49A"/>
    <w:rsid w:val="7AD6C2E0"/>
    <w:rsid w:val="7B0AA671"/>
    <w:rsid w:val="7B5A5D34"/>
    <w:rsid w:val="7BA4A84A"/>
    <w:rsid w:val="7BDF7B9C"/>
    <w:rsid w:val="7BE57DB6"/>
    <w:rsid w:val="7BF37B1B"/>
    <w:rsid w:val="7C14E6F9"/>
    <w:rsid w:val="7C1E1A11"/>
    <w:rsid w:val="7C266C9D"/>
    <w:rsid w:val="7D01993F"/>
    <w:rsid w:val="7D03F603"/>
    <w:rsid w:val="7D05F11D"/>
    <w:rsid w:val="7D492079"/>
    <w:rsid w:val="7E74BFDB"/>
    <w:rsid w:val="7E81387C"/>
    <w:rsid w:val="7ECAE7FA"/>
    <w:rsid w:val="7F156551"/>
    <w:rsid w:val="7FBA00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832F887C-2E56-40A2-A660-0C321A9A1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paragraph" w:styleId="NoSpacing">
    <w:name w:val="No Spacing"/>
    <w:uiPriority w:val="1"/>
    <w:qFormat/>
    <w:rsid w:val="00DD7156"/>
    <w:pPr>
      <w:widowControl/>
      <w:autoSpaceDE/>
      <w:autoSpaceDN/>
    </w:pPr>
    <w:rPr>
      <w:rFonts w:eastAsiaTheme="minorEastAsia"/>
      <w:lang w:val="en-GB" w:eastAsia="en-GB"/>
    </w:rPr>
  </w:style>
  <w:style w:type="paragraph" w:styleId="Header">
    <w:name w:val="header"/>
    <w:basedOn w:val="Normal"/>
    <w:link w:val="HeaderChar"/>
    <w:uiPriority w:val="99"/>
    <w:semiHidden/>
    <w:unhideWhenUsed/>
    <w:rsid w:val="003436ED"/>
    <w:pPr>
      <w:tabs>
        <w:tab w:val="center" w:pos="4680"/>
        <w:tab w:val="right" w:pos="9360"/>
      </w:tabs>
    </w:pPr>
  </w:style>
  <w:style w:type="character" w:customStyle="1" w:styleId="HeaderChar">
    <w:name w:val="Header Char"/>
    <w:basedOn w:val="DefaultParagraphFont"/>
    <w:link w:val="Header"/>
    <w:uiPriority w:val="99"/>
    <w:semiHidden/>
    <w:rsid w:val="00452E4E"/>
    <w:rPr>
      <w:rFonts w:ascii="Calibri" w:eastAsia="Calibri" w:hAnsi="Calibri" w:cs="Calibri"/>
    </w:rPr>
  </w:style>
  <w:style w:type="paragraph" w:styleId="Footer">
    <w:name w:val="footer"/>
    <w:basedOn w:val="Normal"/>
    <w:link w:val="FooterChar"/>
    <w:uiPriority w:val="99"/>
    <w:semiHidden/>
    <w:unhideWhenUsed/>
    <w:rsid w:val="003436ED"/>
    <w:pPr>
      <w:tabs>
        <w:tab w:val="center" w:pos="4680"/>
        <w:tab w:val="right" w:pos="9360"/>
      </w:tabs>
    </w:pPr>
  </w:style>
  <w:style w:type="character" w:customStyle="1" w:styleId="FooterChar">
    <w:name w:val="Footer Char"/>
    <w:basedOn w:val="DefaultParagraphFont"/>
    <w:link w:val="Footer"/>
    <w:uiPriority w:val="99"/>
    <w:semiHidden/>
    <w:rsid w:val="00452E4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microsoft.com/office/2020/10/relationships/intelligence" Target="intelligence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2932</Words>
  <Characters>16715</Characters>
  <Application>Microsoft Office Word</Application>
  <DocSecurity>0</DocSecurity>
  <Lines>139</Lines>
  <Paragraphs>39</Paragraphs>
  <ScaleCrop>false</ScaleCrop>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mccarthy</dc:creator>
  <cp:keywords/>
  <cp:lastModifiedBy>A Casey</cp:lastModifiedBy>
  <cp:revision>2</cp:revision>
  <cp:lastPrinted>2024-10-11T15:01:00Z</cp:lastPrinted>
  <dcterms:created xsi:type="dcterms:W3CDTF">2024-10-11T15:02:00Z</dcterms:created>
  <dcterms:modified xsi:type="dcterms:W3CDTF">2024-10-11T15:02:00Z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