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BB5E74" w14:textId="57BE2035" w:rsidR="00646C42" w:rsidRPr="00646C42" w:rsidRDefault="00646C42" w:rsidP="00646C42">
      <w:pPr>
        <w:jc w:val="center"/>
        <w:rPr>
          <w:b/>
          <w:bCs/>
        </w:rPr>
      </w:pPr>
      <w:r>
        <w:rPr>
          <w:b/>
          <w:bCs/>
          <w:u w:val="single"/>
        </w:rPr>
        <w:t>Music</w:t>
      </w:r>
      <w:r>
        <w:rPr>
          <w:b/>
          <w:bCs/>
          <w:u w:val="single"/>
        </w:rPr>
        <w:t xml:space="preserve"> s</w:t>
      </w:r>
      <w:r w:rsidRPr="000F5C24">
        <w:rPr>
          <w:b/>
          <w:bCs/>
          <w:u w:val="single"/>
        </w:rPr>
        <w:t xml:space="preserve">kills </w:t>
      </w:r>
      <w:r>
        <w:rPr>
          <w:b/>
          <w:bCs/>
          <w:u w:val="single"/>
        </w:rPr>
        <w:t>at the heart of the curriculum</w:t>
      </w:r>
    </w:p>
    <w:p w14:paraId="459CD0B6" w14:textId="0E0B6F59" w:rsidR="00646C42" w:rsidRPr="00646C42" w:rsidRDefault="00646C42" w:rsidP="00646C42">
      <w:r w:rsidRPr="00646C42">
        <w:t>We aim, through our Music curriculum, to develop pupils who:</w:t>
      </w:r>
    </w:p>
    <w:p w14:paraId="2BFFBBA6" w14:textId="77777777" w:rsidR="00646C42" w:rsidRPr="00646C42" w:rsidRDefault="00646C42" w:rsidP="00646C42">
      <w:r w:rsidRPr="00646C42">
        <w:t xml:space="preserve">· Listen to a variety of genres of music, along with a wide variety of composers and </w:t>
      </w:r>
      <w:proofErr w:type="gramStart"/>
      <w:r w:rsidRPr="00646C42">
        <w:t>are able to</w:t>
      </w:r>
      <w:proofErr w:type="gramEnd"/>
      <w:r w:rsidRPr="00646C42">
        <w:t xml:space="preserve"> assess and evaluate this music. They will be able to comment on their preferences and identify how the music has been created, what instruments have been used and what effect it has.</w:t>
      </w:r>
    </w:p>
    <w:p w14:paraId="0CCE8781" w14:textId="77777777" w:rsidR="00646C42" w:rsidRPr="00646C42" w:rsidRDefault="00646C42" w:rsidP="00646C42">
      <w:r w:rsidRPr="00646C42">
        <w:t>· Can compose and create their own music independently and in groups. They will also be able to use technology to assist them with their composing too.</w:t>
      </w:r>
    </w:p>
    <w:p w14:paraId="6A311C2E" w14:textId="77777777" w:rsidR="00646C42" w:rsidRPr="00646C42" w:rsidRDefault="00646C42" w:rsidP="00646C42">
      <w:r w:rsidRPr="00646C42">
        <w:t>· Can sing independently and in a group.</w:t>
      </w:r>
    </w:p>
    <w:p w14:paraId="7912F304" w14:textId="77777777" w:rsidR="00646C42" w:rsidRPr="00646C42" w:rsidRDefault="00646C42" w:rsidP="00646C42">
      <w:r w:rsidRPr="00646C42">
        <w:t>· Have opportunities to play a variety of instruments.</w:t>
      </w:r>
    </w:p>
    <w:p w14:paraId="6701C647" w14:textId="77777777" w:rsidR="00646C42" w:rsidRPr="00646C42" w:rsidRDefault="00646C42" w:rsidP="00646C42">
      <w:r w:rsidRPr="00646C42">
        <w:t>· Understand how music is created, produced and communicated.</w:t>
      </w:r>
    </w:p>
    <w:p w14:paraId="4A208C4D" w14:textId="77777777" w:rsidR="00646C42" w:rsidRPr="00646C42" w:rsidRDefault="00646C42" w:rsidP="00646C42">
      <w:r w:rsidRPr="00646C42">
        <w:t>· Use and understand musical language and include musical features in their own work</w:t>
      </w:r>
    </w:p>
    <w:p w14:paraId="5DB33F23" w14:textId="77777777" w:rsidR="00646C42" w:rsidRPr="00646C42" w:rsidRDefault="00646C42" w:rsidP="00646C42">
      <w:r w:rsidRPr="00646C42">
        <w:t>· Have different opportunities to take part in performances</w:t>
      </w:r>
    </w:p>
    <w:p w14:paraId="408A0166" w14:textId="77777777" w:rsidR="00646C42" w:rsidRPr="00646C42" w:rsidRDefault="00646C42" w:rsidP="00646C42">
      <w:r w:rsidRPr="00646C42">
        <w:t>· Can use the language of Music to discuss rhythm, pitch, pulse timbre etc.</w:t>
      </w:r>
    </w:p>
    <w:p w14:paraId="66537B4E" w14:textId="77777777" w:rsidR="000733ED" w:rsidRDefault="000733ED"/>
    <w:sectPr w:rsidR="000733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C42"/>
    <w:rsid w:val="000733ED"/>
    <w:rsid w:val="00442FEB"/>
    <w:rsid w:val="00646C42"/>
    <w:rsid w:val="00C75779"/>
    <w:rsid w:val="00C77E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6C03D"/>
  <w15:chartTrackingRefBased/>
  <w15:docId w15:val="{D35F5BEA-C50D-4B2D-BF24-202AF7436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C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6C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6C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C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C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C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C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C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C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C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6C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6C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C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C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C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C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C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C42"/>
    <w:rPr>
      <w:rFonts w:eastAsiaTheme="majorEastAsia" w:cstheme="majorBidi"/>
      <w:color w:val="272727" w:themeColor="text1" w:themeTint="D8"/>
    </w:rPr>
  </w:style>
  <w:style w:type="paragraph" w:styleId="Title">
    <w:name w:val="Title"/>
    <w:basedOn w:val="Normal"/>
    <w:next w:val="Normal"/>
    <w:link w:val="TitleChar"/>
    <w:uiPriority w:val="10"/>
    <w:qFormat/>
    <w:rsid w:val="00646C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C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C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C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C42"/>
    <w:pPr>
      <w:spacing w:before="160"/>
      <w:jc w:val="center"/>
    </w:pPr>
    <w:rPr>
      <w:i/>
      <w:iCs/>
      <w:color w:val="404040" w:themeColor="text1" w:themeTint="BF"/>
    </w:rPr>
  </w:style>
  <w:style w:type="character" w:customStyle="1" w:styleId="QuoteChar">
    <w:name w:val="Quote Char"/>
    <w:basedOn w:val="DefaultParagraphFont"/>
    <w:link w:val="Quote"/>
    <w:uiPriority w:val="29"/>
    <w:rsid w:val="00646C42"/>
    <w:rPr>
      <w:i/>
      <w:iCs/>
      <w:color w:val="404040" w:themeColor="text1" w:themeTint="BF"/>
    </w:rPr>
  </w:style>
  <w:style w:type="paragraph" w:styleId="ListParagraph">
    <w:name w:val="List Paragraph"/>
    <w:basedOn w:val="Normal"/>
    <w:uiPriority w:val="34"/>
    <w:qFormat/>
    <w:rsid w:val="00646C42"/>
    <w:pPr>
      <w:ind w:left="720"/>
      <w:contextualSpacing/>
    </w:pPr>
  </w:style>
  <w:style w:type="character" w:styleId="IntenseEmphasis">
    <w:name w:val="Intense Emphasis"/>
    <w:basedOn w:val="DefaultParagraphFont"/>
    <w:uiPriority w:val="21"/>
    <w:qFormat/>
    <w:rsid w:val="00646C42"/>
    <w:rPr>
      <w:i/>
      <w:iCs/>
      <w:color w:val="0F4761" w:themeColor="accent1" w:themeShade="BF"/>
    </w:rPr>
  </w:style>
  <w:style w:type="paragraph" w:styleId="IntenseQuote">
    <w:name w:val="Intense Quote"/>
    <w:basedOn w:val="Normal"/>
    <w:next w:val="Normal"/>
    <w:link w:val="IntenseQuoteChar"/>
    <w:uiPriority w:val="30"/>
    <w:qFormat/>
    <w:rsid w:val="00646C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C42"/>
    <w:rPr>
      <w:i/>
      <w:iCs/>
      <w:color w:val="0F4761" w:themeColor="accent1" w:themeShade="BF"/>
    </w:rPr>
  </w:style>
  <w:style w:type="character" w:styleId="IntenseReference">
    <w:name w:val="Intense Reference"/>
    <w:basedOn w:val="DefaultParagraphFont"/>
    <w:uiPriority w:val="32"/>
    <w:qFormat/>
    <w:rsid w:val="00646C4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6373207">
      <w:bodyDiv w:val="1"/>
      <w:marLeft w:val="0"/>
      <w:marRight w:val="0"/>
      <w:marTop w:val="0"/>
      <w:marBottom w:val="0"/>
      <w:divBdr>
        <w:top w:val="none" w:sz="0" w:space="0" w:color="auto"/>
        <w:left w:val="none" w:sz="0" w:space="0" w:color="auto"/>
        <w:bottom w:val="none" w:sz="0" w:space="0" w:color="auto"/>
        <w:right w:val="none" w:sz="0" w:space="0" w:color="auto"/>
      </w:divBdr>
    </w:div>
    <w:div w:id="1333142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136</Words>
  <Characters>781</Characters>
  <Application>Microsoft Office Word</Application>
  <DocSecurity>0</DocSecurity>
  <Lines>6</Lines>
  <Paragraphs>1</Paragraphs>
  <ScaleCrop>false</ScaleCrop>
  <Company/>
  <LinksUpToDate>false</LinksUpToDate>
  <CharactersWithSpaces>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Stanton</dc:creator>
  <cp:keywords/>
  <dc:description/>
  <cp:lastModifiedBy>A Stanton</cp:lastModifiedBy>
  <cp:revision>1</cp:revision>
  <dcterms:created xsi:type="dcterms:W3CDTF">2024-09-09T08:57:00Z</dcterms:created>
  <dcterms:modified xsi:type="dcterms:W3CDTF">2024-09-09T08:58:00Z</dcterms:modified>
</cp:coreProperties>
</file>