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06B5E4" w14:textId="11476377" w:rsidR="00D05AED" w:rsidRPr="00D05AED" w:rsidRDefault="00D05AED" w:rsidP="00D05AED">
      <w:pPr>
        <w:jc w:val="center"/>
        <w:rPr>
          <w:b/>
          <w:bCs/>
        </w:rPr>
      </w:pPr>
      <w:r>
        <w:rPr>
          <w:b/>
          <w:bCs/>
          <w:u w:val="single"/>
        </w:rPr>
        <w:t>Design and Technology</w:t>
      </w:r>
      <w:r>
        <w:rPr>
          <w:b/>
          <w:bCs/>
          <w:u w:val="single"/>
        </w:rPr>
        <w:t xml:space="preserve"> s</w:t>
      </w:r>
      <w:r w:rsidRPr="000F5C24">
        <w:rPr>
          <w:b/>
          <w:bCs/>
          <w:u w:val="single"/>
        </w:rPr>
        <w:t xml:space="preserve">kills </w:t>
      </w:r>
      <w:r>
        <w:rPr>
          <w:b/>
          <w:bCs/>
          <w:u w:val="single"/>
        </w:rPr>
        <w:t>at the heart of the curriculum</w:t>
      </w:r>
    </w:p>
    <w:p w14:paraId="58ABDEF0" w14:textId="24FE3298" w:rsidR="00D05AED" w:rsidRPr="00D05AED" w:rsidRDefault="00D05AED" w:rsidP="00D05AED">
      <w:pPr>
        <w:numPr>
          <w:ilvl w:val="0"/>
          <w:numId w:val="1"/>
        </w:numPr>
      </w:pPr>
      <w:r w:rsidRPr="00D05AED">
        <w:rPr>
          <w:b/>
          <w:bCs/>
        </w:rPr>
        <w:t>Creativity:</w:t>
      </w:r>
    </w:p>
    <w:p w14:paraId="54947826" w14:textId="77777777" w:rsidR="00D05AED" w:rsidRPr="00D05AED" w:rsidRDefault="00D05AED" w:rsidP="00D05AED">
      <w:pPr>
        <w:numPr>
          <w:ilvl w:val="1"/>
          <w:numId w:val="2"/>
        </w:numPr>
      </w:pPr>
      <w:r w:rsidRPr="00D05AED">
        <w:t>Imagination and the ability to think outside the box are crucial for design. We encourage our learners to explore new ideas and express their creativity in their projects.</w:t>
      </w:r>
    </w:p>
    <w:p w14:paraId="419F60BB" w14:textId="3F53A727" w:rsidR="00D05AED" w:rsidRPr="00D05AED" w:rsidRDefault="00D05AED" w:rsidP="00D05AED">
      <w:pPr>
        <w:numPr>
          <w:ilvl w:val="0"/>
          <w:numId w:val="3"/>
        </w:numPr>
      </w:pPr>
      <w:r w:rsidRPr="00D05AED">
        <w:rPr>
          <w:b/>
          <w:bCs/>
        </w:rPr>
        <w:t>Problem-solving:</w:t>
      </w:r>
    </w:p>
    <w:p w14:paraId="1A4EB9C8" w14:textId="77777777" w:rsidR="00D05AED" w:rsidRPr="00D05AED" w:rsidRDefault="00D05AED" w:rsidP="00D05AED">
      <w:pPr>
        <w:numPr>
          <w:ilvl w:val="1"/>
          <w:numId w:val="4"/>
        </w:numPr>
      </w:pPr>
      <w:r w:rsidRPr="00D05AED">
        <w:t>Design and technology often involve solving problems, whether it's figuring out how to construct something or addressing a user's needs. We encourage our children to approach challenges analytically and find innovative solutions.</w:t>
      </w:r>
    </w:p>
    <w:p w14:paraId="1DF73616" w14:textId="15DB9D51" w:rsidR="00D05AED" w:rsidRPr="00D05AED" w:rsidRDefault="00D05AED" w:rsidP="00D05AED">
      <w:pPr>
        <w:numPr>
          <w:ilvl w:val="0"/>
          <w:numId w:val="5"/>
        </w:numPr>
      </w:pPr>
      <w:r w:rsidRPr="00D05AED">
        <w:rPr>
          <w:b/>
          <w:bCs/>
        </w:rPr>
        <w:t>Critical thinking:</w:t>
      </w:r>
    </w:p>
    <w:p w14:paraId="2FE29A3F" w14:textId="77777777" w:rsidR="00D05AED" w:rsidRPr="00D05AED" w:rsidRDefault="00D05AED" w:rsidP="00D05AED">
      <w:pPr>
        <w:numPr>
          <w:ilvl w:val="1"/>
          <w:numId w:val="6"/>
        </w:numPr>
      </w:pPr>
      <w:r w:rsidRPr="00D05AED">
        <w:t>The ability to analyse information, make decisions, and evaluate the consequences of different actions is vital. We teach our learners to think critically about the design process and the impact of their choices.</w:t>
      </w:r>
    </w:p>
    <w:p w14:paraId="0BB7FECC" w14:textId="794ED9CB" w:rsidR="00D05AED" w:rsidRPr="00D05AED" w:rsidRDefault="00D05AED" w:rsidP="00D05AED">
      <w:pPr>
        <w:numPr>
          <w:ilvl w:val="0"/>
          <w:numId w:val="7"/>
        </w:numPr>
      </w:pPr>
      <w:r w:rsidRPr="00D05AED">
        <w:rPr>
          <w:b/>
          <w:bCs/>
        </w:rPr>
        <w:t>Technical skills:</w:t>
      </w:r>
    </w:p>
    <w:p w14:paraId="2CB6963A" w14:textId="77777777" w:rsidR="00D05AED" w:rsidRPr="00D05AED" w:rsidRDefault="00D05AED" w:rsidP="00D05AED">
      <w:pPr>
        <w:numPr>
          <w:ilvl w:val="1"/>
          <w:numId w:val="8"/>
        </w:numPr>
      </w:pPr>
      <w:r w:rsidRPr="00D05AED">
        <w:t>Familiarity with tools and technology is essential. Depending on the specific area of design and technology, this could include knowledge of software, programming languages, or hands-on skills like woodworking or circuitry.</w:t>
      </w:r>
    </w:p>
    <w:p w14:paraId="742EA01E" w14:textId="32D0ADBB" w:rsidR="00D05AED" w:rsidRPr="00D05AED" w:rsidRDefault="00D05AED" w:rsidP="00D05AED">
      <w:pPr>
        <w:numPr>
          <w:ilvl w:val="0"/>
          <w:numId w:val="9"/>
        </w:numPr>
      </w:pPr>
      <w:r w:rsidRPr="00D05AED">
        <w:rPr>
          <w:b/>
          <w:bCs/>
        </w:rPr>
        <w:t>Attention to detail:</w:t>
      </w:r>
    </w:p>
    <w:p w14:paraId="3BC1A266" w14:textId="77777777" w:rsidR="00D05AED" w:rsidRPr="00D05AED" w:rsidRDefault="00D05AED" w:rsidP="00D05AED">
      <w:pPr>
        <w:numPr>
          <w:ilvl w:val="1"/>
          <w:numId w:val="10"/>
        </w:numPr>
      </w:pPr>
      <w:r w:rsidRPr="00D05AED">
        <w:t>Precise work is often required in design and technology projects. We encourage our learners to pay attention to details, measure accurately, and ensure that their work meets the necessary specifications.</w:t>
      </w:r>
    </w:p>
    <w:p w14:paraId="5DD3BD59" w14:textId="4404A157" w:rsidR="00D05AED" w:rsidRPr="00D05AED" w:rsidRDefault="00D05AED" w:rsidP="00D05AED">
      <w:pPr>
        <w:numPr>
          <w:ilvl w:val="0"/>
          <w:numId w:val="11"/>
        </w:numPr>
      </w:pPr>
      <w:r w:rsidRPr="00D05AED">
        <w:rPr>
          <w:b/>
          <w:bCs/>
        </w:rPr>
        <w:t>Communication skills:</w:t>
      </w:r>
    </w:p>
    <w:p w14:paraId="1F13D9EC" w14:textId="77777777" w:rsidR="00D05AED" w:rsidRPr="00D05AED" w:rsidRDefault="00D05AED" w:rsidP="00D05AED">
      <w:pPr>
        <w:numPr>
          <w:ilvl w:val="1"/>
          <w:numId w:val="12"/>
        </w:numPr>
      </w:pPr>
      <w:r w:rsidRPr="00D05AED">
        <w:t>Designers often work in teams or need to communicate their ideas to others. We help our children to develop effective communication skills, both in written and verbal forms, to convey their thoughts and collaborate with others.</w:t>
      </w:r>
    </w:p>
    <w:p w14:paraId="1653AF55" w14:textId="4F29EBFC" w:rsidR="00D05AED" w:rsidRPr="00D05AED" w:rsidRDefault="00D05AED" w:rsidP="00D05AED">
      <w:pPr>
        <w:numPr>
          <w:ilvl w:val="0"/>
          <w:numId w:val="13"/>
        </w:numPr>
      </w:pPr>
      <w:r w:rsidRPr="00D05AED">
        <w:rPr>
          <w:b/>
          <w:bCs/>
        </w:rPr>
        <w:t>Adaptability:</w:t>
      </w:r>
    </w:p>
    <w:p w14:paraId="2379FB7D" w14:textId="77777777" w:rsidR="00D05AED" w:rsidRPr="00D05AED" w:rsidRDefault="00D05AED" w:rsidP="00D05AED">
      <w:pPr>
        <w:numPr>
          <w:ilvl w:val="1"/>
          <w:numId w:val="14"/>
        </w:numPr>
      </w:pPr>
      <w:r w:rsidRPr="00D05AED">
        <w:t>The design process can be iterative, and plans may need to change. We foster adaptability in our learners, helping them understand that revisions and adjustments are a natural part of the design process.</w:t>
      </w:r>
    </w:p>
    <w:p w14:paraId="521EEFCD" w14:textId="034CB3DA" w:rsidR="00D05AED" w:rsidRPr="00D05AED" w:rsidRDefault="00D05AED" w:rsidP="00D05AED">
      <w:pPr>
        <w:numPr>
          <w:ilvl w:val="0"/>
          <w:numId w:val="15"/>
        </w:numPr>
      </w:pPr>
      <w:r w:rsidRPr="00D05AED">
        <w:rPr>
          <w:b/>
          <w:bCs/>
        </w:rPr>
        <w:t>Curiosity:</w:t>
      </w:r>
    </w:p>
    <w:p w14:paraId="07E27F17" w14:textId="77777777" w:rsidR="00D05AED" w:rsidRPr="00D05AED" w:rsidRDefault="00D05AED" w:rsidP="00D05AED">
      <w:pPr>
        <w:numPr>
          <w:ilvl w:val="1"/>
          <w:numId w:val="16"/>
        </w:numPr>
      </w:pPr>
      <w:r w:rsidRPr="00D05AED">
        <w:lastRenderedPageBreak/>
        <w:t>A natural curiosity about how things work and a desire to learn are essential. We encourage our children to explore new technologies, materials, and methods to expand their knowledge base.</w:t>
      </w:r>
    </w:p>
    <w:p w14:paraId="00B07314" w14:textId="3B630590" w:rsidR="00D05AED" w:rsidRPr="00D05AED" w:rsidRDefault="00D05AED" w:rsidP="00D05AED">
      <w:pPr>
        <w:numPr>
          <w:ilvl w:val="0"/>
          <w:numId w:val="17"/>
        </w:numPr>
      </w:pPr>
      <w:r w:rsidRPr="00D05AED">
        <w:rPr>
          <w:b/>
          <w:bCs/>
        </w:rPr>
        <w:t>Project management:</w:t>
      </w:r>
    </w:p>
    <w:p w14:paraId="0C3B7BEB" w14:textId="77777777" w:rsidR="00D05AED" w:rsidRPr="00D05AED" w:rsidRDefault="00D05AED" w:rsidP="00D05AED">
      <w:pPr>
        <w:numPr>
          <w:ilvl w:val="1"/>
          <w:numId w:val="18"/>
        </w:numPr>
      </w:pPr>
      <w:r w:rsidRPr="00D05AED">
        <w:t>Design projects often involve multiple steps and components. We teach our children how to plan and manage their time effectively, set realistic goals, and break down larger tasks into smaller, manageable steps.</w:t>
      </w:r>
    </w:p>
    <w:p w14:paraId="62247362" w14:textId="72F4F401" w:rsidR="00D05AED" w:rsidRPr="00D05AED" w:rsidRDefault="00D05AED" w:rsidP="00D05AED">
      <w:pPr>
        <w:numPr>
          <w:ilvl w:val="0"/>
          <w:numId w:val="19"/>
        </w:numPr>
      </w:pPr>
      <w:r w:rsidRPr="00D05AED">
        <w:rPr>
          <w:b/>
          <w:bCs/>
        </w:rPr>
        <w:t>Ethical awareness:</w:t>
      </w:r>
    </w:p>
    <w:p w14:paraId="2B6B5E4E" w14:textId="77777777" w:rsidR="00D05AED" w:rsidRPr="00D05AED" w:rsidRDefault="00D05AED" w:rsidP="00D05AED">
      <w:pPr>
        <w:numPr>
          <w:ilvl w:val="1"/>
          <w:numId w:val="20"/>
        </w:numPr>
      </w:pPr>
      <w:r w:rsidRPr="00D05AED">
        <w:t>Design decisions can have ethical implications. We help our children consider the social, environmental, and ethical aspects of their designs, fostering a sense of responsibility in their work.</w:t>
      </w:r>
    </w:p>
    <w:p w14:paraId="25C3F3B4" w14:textId="77777777" w:rsidR="000733ED" w:rsidRDefault="000733ED"/>
    <w:sectPr w:rsidR="000733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E2E1C"/>
    <w:multiLevelType w:val="multilevel"/>
    <w:tmpl w:val="4DF89E2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0B6839"/>
    <w:multiLevelType w:val="multilevel"/>
    <w:tmpl w:val="2ECC9C5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3B6189"/>
    <w:multiLevelType w:val="multilevel"/>
    <w:tmpl w:val="10025C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421048"/>
    <w:multiLevelType w:val="multilevel"/>
    <w:tmpl w:val="AE6CE7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673228"/>
    <w:multiLevelType w:val="multilevel"/>
    <w:tmpl w:val="E52C65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5C345D"/>
    <w:multiLevelType w:val="multilevel"/>
    <w:tmpl w:val="1152C21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E55D76"/>
    <w:multiLevelType w:val="multilevel"/>
    <w:tmpl w:val="769E0E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7C78A7"/>
    <w:multiLevelType w:val="multilevel"/>
    <w:tmpl w:val="BE8EFA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3D0AD4"/>
    <w:multiLevelType w:val="multilevel"/>
    <w:tmpl w:val="14344D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B52308"/>
    <w:multiLevelType w:val="multilevel"/>
    <w:tmpl w:val="4A36557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F013AC"/>
    <w:multiLevelType w:val="multilevel"/>
    <w:tmpl w:val="D674C4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110AA2"/>
    <w:multiLevelType w:val="multilevel"/>
    <w:tmpl w:val="231A1B0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C97179"/>
    <w:multiLevelType w:val="multilevel"/>
    <w:tmpl w:val="DEA06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69F5DC0"/>
    <w:multiLevelType w:val="multilevel"/>
    <w:tmpl w:val="915259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7D3EF3"/>
    <w:multiLevelType w:val="multilevel"/>
    <w:tmpl w:val="79DA17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DC21DE2"/>
    <w:multiLevelType w:val="multilevel"/>
    <w:tmpl w:val="2140FE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904C6C"/>
    <w:multiLevelType w:val="multilevel"/>
    <w:tmpl w:val="229C3E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2B68F1"/>
    <w:multiLevelType w:val="multilevel"/>
    <w:tmpl w:val="8104D7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D4170E"/>
    <w:multiLevelType w:val="multilevel"/>
    <w:tmpl w:val="34D406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CC21B7"/>
    <w:multiLevelType w:val="multilevel"/>
    <w:tmpl w:val="4826479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69572766">
    <w:abstractNumId w:val="12"/>
  </w:num>
  <w:num w:numId="2" w16cid:durableId="1966344840">
    <w:abstractNumId w:val="15"/>
  </w:num>
  <w:num w:numId="3" w16cid:durableId="774708597">
    <w:abstractNumId w:val="14"/>
  </w:num>
  <w:num w:numId="4" w16cid:durableId="1436710468">
    <w:abstractNumId w:val="6"/>
  </w:num>
  <w:num w:numId="5" w16cid:durableId="2008627316">
    <w:abstractNumId w:val="3"/>
  </w:num>
  <w:num w:numId="6" w16cid:durableId="1264804806">
    <w:abstractNumId w:val="4"/>
  </w:num>
  <w:num w:numId="7" w16cid:durableId="2005931683">
    <w:abstractNumId w:val="5"/>
  </w:num>
  <w:num w:numId="8" w16cid:durableId="1197237726">
    <w:abstractNumId w:val="10"/>
  </w:num>
  <w:num w:numId="9" w16cid:durableId="1397556370">
    <w:abstractNumId w:val="11"/>
  </w:num>
  <w:num w:numId="10" w16cid:durableId="1778788709">
    <w:abstractNumId w:val="13"/>
  </w:num>
  <w:num w:numId="11" w16cid:durableId="98456316">
    <w:abstractNumId w:val="9"/>
  </w:num>
  <w:num w:numId="12" w16cid:durableId="650912164">
    <w:abstractNumId w:val="17"/>
  </w:num>
  <w:num w:numId="13" w16cid:durableId="1590846095">
    <w:abstractNumId w:val="19"/>
  </w:num>
  <w:num w:numId="14" w16cid:durableId="270480753">
    <w:abstractNumId w:val="18"/>
  </w:num>
  <w:num w:numId="15" w16cid:durableId="1693068135">
    <w:abstractNumId w:val="16"/>
  </w:num>
  <w:num w:numId="16" w16cid:durableId="46606551">
    <w:abstractNumId w:val="8"/>
  </w:num>
  <w:num w:numId="17" w16cid:durableId="759369583">
    <w:abstractNumId w:val="0"/>
  </w:num>
  <w:num w:numId="18" w16cid:durableId="273946170">
    <w:abstractNumId w:val="2"/>
  </w:num>
  <w:num w:numId="19" w16cid:durableId="498931953">
    <w:abstractNumId w:val="1"/>
  </w:num>
  <w:num w:numId="20" w16cid:durableId="18591981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AED"/>
    <w:rsid w:val="000733ED"/>
    <w:rsid w:val="00442FEB"/>
    <w:rsid w:val="00C75779"/>
    <w:rsid w:val="00C77EE7"/>
    <w:rsid w:val="00D05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85F46"/>
  <w15:chartTrackingRefBased/>
  <w15:docId w15:val="{3D3F752A-FD4B-49FB-96DB-948CE6F4B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5A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5A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5A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5A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5A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5A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5A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5A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5A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5A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5A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5A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5A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5A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5A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5A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5A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5AED"/>
    <w:rPr>
      <w:rFonts w:eastAsiaTheme="majorEastAsia" w:cstheme="majorBidi"/>
      <w:color w:val="272727" w:themeColor="text1" w:themeTint="D8"/>
    </w:rPr>
  </w:style>
  <w:style w:type="paragraph" w:styleId="Title">
    <w:name w:val="Title"/>
    <w:basedOn w:val="Normal"/>
    <w:next w:val="Normal"/>
    <w:link w:val="TitleChar"/>
    <w:uiPriority w:val="10"/>
    <w:qFormat/>
    <w:rsid w:val="00D05A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5A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5A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5A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5AED"/>
    <w:pPr>
      <w:spacing w:before="160"/>
      <w:jc w:val="center"/>
    </w:pPr>
    <w:rPr>
      <w:i/>
      <w:iCs/>
      <w:color w:val="404040" w:themeColor="text1" w:themeTint="BF"/>
    </w:rPr>
  </w:style>
  <w:style w:type="character" w:customStyle="1" w:styleId="QuoteChar">
    <w:name w:val="Quote Char"/>
    <w:basedOn w:val="DefaultParagraphFont"/>
    <w:link w:val="Quote"/>
    <w:uiPriority w:val="29"/>
    <w:rsid w:val="00D05AED"/>
    <w:rPr>
      <w:i/>
      <w:iCs/>
      <w:color w:val="404040" w:themeColor="text1" w:themeTint="BF"/>
    </w:rPr>
  </w:style>
  <w:style w:type="paragraph" w:styleId="ListParagraph">
    <w:name w:val="List Paragraph"/>
    <w:basedOn w:val="Normal"/>
    <w:uiPriority w:val="34"/>
    <w:qFormat/>
    <w:rsid w:val="00D05AED"/>
    <w:pPr>
      <w:ind w:left="720"/>
      <w:contextualSpacing/>
    </w:pPr>
  </w:style>
  <w:style w:type="character" w:styleId="IntenseEmphasis">
    <w:name w:val="Intense Emphasis"/>
    <w:basedOn w:val="DefaultParagraphFont"/>
    <w:uiPriority w:val="21"/>
    <w:qFormat/>
    <w:rsid w:val="00D05AED"/>
    <w:rPr>
      <w:i/>
      <w:iCs/>
      <w:color w:val="0F4761" w:themeColor="accent1" w:themeShade="BF"/>
    </w:rPr>
  </w:style>
  <w:style w:type="paragraph" w:styleId="IntenseQuote">
    <w:name w:val="Intense Quote"/>
    <w:basedOn w:val="Normal"/>
    <w:next w:val="Normal"/>
    <w:link w:val="IntenseQuoteChar"/>
    <w:uiPriority w:val="30"/>
    <w:qFormat/>
    <w:rsid w:val="00D05A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5AED"/>
    <w:rPr>
      <w:i/>
      <w:iCs/>
      <w:color w:val="0F4761" w:themeColor="accent1" w:themeShade="BF"/>
    </w:rPr>
  </w:style>
  <w:style w:type="character" w:styleId="IntenseReference">
    <w:name w:val="Intense Reference"/>
    <w:basedOn w:val="DefaultParagraphFont"/>
    <w:uiPriority w:val="32"/>
    <w:qFormat/>
    <w:rsid w:val="00D05AE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0793727">
      <w:bodyDiv w:val="1"/>
      <w:marLeft w:val="0"/>
      <w:marRight w:val="0"/>
      <w:marTop w:val="0"/>
      <w:marBottom w:val="0"/>
      <w:divBdr>
        <w:top w:val="none" w:sz="0" w:space="0" w:color="auto"/>
        <w:left w:val="none" w:sz="0" w:space="0" w:color="auto"/>
        <w:bottom w:val="none" w:sz="0" w:space="0" w:color="auto"/>
        <w:right w:val="none" w:sz="0" w:space="0" w:color="auto"/>
      </w:divBdr>
      <w:divsChild>
        <w:div w:id="1256400755">
          <w:marLeft w:val="360"/>
          <w:marRight w:val="0"/>
          <w:marTop w:val="0"/>
          <w:marBottom w:val="0"/>
          <w:divBdr>
            <w:top w:val="none" w:sz="0" w:space="0" w:color="auto"/>
            <w:left w:val="none" w:sz="0" w:space="0" w:color="auto"/>
            <w:bottom w:val="none" w:sz="0" w:space="0" w:color="auto"/>
            <w:right w:val="none" w:sz="0" w:space="0" w:color="auto"/>
          </w:divBdr>
        </w:div>
        <w:div w:id="42102587">
          <w:marLeft w:val="1080"/>
          <w:marRight w:val="0"/>
          <w:marTop w:val="0"/>
          <w:marBottom w:val="0"/>
          <w:divBdr>
            <w:top w:val="none" w:sz="0" w:space="0" w:color="auto"/>
            <w:left w:val="none" w:sz="0" w:space="0" w:color="auto"/>
            <w:bottom w:val="none" w:sz="0" w:space="0" w:color="auto"/>
            <w:right w:val="none" w:sz="0" w:space="0" w:color="auto"/>
          </w:divBdr>
        </w:div>
        <w:div w:id="1421410963">
          <w:marLeft w:val="360"/>
          <w:marRight w:val="0"/>
          <w:marTop w:val="0"/>
          <w:marBottom w:val="0"/>
          <w:divBdr>
            <w:top w:val="none" w:sz="0" w:space="0" w:color="auto"/>
            <w:left w:val="none" w:sz="0" w:space="0" w:color="auto"/>
            <w:bottom w:val="none" w:sz="0" w:space="0" w:color="auto"/>
            <w:right w:val="none" w:sz="0" w:space="0" w:color="auto"/>
          </w:divBdr>
        </w:div>
        <w:div w:id="1948275563">
          <w:marLeft w:val="1080"/>
          <w:marRight w:val="0"/>
          <w:marTop w:val="0"/>
          <w:marBottom w:val="0"/>
          <w:divBdr>
            <w:top w:val="none" w:sz="0" w:space="0" w:color="auto"/>
            <w:left w:val="none" w:sz="0" w:space="0" w:color="auto"/>
            <w:bottom w:val="none" w:sz="0" w:space="0" w:color="auto"/>
            <w:right w:val="none" w:sz="0" w:space="0" w:color="auto"/>
          </w:divBdr>
        </w:div>
        <w:div w:id="1008599917">
          <w:marLeft w:val="360"/>
          <w:marRight w:val="0"/>
          <w:marTop w:val="0"/>
          <w:marBottom w:val="0"/>
          <w:divBdr>
            <w:top w:val="none" w:sz="0" w:space="0" w:color="auto"/>
            <w:left w:val="none" w:sz="0" w:space="0" w:color="auto"/>
            <w:bottom w:val="none" w:sz="0" w:space="0" w:color="auto"/>
            <w:right w:val="none" w:sz="0" w:space="0" w:color="auto"/>
          </w:divBdr>
        </w:div>
        <w:div w:id="321668201">
          <w:marLeft w:val="1080"/>
          <w:marRight w:val="0"/>
          <w:marTop w:val="0"/>
          <w:marBottom w:val="0"/>
          <w:divBdr>
            <w:top w:val="none" w:sz="0" w:space="0" w:color="auto"/>
            <w:left w:val="none" w:sz="0" w:space="0" w:color="auto"/>
            <w:bottom w:val="none" w:sz="0" w:space="0" w:color="auto"/>
            <w:right w:val="none" w:sz="0" w:space="0" w:color="auto"/>
          </w:divBdr>
        </w:div>
        <w:div w:id="350230965">
          <w:marLeft w:val="360"/>
          <w:marRight w:val="0"/>
          <w:marTop w:val="0"/>
          <w:marBottom w:val="0"/>
          <w:divBdr>
            <w:top w:val="none" w:sz="0" w:space="0" w:color="auto"/>
            <w:left w:val="none" w:sz="0" w:space="0" w:color="auto"/>
            <w:bottom w:val="none" w:sz="0" w:space="0" w:color="auto"/>
            <w:right w:val="none" w:sz="0" w:space="0" w:color="auto"/>
          </w:divBdr>
        </w:div>
        <w:div w:id="1734622691">
          <w:marLeft w:val="1080"/>
          <w:marRight w:val="0"/>
          <w:marTop w:val="0"/>
          <w:marBottom w:val="0"/>
          <w:divBdr>
            <w:top w:val="none" w:sz="0" w:space="0" w:color="auto"/>
            <w:left w:val="none" w:sz="0" w:space="0" w:color="auto"/>
            <w:bottom w:val="none" w:sz="0" w:space="0" w:color="auto"/>
            <w:right w:val="none" w:sz="0" w:space="0" w:color="auto"/>
          </w:divBdr>
        </w:div>
        <w:div w:id="1702515263">
          <w:marLeft w:val="360"/>
          <w:marRight w:val="0"/>
          <w:marTop w:val="0"/>
          <w:marBottom w:val="0"/>
          <w:divBdr>
            <w:top w:val="none" w:sz="0" w:space="0" w:color="auto"/>
            <w:left w:val="none" w:sz="0" w:space="0" w:color="auto"/>
            <w:bottom w:val="none" w:sz="0" w:space="0" w:color="auto"/>
            <w:right w:val="none" w:sz="0" w:space="0" w:color="auto"/>
          </w:divBdr>
        </w:div>
        <w:div w:id="1910771923">
          <w:marLeft w:val="1080"/>
          <w:marRight w:val="0"/>
          <w:marTop w:val="0"/>
          <w:marBottom w:val="0"/>
          <w:divBdr>
            <w:top w:val="none" w:sz="0" w:space="0" w:color="auto"/>
            <w:left w:val="none" w:sz="0" w:space="0" w:color="auto"/>
            <w:bottom w:val="none" w:sz="0" w:space="0" w:color="auto"/>
            <w:right w:val="none" w:sz="0" w:space="0" w:color="auto"/>
          </w:divBdr>
        </w:div>
        <w:div w:id="1504052195">
          <w:marLeft w:val="360"/>
          <w:marRight w:val="0"/>
          <w:marTop w:val="0"/>
          <w:marBottom w:val="0"/>
          <w:divBdr>
            <w:top w:val="none" w:sz="0" w:space="0" w:color="auto"/>
            <w:left w:val="none" w:sz="0" w:space="0" w:color="auto"/>
            <w:bottom w:val="none" w:sz="0" w:space="0" w:color="auto"/>
            <w:right w:val="none" w:sz="0" w:space="0" w:color="auto"/>
          </w:divBdr>
        </w:div>
        <w:div w:id="2125152329">
          <w:marLeft w:val="1080"/>
          <w:marRight w:val="0"/>
          <w:marTop w:val="0"/>
          <w:marBottom w:val="0"/>
          <w:divBdr>
            <w:top w:val="none" w:sz="0" w:space="0" w:color="auto"/>
            <w:left w:val="none" w:sz="0" w:space="0" w:color="auto"/>
            <w:bottom w:val="none" w:sz="0" w:space="0" w:color="auto"/>
            <w:right w:val="none" w:sz="0" w:space="0" w:color="auto"/>
          </w:divBdr>
        </w:div>
        <w:div w:id="1709912727">
          <w:marLeft w:val="360"/>
          <w:marRight w:val="0"/>
          <w:marTop w:val="0"/>
          <w:marBottom w:val="0"/>
          <w:divBdr>
            <w:top w:val="none" w:sz="0" w:space="0" w:color="auto"/>
            <w:left w:val="none" w:sz="0" w:space="0" w:color="auto"/>
            <w:bottom w:val="none" w:sz="0" w:space="0" w:color="auto"/>
            <w:right w:val="none" w:sz="0" w:space="0" w:color="auto"/>
          </w:divBdr>
        </w:div>
        <w:div w:id="1789737658">
          <w:marLeft w:val="1080"/>
          <w:marRight w:val="0"/>
          <w:marTop w:val="0"/>
          <w:marBottom w:val="0"/>
          <w:divBdr>
            <w:top w:val="none" w:sz="0" w:space="0" w:color="auto"/>
            <w:left w:val="none" w:sz="0" w:space="0" w:color="auto"/>
            <w:bottom w:val="none" w:sz="0" w:space="0" w:color="auto"/>
            <w:right w:val="none" w:sz="0" w:space="0" w:color="auto"/>
          </w:divBdr>
        </w:div>
        <w:div w:id="297927192">
          <w:marLeft w:val="360"/>
          <w:marRight w:val="0"/>
          <w:marTop w:val="0"/>
          <w:marBottom w:val="0"/>
          <w:divBdr>
            <w:top w:val="none" w:sz="0" w:space="0" w:color="auto"/>
            <w:left w:val="none" w:sz="0" w:space="0" w:color="auto"/>
            <w:bottom w:val="none" w:sz="0" w:space="0" w:color="auto"/>
            <w:right w:val="none" w:sz="0" w:space="0" w:color="auto"/>
          </w:divBdr>
        </w:div>
        <w:div w:id="633366403">
          <w:marLeft w:val="1080"/>
          <w:marRight w:val="0"/>
          <w:marTop w:val="0"/>
          <w:marBottom w:val="0"/>
          <w:divBdr>
            <w:top w:val="none" w:sz="0" w:space="0" w:color="auto"/>
            <w:left w:val="none" w:sz="0" w:space="0" w:color="auto"/>
            <w:bottom w:val="none" w:sz="0" w:space="0" w:color="auto"/>
            <w:right w:val="none" w:sz="0" w:space="0" w:color="auto"/>
          </w:divBdr>
        </w:div>
        <w:div w:id="1706445827">
          <w:marLeft w:val="360"/>
          <w:marRight w:val="0"/>
          <w:marTop w:val="0"/>
          <w:marBottom w:val="0"/>
          <w:divBdr>
            <w:top w:val="none" w:sz="0" w:space="0" w:color="auto"/>
            <w:left w:val="none" w:sz="0" w:space="0" w:color="auto"/>
            <w:bottom w:val="none" w:sz="0" w:space="0" w:color="auto"/>
            <w:right w:val="none" w:sz="0" w:space="0" w:color="auto"/>
          </w:divBdr>
        </w:div>
        <w:div w:id="661128665">
          <w:marLeft w:val="1080"/>
          <w:marRight w:val="0"/>
          <w:marTop w:val="0"/>
          <w:marBottom w:val="0"/>
          <w:divBdr>
            <w:top w:val="none" w:sz="0" w:space="0" w:color="auto"/>
            <w:left w:val="none" w:sz="0" w:space="0" w:color="auto"/>
            <w:bottom w:val="none" w:sz="0" w:space="0" w:color="auto"/>
            <w:right w:val="none" w:sz="0" w:space="0" w:color="auto"/>
          </w:divBdr>
        </w:div>
        <w:div w:id="623848126">
          <w:marLeft w:val="360"/>
          <w:marRight w:val="0"/>
          <w:marTop w:val="0"/>
          <w:marBottom w:val="0"/>
          <w:divBdr>
            <w:top w:val="none" w:sz="0" w:space="0" w:color="auto"/>
            <w:left w:val="none" w:sz="0" w:space="0" w:color="auto"/>
            <w:bottom w:val="none" w:sz="0" w:space="0" w:color="auto"/>
            <w:right w:val="none" w:sz="0" w:space="0" w:color="auto"/>
          </w:divBdr>
        </w:div>
        <w:div w:id="1401438464">
          <w:marLeft w:val="1080"/>
          <w:marRight w:val="0"/>
          <w:marTop w:val="0"/>
          <w:marBottom w:val="0"/>
          <w:divBdr>
            <w:top w:val="none" w:sz="0" w:space="0" w:color="auto"/>
            <w:left w:val="none" w:sz="0" w:space="0" w:color="auto"/>
            <w:bottom w:val="none" w:sz="0" w:space="0" w:color="auto"/>
            <w:right w:val="none" w:sz="0" w:space="0" w:color="auto"/>
          </w:divBdr>
        </w:div>
      </w:divsChild>
    </w:div>
    <w:div w:id="2056418738">
      <w:bodyDiv w:val="1"/>
      <w:marLeft w:val="0"/>
      <w:marRight w:val="0"/>
      <w:marTop w:val="0"/>
      <w:marBottom w:val="0"/>
      <w:divBdr>
        <w:top w:val="none" w:sz="0" w:space="0" w:color="auto"/>
        <w:left w:val="none" w:sz="0" w:space="0" w:color="auto"/>
        <w:bottom w:val="none" w:sz="0" w:space="0" w:color="auto"/>
        <w:right w:val="none" w:sz="0" w:space="0" w:color="auto"/>
      </w:divBdr>
      <w:divsChild>
        <w:div w:id="1289820531">
          <w:marLeft w:val="360"/>
          <w:marRight w:val="0"/>
          <w:marTop w:val="0"/>
          <w:marBottom w:val="0"/>
          <w:divBdr>
            <w:top w:val="none" w:sz="0" w:space="0" w:color="auto"/>
            <w:left w:val="none" w:sz="0" w:space="0" w:color="auto"/>
            <w:bottom w:val="none" w:sz="0" w:space="0" w:color="auto"/>
            <w:right w:val="none" w:sz="0" w:space="0" w:color="auto"/>
          </w:divBdr>
        </w:div>
        <w:div w:id="1047608186">
          <w:marLeft w:val="1080"/>
          <w:marRight w:val="0"/>
          <w:marTop w:val="0"/>
          <w:marBottom w:val="0"/>
          <w:divBdr>
            <w:top w:val="none" w:sz="0" w:space="0" w:color="auto"/>
            <w:left w:val="none" w:sz="0" w:space="0" w:color="auto"/>
            <w:bottom w:val="none" w:sz="0" w:space="0" w:color="auto"/>
            <w:right w:val="none" w:sz="0" w:space="0" w:color="auto"/>
          </w:divBdr>
        </w:div>
        <w:div w:id="1237787858">
          <w:marLeft w:val="360"/>
          <w:marRight w:val="0"/>
          <w:marTop w:val="0"/>
          <w:marBottom w:val="0"/>
          <w:divBdr>
            <w:top w:val="none" w:sz="0" w:space="0" w:color="auto"/>
            <w:left w:val="none" w:sz="0" w:space="0" w:color="auto"/>
            <w:bottom w:val="none" w:sz="0" w:space="0" w:color="auto"/>
            <w:right w:val="none" w:sz="0" w:space="0" w:color="auto"/>
          </w:divBdr>
        </w:div>
        <w:div w:id="1537963393">
          <w:marLeft w:val="1080"/>
          <w:marRight w:val="0"/>
          <w:marTop w:val="0"/>
          <w:marBottom w:val="0"/>
          <w:divBdr>
            <w:top w:val="none" w:sz="0" w:space="0" w:color="auto"/>
            <w:left w:val="none" w:sz="0" w:space="0" w:color="auto"/>
            <w:bottom w:val="none" w:sz="0" w:space="0" w:color="auto"/>
            <w:right w:val="none" w:sz="0" w:space="0" w:color="auto"/>
          </w:divBdr>
        </w:div>
        <w:div w:id="2026664405">
          <w:marLeft w:val="360"/>
          <w:marRight w:val="0"/>
          <w:marTop w:val="0"/>
          <w:marBottom w:val="0"/>
          <w:divBdr>
            <w:top w:val="none" w:sz="0" w:space="0" w:color="auto"/>
            <w:left w:val="none" w:sz="0" w:space="0" w:color="auto"/>
            <w:bottom w:val="none" w:sz="0" w:space="0" w:color="auto"/>
            <w:right w:val="none" w:sz="0" w:space="0" w:color="auto"/>
          </w:divBdr>
        </w:div>
        <w:div w:id="1856773850">
          <w:marLeft w:val="1080"/>
          <w:marRight w:val="0"/>
          <w:marTop w:val="0"/>
          <w:marBottom w:val="0"/>
          <w:divBdr>
            <w:top w:val="none" w:sz="0" w:space="0" w:color="auto"/>
            <w:left w:val="none" w:sz="0" w:space="0" w:color="auto"/>
            <w:bottom w:val="none" w:sz="0" w:space="0" w:color="auto"/>
            <w:right w:val="none" w:sz="0" w:space="0" w:color="auto"/>
          </w:divBdr>
        </w:div>
        <w:div w:id="602685937">
          <w:marLeft w:val="360"/>
          <w:marRight w:val="0"/>
          <w:marTop w:val="0"/>
          <w:marBottom w:val="0"/>
          <w:divBdr>
            <w:top w:val="none" w:sz="0" w:space="0" w:color="auto"/>
            <w:left w:val="none" w:sz="0" w:space="0" w:color="auto"/>
            <w:bottom w:val="none" w:sz="0" w:space="0" w:color="auto"/>
            <w:right w:val="none" w:sz="0" w:space="0" w:color="auto"/>
          </w:divBdr>
        </w:div>
        <w:div w:id="1395663843">
          <w:marLeft w:val="1080"/>
          <w:marRight w:val="0"/>
          <w:marTop w:val="0"/>
          <w:marBottom w:val="0"/>
          <w:divBdr>
            <w:top w:val="none" w:sz="0" w:space="0" w:color="auto"/>
            <w:left w:val="none" w:sz="0" w:space="0" w:color="auto"/>
            <w:bottom w:val="none" w:sz="0" w:space="0" w:color="auto"/>
            <w:right w:val="none" w:sz="0" w:space="0" w:color="auto"/>
          </w:divBdr>
        </w:div>
        <w:div w:id="243731736">
          <w:marLeft w:val="360"/>
          <w:marRight w:val="0"/>
          <w:marTop w:val="0"/>
          <w:marBottom w:val="0"/>
          <w:divBdr>
            <w:top w:val="none" w:sz="0" w:space="0" w:color="auto"/>
            <w:left w:val="none" w:sz="0" w:space="0" w:color="auto"/>
            <w:bottom w:val="none" w:sz="0" w:space="0" w:color="auto"/>
            <w:right w:val="none" w:sz="0" w:space="0" w:color="auto"/>
          </w:divBdr>
        </w:div>
        <w:div w:id="943073605">
          <w:marLeft w:val="1080"/>
          <w:marRight w:val="0"/>
          <w:marTop w:val="0"/>
          <w:marBottom w:val="0"/>
          <w:divBdr>
            <w:top w:val="none" w:sz="0" w:space="0" w:color="auto"/>
            <w:left w:val="none" w:sz="0" w:space="0" w:color="auto"/>
            <w:bottom w:val="none" w:sz="0" w:space="0" w:color="auto"/>
            <w:right w:val="none" w:sz="0" w:space="0" w:color="auto"/>
          </w:divBdr>
        </w:div>
        <w:div w:id="1225916732">
          <w:marLeft w:val="360"/>
          <w:marRight w:val="0"/>
          <w:marTop w:val="0"/>
          <w:marBottom w:val="0"/>
          <w:divBdr>
            <w:top w:val="none" w:sz="0" w:space="0" w:color="auto"/>
            <w:left w:val="none" w:sz="0" w:space="0" w:color="auto"/>
            <w:bottom w:val="none" w:sz="0" w:space="0" w:color="auto"/>
            <w:right w:val="none" w:sz="0" w:space="0" w:color="auto"/>
          </w:divBdr>
        </w:div>
        <w:div w:id="1539048238">
          <w:marLeft w:val="1080"/>
          <w:marRight w:val="0"/>
          <w:marTop w:val="0"/>
          <w:marBottom w:val="0"/>
          <w:divBdr>
            <w:top w:val="none" w:sz="0" w:space="0" w:color="auto"/>
            <w:left w:val="none" w:sz="0" w:space="0" w:color="auto"/>
            <w:bottom w:val="none" w:sz="0" w:space="0" w:color="auto"/>
            <w:right w:val="none" w:sz="0" w:space="0" w:color="auto"/>
          </w:divBdr>
        </w:div>
        <w:div w:id="1088772582">
          <w:marLeft w:val="360"/>
          <w:marRight w:val="0"/>
          <w:marTop w:val="0"/>
          <w:marBottom w:val="0"/>
          <w:divBdr>
            <w:top w:val="none" w:sz="0" w:space="0" w:color="auto"/>
            <w:left w:val="none" w:sz="0" w:space="0" w:color="auto"/>
            <w:bottom w:val="none" w:sz="0" w:space="0" w:color="auto"/>
            <w:right w:val="none" w:sz="0" w:space="0" w:color="auto"/>
          </w:divBdr>
        </w:div>
        <w:div w:id="1812551445">
          <w:marLeft w:val="1080"/>
          <w:marRight w:val="0"/>
          <w:marTop w:val="0"/>
          <w:marBottom w:val="0"/>
          <w:divBdr>
            <w:top w:val="none" w:sz="0" w:space="0" w:color="auto"/>
            <w:left w:val="none" w:sz="0" w:space="0" w:color="auto"/>
            <w:bottom w:val="none" w:sz="0" w:space="0" w:color="auto"/>
            <w:right w:val="none" w:sz="0" w:space="0" w:color="auto"/>
          </w:divBdr>
        </w:div>
        <w:div w:id="1073622574">
          <w:marLeft w:val="360"/>
          <w:marRight w:val="0"/>
          <w:marTop w:val="0"/>
          <w:marBottom w:val="0"/>
          <w:divBdr>
            <w:top w:val="none" w:sz="0" w:space="0" w:color="auto"/>
            <w:left w:val="none" w:sz="0" w:space="0" w:color="auto"/>
            <w:bottom w:val="none" w:sz="0" w:space="0" w:color="auto"/>
            <w:right w:val="none" w:sz="0" w:space="0" w:color="auto"/>
          </w:divBdr>
        </w:div>
        <w:div w:id="1816682733">
          <w:marLeft w:val="1080"/>
          <w:marRight w:val="0"/>
          <w:marTop w:val="0"/>
          <w:marBottom w:val="0"/>
          <w:divBdr>
            <w:top w:val="none" w:sz="0" w:space="0" w:color="auto"/>
            <w:left w:val="none" w:sz="0" w:space="0" w:color="auto"/>
            <w:bottom w:val="none" w:sz="0" w:space="0" w:color="auto"/>
            <w:right w:val="none" w:sz="0" w:space="0" w:color="auto"/>
          </w:divBdr>
        </w:div>
        <w:div w:id="1286890266">
          <w:marLeft w:val="360"/>
          <w:marRight w:val="0"/>
          <w:marTop w:val="0"/>
          <w:marBottom w:val="0"/>
          <w:divBdr>
            <w:top w:val="none" w:sz="0" w:space="0" w:color="auto"/>
            <w:left w:val="none" w:sz="0" w:space="0" w:color="auto"/>
            <w:bottom w:val="none" w:sz="0" w:space="0" w:color="auto"/>
            <w:right w:val="none" w:sz="0" w:space="0" w:color="auto"/>
          </w:divBdr>
        </w:div>
        <w:div w:id="1371491597">
          <w:marLeft w:val="1080"/>
          <w:marRight w:val="0"/>
          <w:marTop w:val="0"/>
          <w:marBottom w:val="0"/>
          <w:divBdr>
            <w:top w:val="none" w:sz="0" w:space="0" w:color="auto"/>
            <w:left w:val="none" w:sz="0" w:space="0" w:color="auto"/>
            <w:bottom w:val="none" w:sz="0" w:space="0" w:color="auto"/>
            <w:right w:val="none" w:sz="0" w:space="0" w:color="auto"/>
          </w:divBdr>
        </w:div>
        <w:div w:id="254942728">
          <w:marLeft w:val="360"/>
          <w:marRight w:val="0"/>
          <w:marTop w:val="0"/>
          <w:marBottom w:val="0"/>
          <w:divBdr>
            <w:top w:val="none" w:sz="0" w:space="0" w:color="auto"/>
            <w:left w:val="none" w:sz="0" w:space="0" w:color="auto"/>
            <w:bottom w:val="none" w:sz="0" w:space="0" w:color="auto"/>
            <w:right w:val="none" w:sz="0" w:space="0" w:color="auto"/>
          </w:divBdr>
        </w:div>
        <w:div w:id="1679505725">
          <w:marLeft w:val="108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343</Words>
  <Characters>1960</Characters>
  <Application>Microsoft Office Word</Application>
  <DocSecurity>0</DocSecurity>
  <Lines>16</Lines>
  <Paragraphs>4</Paragraphs>
  <ScaleCrop>false</ScaleCrop>
  <Company/>
  <LinksUpToDate>false</LinksUpToDate>
  <CharactersWithSpaces>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Stanton</dc:creator>
  <cp:keywords/>
  <dc:description/>
  <cp:lastModifiedBy>A Stanton</cp:lastModifiedBy>
  <cp:revision>1</cp:revision>
  <dcterms:created xsi:type="dcterms:W3CDTF">2024-09-09T08:30:00Z</dcterms:created>
  <dcterms:modified xsi:type="dcterms:W3CDTF">2024-09-09T08:31:00Z</dcterms:modified>
</cp:coreProperties>
</file>