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D397" w14:textId="77777777" w:rsidR="003479D3" w:rsidRPr="002D5200" w:rsidRDefault="003479D3" w:rsidP="003479D3">
      <w:pPr>
        <w:jc w:val="center"/>
        <w:rPr>
          <w:rFonts w:ascii="Arial" w:hAnsi="Arial" w:cs="Arial"/>
          <w:b/>
          <w:sz w:val="68"/>
          <w:szCs w:val="68"/>
        </w:rPr>
      </w:pPr>
      <w:r w:rsidRPr="002D5200">
        <w:rPr>
          <w:rFonts w:ascii="Arial" w:hAnsi="Arial" w:cs="Arial"/>
          <w:b/>
          <w:sz w:val="68"/>
          <w:szCs w:val="68"/>
        </w:rPr>
        <w:t>HOLY ROSARY CATHOLIC PRIMARY SCHOOL</w:t>
      </w:r>
    </w:p>
    <w:p w14:paraId="57440359" w14:textId="77777777" w:rsidR="003479D3" w:rsidRDefault="003479D3" w:rsidP="003479D3"/>
    <w:p w14:paraId="67414FB7" w14:textId="77777777" w:rsidR="003479D3" w:rsidRDefault="003479D3" w:rsidP="003479D3"/>
    <w:p w14:paraId="4F9BFCEA" w14:textId="77777777" w:rsidR="003479D3" w:rsidRPr="002D5200" w:rsidRDefault="003479D3" w:rsidP="003479D3">
      <w:pPr>
        <w:jc w:val="center"/>
        <w:rPr>
          <w:rFonts w:ascii="Arial" w:hAnsi="Arial" w:cs="Arial"/>
          <w:i/>
          <w:sz w:val="48"/>
          <w:szCs w:val="48"/>
        </w:rPr>
      </w:pPr>
      <w:r w:rsidRPr="002D5200">
        <w:rPr>
          <w:rFonts w:ascii="Arial" w:hAnsi="Arial" w:cs="Arial"/>
          <w:i/>
          <w:sz w:val="48"/>
          <w:szCs w:val="48"/>
        </w:rPr>
        <w:t xml:space="preserve">“Together as a family, we love, learn and grow in the presence of </w:t>
      </w:r>
      <w:proofErr w:type="gramStart"/>
      <w:r w:rsidRPr="002D5200">
        <w:rPr>
          <w:rFonts w:ascii="Arial" w:hAnsi="Arial" w:cs="Arial"/>
          <w:i/>
          <w:sz w:val="48"/>
          <w:szCs w:val="48"/>
        </w:rPr>
        <w:t>God”</w:t>
      </w:r>
      <w:proofErr w:type="gramEnd"/>
    </w:p>
    <w:p w14:paraId="2E428A41" w14:textId="77777777" w:rsidR="003479D3" w:rsidRDefault="003479D3" w:rsidP="003479D3">
      <w:pPr>
        <w:rPr>
          <w:noProof/>
          <w:lang w:eastAsia="en-GB"/>
        </w:rPr>
      </w:pPr>
    </w:p>
    <w:p w14:paraId="49BEB302" w14:textId="77777777" w:rsidR="003479D3" w:rsidRDefault="003479D3" w:rsidP="003479D3">
      <w:pPr>
        <w:rPr>
          <w:noProof/>
          <w:lang w:eastAsia="en-GB"/>
        </w:rPr>
      </w:pPr>
      <w:r>
        <w:rPr>
          <w:noProof/>
          <w:lang w:eastAsia="en-GB"/>
        </w:rPr>
        <w:drawing>
          <wp:anchor distT="0" distB="0" distL="114300" distR="114300" simplePos="0" relativeHeight="251659264" behindDoc="0" locked="0" layoutInCell="1" allowOverlap="1" wp14:anchorId="5ED80C9E" wp14:editId="216901A9">
            <wp:simplePos x="0" y="0"/>
            <wp:positionH relativeFrom="column">
              <wp:posOffset>1114425</wp:posOffset>
            </wp:positionH>
            <wp:positionV relativeFrom="paragraph">
              <wp:posOffset>72390</wp:posOffset>
            </wp:positionV>
            <wp:extent cx="3676650" cy="3962400"/>
            <wp:effectExtent l="0" t="0" r="0" b="0"/>
            <wp:wrapNone/>
            <wp:docPr id="1" name="Picture 1" descr="\\hradminsrv\user-areas$\Deputy\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adminsrv\user-areas$\Deputy\Desktop\School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76650" cy="396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E633F0" w14:textId="77777777" w:rsidR="003479D3" w:rsidRDefault="003479D3" w:rsidP="003479D3">
      <w:pPr>
        <w:rPr>
          <w:noProof/>
          <w:lang w:eastAsia="en-GB"/>
        </w:rPr>
      </w:pPr>
    </w:p>
    <w:p w14:paraId="21633A5B" w14:textId="77777777" w:rsidR="003479D3" w:rsidRDefault="003479D3" w:rsidP="003479D3">
      <w:pPr>
        <w:rPr>
          <w:noProof/>
          <w:lang w:eastAsia="en-GB"/>
        </w:rPr>
      </w:pPr>
    </w:p>
    <w:p w14:paraId="76C2896D" w14:textId="77777777" w:rsidR="003479D3" w:rsidRDefault="003479D3" w:rsidP="003479D3">
      <w:pPr>
        <w:rPr>
          <w:noProof/>
          <w:lang w:eastAsia="en-GB"/>
        </w:rPr>
      </w:pPr>
    </w:p>
    <w:p w14:paraId="201F08AB" w14:textId="77777777" w:rsidR="003479D3" w:rsidRDefault="003479D3" w:rsidP="003479D3">
      <w:pPr>
        <w:rPr>
          <w:noProof/>
          <w:lang w:eastAsia="en-GB"/>
        </w:rPr>
      </w:pPr>
    </w:p>
    <w:p w14:paraId="619C5B84" w14:textId="77777777" w:rsidR="003479D3" w:rsidRDefault="003479D3" w:rsidP="003479D3">
      <w:pPr>
        <w:rPr>
          <w:noProof/>
          <w:lang w:eastAsia="en-GB"/>
        </w:rPr>
      </w:pPr>
    </w:p>
    <w:p w14:paraId="466FB729" w14:textId="77777777" w:rsidR="003479D3" w:rsidRDefault="003479D3" w:rsidP="003479D3">
      <w:pPr>
        <w:rPr>
          <w:noProof/>
          <w:lang w:eastAsia="en-GB"/>
        </w:rPr>
      </w:pPr>
    </w:p>
    <w:p w14:paraId="46D2826D" w14:textId="77777777" w:rsidR="003479D3" w:rsidRDefault="003479D3" w:rsidP="003479D3"/>
    <w:p w14:paraId="14E263F8" w14:textId="77777777" w:rsidR="003479D3" w:rsidRDefault="003479D3" w:rsidP="003479D3">
      <w:pPr>
        <w:rPr>
          <w:noProof/>
          <w:lang w:eastAsia="en-GB"/>
        </w:rPr>
      </w:pPr>
    </w:p>
    <w:p w14:paraId="4C21E8CD" w14:textId="77777777" w:rsidR="003479D3" w:rsidRDefault="003479D3" w:rsidP="003479D3">
      <w:pPr>
        <w:rPr>
          <w:noProof/>
          <w:lang w:eastAsia="en-GB"/>
        </w:rPr>
      </w:pPr>
    </w:p>
    <w:p w14:paraId="4BECD3CB" w14:textId="77777777" w:rsidR="003479D3" w:rsidRDefault="003479D3" w:rsidP="003479D3">
      <w:pPr>
        <w:rPr>
          <w:noProof/>
          <w:lang w:eastAsia="en-GB"/>
        </w:rPr>
      </w:pPr>
    </w:p>
    <w:p w14:paraId="5785EBFC" w14:textId="77777777" w:rsidR="003479D3" w:rsidRDefault="003479D3" w:rsidP="003479D3">
      <w:pPr>
        <w:rPr>
          <w:noProof/>
          <w:lang w:eastAsia="en-GB"/>
        </w:rPr>
      </w:pPr>
    </w:p>
    <w:p w14:paraId="47BB0933" w14:textId="77777777" w:rsidR="003479D3" w:rsidRDefault="003479D3" w:rsidP="003479D3">
      <w:pPr>
        <w:rPr>
          <w:noProof/>
          <w:lang w:eastAsia="en-GB"/>
        </w:rPr>
      </w:pPr>
    </w:p>
    <w:p w14:paraId="6D5CBD85" w14:textId="77777777" w:rsidR="003479D3" w:rsidRDefault="003479D3" w:rsidP="003479D3">
      <w:pPr>
        <w:rPr>
          <w:noProof/>
          <w:lang w:eastAsia="en-GB"/>
        </w:rPr>
      </w:pPr>
    </w:p>
    <w:p w14:paraId="19DF88E9" w14:textId="77777777" w:rsidR="003479D3" w:rsidRDefault="003479D3" w:rsidP="003479D3">
      <w:pPr>
        <w:rPr>
          <w:noProof/>
          <w:lang w:eastAsia="en-GB"/>
        </w:rPr>
      </w:pPr>
    </w:p>
    <w:p w14:paraId="2745B8B2" w14:textId="77777777" w:rsidR="003479D3" w:rsidRDefault="003479D3" w:rsidP="003479D3">
      <w:pPr>
        <w:jc w:val="center"/>
        <w:rPr>
          <w:rFonts w:ascii="Arial" w:hAnsi="Arial" w:cs="Arial"/>
          <w:b/>
          <w:sz w:val="40"/>
          <w:szCs w:val="40"/>
        </w:rPr>
      </w:pPr>
    </w:p>
    <w:p w14:paraId="67B9C8CD" w14:textId="77777777" w:rsidR="003479D3" w:rsidRDefault="003479D3" w:rsidP="003479D3">
      <w:pPr>
        <w:jc w:val="center"/>
        <w:rPr>
          <w:rFonts w:ascii="Arial" w:hAnsi="Arial" w:cs="Arial"/>
          <w:b/>
          <w:sz w:val="40"/>
          <w:szCs w:val="40"/>
        </w:rPr>
      </w:pPr>
    </w:p>
    <w:p w14:paraId="2F941435" w14:textId="38CB3B96" w:rsidR="003479D3" w:rsidRPr="003479D3" w:rsidRDefault="003479D3" w:rsidP="003479D3">
      <w:pPr>
        <w:jc w:val="center"/>
        <w:rPr>
          <w:rFonts w:ascii="Arial" w:hAnsi="Arial" w:cs="Arial"/>
          <w:b/>
          <w:sz w:val="40"/>
          <w:szCs w:val="40"/>
        </w:rPr>
      </w:pPr>
      <w:r w:rsidRPr="003479D3">
        <w:rPr>
          <w:rFonts w:ascii="Arial" w:hAnsi="Arial" w:cs="Arial"/>
          <w:b/>
          <w:sz w:val="40"/>
          <w:szCs w:val="40"/>
        </w:rPr>
        <w:t>MENTAL HEALTH AND WELLBEING POLICY</w:t>
      </w:r>
    </w:p>
    <w:p w14:paraId="4363DDA1" w14:textId="77777777" w:rsidR="003479D3" w:rsidRDefault="003479D3" w:rsidP="00F65CCE">
      <w:pPr>
        <w:jc w:val="center"/>
        <w:rPr>
          <w:rFonts w:ascii="Comic Sans MS" w:hAnsi="Comic Sans MS"/>
          <w:color w:val="0070C0"/>
          <w:sz w:val="40"/>
          <w:szCs w:val="40"/>
        </w:rPr>
      </w:pPr>
    </w:p>
    <w:p w14:paraId="4965A656" w14:textId="5D593C1C" w:rsidR="00F65CCE" w:rsidRPr="00F65CCE" w:rsidRDefault="00F65CCE" w:rsidP="00F65CCE">
      <w:pPr>
        <w:jc w:val="center"/>
        <w:rPr>
          <w:rFonts w:ascii="Comic Sans MS" w:hAnsi="Comic Sans MS"/>
          <w:color w:val="0070C0"/>
          <w:sz w:val="40"/>
          <w:szCs w:val="40"/>
        </w:rPr>
      </w:pPr>
      <w:r w:rsidRPr="00F65CCE">
        <w:rPr>
          <w:rFonts w:ascii="Comic Sans MS" w:hAnsi="Comic Sans MS"/>
          <w:color w:val="0070C0"/>
          <w:sz w:val="40"/>
          <w:szCs w:val="40"/>
        </w:rPr>
        <w:lastRenderedPageBreak/>
        <w:t>Holy Rosary Catholic Primary School</w:t>
      </w:r>
    </w:p>
    <w:p w14:paraId="2005E5F2" w14:textId="0D64B55F" w:rsidR="00F65CCE" w:rsidRPr="00F65CCE" w:rsidRDefault="00F65CCE" w:rsidP="00F65CCE">
      <w:pPr>
        <w:jc w:val="center"/>
        <w:rPr>
          <w:rFonts w:ascii="Comic Sans MS" w:hAnsi="Comic Sans MS"/>
          <w:sz w:val="40"/>
          <w:szCs w:val="40"/>
        </w:rPr>
      </w:pPr>
      <w:r w:rsidRPr="00F65CCE">
        <w:rPr>
          <w:rFonts w:ascii="Comic Sans MS" w:hAnsi="Comic Sans MS"/>
          <w:sz w:val="40"/>
          <w:szCs w:val="40"/>
        </w:rPr>
        <w:t>Mental Health and Wellbeing Policy</w:t>
      </w:r>
    </w:p>
    <w:p w14:paraId="6B1EF811" w14:textId="77777777" w:rsidR="00F65CCE" w:rsidRDefault="00F65CCE">
      <w:pPr>
        <w:rPr>
          <w:rFonts w:ascii="Comic Sans MS" w:hAnsi="Comic Sans MS"/>
          <w:sz w:val="40"/>
          <w:szCs w:val="40"/>
        </w:rPr>
      </w:pPr>
    </w:p>
    <w:p w14:paraId="0861891E" w14:textId="674C09C0" w:rsidR="00F65CCE" w:rsidRDefault="00F65CCE" w:rsidP="00F65CCE">
      <w:pPr>
        <w:jc w:val="center"/>
        <w:rPr>
          <w:rFonts w:ascii="Comic Sans MS" w:hAnsi="Comic Sans MS"/>
          <w:b/>
          <w:bCs/>
          <w:sz w:val="24"/>
          <w:szCs w:val="24"/>
          <w:u w:val="single"/>
        </w:rPr>
      </w:pPr>
      <w:r w:rsidRPr="00F65CCE">
        <w:rPr>
          <w:rFonts w:ascii="Comic Sans MS" w:hAnsi="Comic Sans MS"/>
          <w:i/>
          <w:iCs/>
          <w:sz w:val="24"/>
          <w:szCs w:val="24"/>
        </w:rPr>
        <w:t xml:space="preserve">At Holy Rosary Catholic Primary </w:t>
      </w:r>
      <w:proofErr w:type="gramStart"/>
      <w:r w:rsidRPr="00F65CCE">
        <w:rPr>
          <w:rFonts w:ascii="Comic Sans MS" w:hAnsi="Comic Sans MS"/>
          <w:i/>
          <w:iCs/>
          <w:sz w:val="24"/>
          <w:szCs w:val="24"/>
        </w:rPr>
        <w:t>School</w:t>
      </w:r>
      <w:proofErr w:type="gramEnd"/>
      <w:r w:rsidRPr="00F65CCE">
        <w:rPr>
          <w:rFonts w:ascii="Comic Sans MS" w:hAnsi="Comic Sans MS"/>
          <w:i/>
          <w:iCs/>
          <w:sz w:val="24"/>
          <w:szCs w:val="24"/>
        </w:rPr>
        <w:t xml:space="preserve"> we strive to create a nurturing learning environment offering the correct support for all children and families where faith and individual potential can develop and grow.</w:t>
      </w:r>
    </w:p>
    <w:p w14:paraId="4E938C1C" w14:textId="77777777" w:rsidR="00F65CCE" w:rsidRDefault="00F65CCE">
      <w:pPr>
        <w:rPr>
          <w:rFonts w:ascii="Comic Sans MS" w:hAnsi="Comic Sans MS"/>
          <w:b/>
          <w:bCs/>
          <w:sz w:val="24"/>
          <w:szCs w:val="24"/>
          <w:u w:val="single"/>
        </w:rPr>
      </w:pPr>
    </w:p>
    <w:p w14:paraId="37B62864" w14:textId="20D60BE8" w:rsidR="00395DDC" w:rsidRPr="00B71717" w:rsidRDefault="00727581">
      <w:pPr>
        <w:rPr>
          <w:rFonts w:ascii="Comic Sans MS" w:hAnsi="Comic Sans MS"/>
          <w:b/>
          <w:bCs/>
          <w:color w:val="4472C4" w:themeColor="accent1"/>
          <w:sz w:val="24"/>
          <w:szCs w:val="24"/>
          <w:u w:val="single"/>
        </w:rPr>
      </w:pPr>
      <w:r w:rsidRPr="00B71717">
        <w:rPr>
          <w:rFonts w:ascii="Comic Sans MS" w:hAnsi="Comic Sans MS"/>
          <w:b/>
          <w:bCs/>
          <w:color w:val="4472C4" w:themeColor="accent1"/>
          <w:sz w:val="24"/>
          <w:szCs w:val="24"/>
          <w:u w:val="single"/>
        </w:rPr>
        <w:t>Defini</w:t>
      </w:r>
      <w:r w:rsidR="00A00A40" w:rsidRPr="00B71717">
        <w:rPr>
          <w:rFonts w:ascii="Comic Sans MS" w:hAnsi="Comic Sans MS"/>
          <w:b/>
          <w:bCs/>
          <w:color w:val="4472C4" w:themeColor="accent1"/>
          <w:sz w:val="24"/>
          <w:szCs w:val="24"/>
          <w:u w:val="single"/>
        </w:rPr>
        <w:t xml:space="preserve">tion of </w:t>
      </w:r>
      <w:r w:rsidR="002A684F" w:rsidRPr="00B71717">
        <w:rPr>
          <w:rFonts w:ascii="Comic Sans MS" w:hAnsi="Comic Sans MS"/>
          <w:b/>
          <w:bCs/>
          <w:color w:val="4472C4" w:themeColor="accent1"/>
          <w:sz w:val="24"/>
          <w:szCs w:val="24"/>
          <w:u w:val="single"/>
        </w:rPr>
        <w:t>M</w:t>
      </w:r>
      <w:r w:rsidRPr="00B71717">
        <w:rPr>
          <w:rFonts w:ascii="Comic Sans MS" w:hAnsi="Comic Sans MS"/>
          <w:b/>
          <w:bCs/>
          <w:color w:val="4472C4" w:themeColor="accent1"/>
          <w:sz w:val="24"/>
          <w:szCs w:val="24"/>
          <w:u w:val="single"/>
        </w:rPr>
        <w:t xml:space="preserve">ental </w:t>
      </w:r>
      <w:r w:rsidR="002A684F" w:rsidRPr="00B71717">
        <w:rPr>
          <w:rFonts w:ascii="Comic Sans MS" w:hAnsi="Comic Sans MS"/>
          <w:b/>
          <w:bCs/>
          <w:color w:val="4472C4" w:themeColor="accent1"/>
          <w:sz w:val="24"/>
          <w:szCs w:val="24"/>
          <w:u w:val="single"/>
        </w:rPr>
        <w:t>H</w:t>
      </w:r>
      <w:r w:rsidRPr="00B71717">
        <w:rPr>
          <w:rFonts w:ascii="Comic Sans MS" w:hAnsi="Comic Sans MS"/>
          <w:b/>
          <w:bCs/>
          <w:color w:val="4472C4" w:themeColor="accent1"/>
          <w:sz w:val="24"/>
          <w:szCs w:val="24"/>
          <w:u w:val="single"/>
        </w:rPr>
        <w:t xml:space="preserve">ealth </w:t>
      </w:r>
      <w:r w:rsidR="00A00A40" w:rsidRPr="00B71717">
        <w:rPr>
          <w:rFonts w:ascii="Comic Sans MS" w:hAnsi="Comic Sans MS"/>
          <w:b/>
          <w:bCs/>
          <w:color w:val="4472C4" w:themeColor="accent1"/>
          <w:sz w:val="24"/>
          <w:szCs w:val="24"/>
          <w:u w:val="single"/>
        </w:rPr>
        <w:t xml:space="preserve">and </w:t>
      </w:r>
      <w:r w:rsidR="002A684F" w:rsidRPr="00B71717">
        <w:rPr>
          <w:rFonts w:ascii="Comic Sans MS" w:hAnsi="Comic Sans MS"/>
          <w:b/>
          <w:bCs/>
          <w:color w:val="4472C4" w:themeColor="accent1"/>
          <w:sz w:val="24"/>
          <w:szCs w:val="24"/>
          <w:u w:val="single"/>
        </w:rPr>
        <w:t>W</w:t>
      </w:r>
      <w:r w:rsidR="00A00A40" w:rsidRPr="00B71717">
        <w:rPr>
          <w:rFonts w:ascii="Comic Sans MS" w:hAnsi="Comic Sans MS"/>
          <w:b/>
          <w:bCs/>
          <w:color w:val="4472C4" w:themeColor="accent1"/>
          <w:sz w:val="24"/>
          <w:szCs w:val="24"/>
          <w:u w:val="single"/>
        </w:rPr>
        <w:t>ellbeing</w:t>
      </w:r>
    </w:p>
    <w:p w14:paraId="45F8FAC3" w14:textId="77777777" w:rsidR="00395DDC" w:rsidRPr="00D5590D" w:rsidRDefault="00395DDC" w:rsidP="00395DDC">
      <w:pPr>
        <w:rPr>
          <w:rFonts w:ascii="Comic Sans MS" w:hAnsi="Comic Sans MS"/>
          <w:sz w:val="24"/>
          <w:szCs w:val="24"/>
        </w:rPr>
      </w:pPr>
      <w:r w:rsidRPr="00D5590D">
        <w:rPr>
          <w:rFonts w:ascii="Comic Sans MS" w:hAnsi="Comic Sans MS"/>
          <w:sz w:val="24"/>
          <w:szCs w:val="24"/>
        </w:rPr>
        <w:t>““Children’s mental health is the strength and capacity of children’s mind to grow and develop with confidence and enjoyment.  It consists of the capacity to learn from experience and to overcome difficulty and adversity.</w:t>
      </w:r>
    </w:p>
    <w:p w14:paraId="7BB8D82A" w14:textId="77777777" w:rsidR="00395DDC" w:rsidRPr="00395DDC" w:rsidRDefault="00395DDC" w:rsidP="00395DDC">
      <w:pPr>
        <w:rPr>
          <w:rFonts w:ascii="Comic Sans MS" w:hAnsi="Comic Sans MS"/>
          <w:sz w:val="24"/>
          <w:szCs w:val="24"/>
        </w:rPr>
      </w:pPr>
      <w:r w:rsidRPr="00395DDC">
        <w:rPr>
          <w:rFonts w:ascii="Comic Sans MS" w:hAnsi="Comic Sans MS"/>
          <w:sz w:val="24"/>
          <w:szCs w:val="24"/>
        </w:rPr>
        <w:t xml:space="preserve">It is about physical and emotional wellbeing, the ability to live a full and creative life, and the flexibility to give and take in friendships and </w:t>
      </w:r>
      <w:proofErr w:type="gramStart"/>
      <w:r w:rsidRPr="00395DDC">
        <w:rPr>
          <w:rFonts w:ascii="Comic Sans MS" w:hAnsi="Comic Sans MS"/>
          <w:sz w:val="24"/>
          <w:szCs w:val="24"/>
        </w:rPr>
        <w:t>relationships .</w:t>
      </w:r>
      <w:proofErr w:type="gramEnd"/>
    </w:p>
    <w:p w14:paraId="7D49AE7A" w14:textId="77777777" w:rsidR="00395DDC" w:rsidRPr="00395DDC" w:rsidRDefault="00395DDC" w:rsidP="00395DDC">
      <w:pPr>
        <w:rPr>
          <w:rFonts w:ascii="Comic Sans MS" w:hAnsi="Comic Sans MS"/>
          <w:sz w:val="24"/>
          <w:szCs w:val="24"/>
        </w:rPr>
      </w:pPr>
      <w:r w:rsidRPr="00395DDC">
        <w:rPr>
          <w:rFonts w:ascii="Comic Sans MS" w:hAnsi="Comic Sans MS"/>
          <w:sz w:val="24"/>
          <w:szCs w:val="24"/>
        </w:rPr>
        <w:t xml:space="preserve">Children who are mentally healthy are not the saints or models of perfection but ordinary children making the most of their abilities and </w:t>
      </w:r>
      <w:proofErr w:type="gramStart"/>
      <w:r w:rsidRPr="00395DDC">
        <w:rPr>
          <w:rFonts w:ascii="Comic Sans MS" w:hAnsi="Comic Sans MS"/>
          <w:sz w:val="24"/>
          <w:szCs w:val="24"/>
        </w:rPr>
        <w:t>opportunities .</w:t>
      </w:r>
      <w:proofErr w:type="gramEnd"/>
      <w:r w:rsidRPr="00395DDC">
        <w:rPr>
          <w:rFonts w:ascii="Comic Sans MS" w:hAnsi="Comic Sans MS"/>
          <w:sz w:val="24"/>
          <w:szCs w:val="24"/>
        </w:rPr>
        <w:t>’’</w:t>
      </w:r>
    </w:p>
    <w:p w14:paraId="0EB77BD4" w14:textId="77777777" w:rsidR="00395DDC" w:rsidRPr="00395DDC" w:rsidRDefault="00395DDC" w:rsidP="00395DDC">
      <w:pPr>
        <w:rPr>
          <w:rFonts w:ascii="Comic Sans MS" w:hAnsi="Comic Sans MS"/>
          <w:sz w:val="24"/>
          <w:szCs w:val="24"/>
        </w:rPr>
      </w:pPr>
      <w:r w:rsidRPr="00395DDC">
        <w:rPr>
          <w:rFonts w:ascii="Comic Sans MS" w:hAnsi="Comic Sans MS"/>
          <w:i/>
          <w:iCs/>
          <w:sz w:val="24"/>
          <w:szCs w:val="24"/>
        </w:rPr>
        <w:t>Young Minds 2006</w:t>
      </w:r>
    </w:p>
    <w:p w14:paraId="4723A9F2" w14:textId="372AB21A" w:rsidR="00395DDC" w:rsidRPr="00395DDC" w:rsidRDefault="00395DDC" w:rsidP="00395DDC">
      <w:pPr>
        <w:rPr>
          <w:rFonts w:ascii="Comic Sans MS" w:hAnsi="Comic Sans MS"/>
          <w:sz w:val="24"/>
          <w:szCs w:val="24"/>
        </w:rPr>
      </w:pPr>
      <w:r w:rsidRPr="00395DDC">
        <w:rPr>
          <w:rFonts w:ascii="Comic Sans MS" w:hAnsi="Comic Sans MS"/>
          <w:sz w:val="24"/>
          <w:szCs w:val="24"/>
        </w:rPr>
        <w:t>“A state of well-being in which every individual reali</w:t>
      </w:r>
      <w:r w:rsidRPr="00D5590D">
        <w:rPr>
          <w:rFonts w:ascii="Comic Sans MS" w:hAnsi="Comic Sans MS"/>
          <w:sz w:val="24"/>
          <w:szCs w:val="24"/>
        </w:rPr>
        <w:t>s</w:t>
      </w:r>
      <w:r w:rsidRPr="00395DDC">
        <w:rPr>
          <w:rFonts w:ascii="Comic Sans MS" w:hAnsi="Comic Sans MS"/>
          <w:sz w:val="24"/>
          <w:szCs w:val="24"/>
        </w:rPr>
        <w:t>es his or her own potential, can cope with the normal stresses of life, can work productively and fruitfully, and is able to make a contribution to her or his community.”</w:t>
      </w:r>
    </w:p>
    <w:p w14:paraId="3E3B8CF2" w14:textId="77777777" w:rsidR="00395DDC" w:rsidRPr="00395DDC" w:rsidRDefault="00395DDC" w:rsidP="00395DDC">
      <w:pPr>
        <w:rPr>
          <w:rFonts w:ascii="Comic Sans MS" w:hAnsi="Comic Sans MS"/>
          <w:sz w:val="24"/>
          <w:szCs w:val="24"/>
        </w:rPr>
      </w:pPr>
      <w:r w:rsidRPr="00395DDC">
        <w:rPr>
          <w:rFonts w:ascii="Comic Sans MS" w:hAnsi="Comic Sans MS"/>
          <w:sz w:val="24"/>
          <w:szCs w:val="24"/>
        </w:rPr>
        <w:t xml:space="preserve">“Health is a state of complete </w:t>
      </w:r>
      <w:r w:rsidRPr="00395DDC">
        <w:rPr>
          <w:rFonts w:ascii="Comic Sans MS" w:hAnsi="Comic Sans MS"/>
          <w:b/>
          <w:bCs/>
          <w:sz w:val="24"/>
          <w:szCs w:val="24"/>
        </w:rPr>
        <w:t>physical, mental and social well-being</w:t>
      </w:r>
      <w:r w:rsidRPr="00395DDC">
        <w:rPr>
          <w:rFonts w:ascii="Comic Sans MS" w:hAnsi="Comic Sans MS"/>
          <w:sz w:val="24"/>
          <w:szCs w:val="24"/>
        </w:rPr>
        <w:t xml:space="preserve"> and not merely the absence of disease or infirmity.” </w:t>
      </w:r>
    </w:p>
    <w:p w14:paraId="63EA2293" w14:textId="0D9AE633" w:rsidR="00395DDC" w:rsidRPr="00D5590D" w:rsidRDefault="00395DDC" w:rsidP="00395DDC">
      <w:pPr>
        <w:rPr>
          <w:rFonts w:ascii="Comic Sans MS" w:hAnsi="Comic Sans MS"/>
          <w:sz w:val="24"/>
          <w:szCs w:val="24"/>
        </w:rPr>
      </w:pPr>
      <w:r w:rsidRPr="00D5590D">
        <w:rPr>
          <w:rFonts w:ascii="Comic Sans MS" w:hAnsi="Comic Sans MS"/>
          <w:i/>
          <w:iCs/>
          <w:sz w:val="24"/>
          <w:szCs w:val="24"/>
        </w:rPr>
        <w:t>World Health Organisation (WHO), 2001</w:t>
      </w:r>
    </w:p>
    <w:p w14:paraId="1B9F65A6" w14:textId="77777777" w:rsidR="00395DDC" w:rsidRPr="00B71717" w:rsidRDefault="00727581">
      <w:pPr>
        <w:rPr>
          <w:rFonts w:ascii="Comic Sans MS" w:hAnsi="Comic Sans MS"/>
          <w:b/>
          <w:bCs/>
          <w:color w:val="4472C4" w:themeColor="accent1"/>
          <w:sz w:val="24"/>
          <w:szCs w:val="24"/>
          <w:u w:val="single"/>
        </w:rPr>
      </w:pPr>
      <w:r w:rsidRPr="00B71717">
        <w:rPr>
          <w:rFonts w:ascii="Comic Sans MS" w:hAnsi="Comic Sans MS"/>
          <w:b/>
          <w:bCs/>
          <w:color w:val="4472C4" w:themeColor="accent1"/>
          <w:sz w:val="24"/>
          <w:szCs w:val="24"/>
          <w:u w:val="single"/>
        </w:rPr>
        <w:t xml:space="preserve">Who is covered by this policy? </w:t>
      </w:r>
    </w:p>
    <w:p w14:paraId="32F3F45D" w14:textId="77777777" w:rsidR="00395DDC" w:rsidRPr="00D5590D" w:rsidRDefault="00395DDC">
      <w:pPr>
        <w:rPr>
          <w:rFonts w:ascii="Comic Sans MS" w:hAnsi="Comic Sans MS"/>
          <w:sz w:val="24"/>
          <w:szCs w:val="24"/>
        </w:rPr>
      </w:pPr>
      <w:r w:rsidRPr="00D5590D">
        <w:rPr>
          <w:rFonts w:ascii="Comic Sans MS" w:hAnsi="Comic Sans MS"/>
          <w:sz w:val="24"/>
          <w:szCs w:val="24"/>
        </w:rPr>
        <w:t>T</w:t>
      </w:r>
      <w:r w:rsidR="00727581" w:rsidRPr="00D5590D">
        <w:rPr>
          <w:rFonts w:ascii="Comic Sans MS" w:hAnsi="Comic Sans MS"/>
          <w:sz w:val="24"/>
          <w:szCs w:val="24"/>
        </w:rPr>
        <w:t xml:space="preserve">his policy applies to all pupils who attend, and all staff who work at </w:t>
      </w:r>
      <w:r w:rsidRPr="00D5590D">
        <w:rPr>
          <w:rFonts w:ascii="Comic Sans MS" w:hAnsi="Comic Sans MS"/>
          <w:sz w:val="24"/>
          <w:szCs w:val="24"/>
        </w:rPr>
        <w:t>Holy Rosary Catholic</w:t>
      </w:r>
      <w:r w:rsidR="00727581" w:rsidRPr="00D5590D">
        <w:rPr>
          <w:rFonts w:ascii="Comic Sans MS" w:hAnsi="Comic Sans MS"/>
          <w:sz w:val="24"/>
          <w:szCs w:val="24"/>
        </w:rPr>
        <w:t xml:space="preserve"> Primary School. This policy encourages the mental health and wellbeing for all staff and children. </w:t>
      </w:r>
    </w:p>
    <w:p w14:paraId="318BD79D" w14:textId="77777777" w:rsidR="00BF2194" w:rsidRDefault="00BF2194">
      <w:pPr>
        <w:rPr>
          <w:rFonts w:ascii="Comic Sans MS" w:hAnsi="Comic Sans MS"/>
          <w:b/>
          <w:bCs/>
          <w:color w:val="4472C4" w:themeColor="accent1"/>
          <w:sz w:val="24"/>
          <w:szCs w:val="24"/>
          <w:u w:val="single"/>
        </w:rPr>
      </w:pPr>
    </w:p>
    <w:p w14:paraId="6B7F6E4B" w14:textId="77777777" w:rsidR="00BF2194" w:rsidRDefault="00BF2194">
      <w:pPr>
        <w:rPr>
          <w:rFonts w:ascii="Comic Sans MS" w:hAnsi="Comic Sans MS"/>
          <w:b/>
          <w:bCs/>
          <w:color w:val="4472C4" w:themeColor="accent1"/>
          <w:sz w:val="24"/>
          <w:szCs w:val="24"/>
          <w:u w:val="single"/>
        </w:rPr>
      </w:pPr>
    </w:p>
    <w:p w14:paraId="1882BD02" w14:textId="77777777" w:rsidR="00BF2194" w:rsidRDefault="00BF2194">
      <w:pPr>
        <w:rPr>
          <w:rFonts w:ascii="Comic Sans MS" w:hAnsi="Comic Sans MS"/>
          <w:b/>
          <w:bCs/>
          <w:color w:val="4472C4" w:themeColor="accent1"/>
          <w:sz w:val="24"/>
          <w:szCs w:val="24"/>
          <w:u w:val="single"/>
        </w:rPr>
      </w:pPr>
    </w:p>
    <w:p w14:paraId="129030E6" w14:textId="12B72E95" w:rsidR="00395DDC" w:rsidRPr="00B71717" w:rsidRDefault="00727581">
      <w:pPr>
        <w:rPr>
          <w:rFonts w:ascii="Comic Sans MS" w:hAnsi="Comic Sans MS"/>
          <w:color w:val="4472C4" w:themeColor="accent1"/>
          <w:sz w:val="24"/>
          <w:szCs w:val="24"/>
        </w:rPr>
      </w:pPr>
      <w:r w:rsidRPr="00B71717">
        <w:rPr>
          <w:rFonts w:ascii="Comic Sans MS" w:hAnsi="Comic Sans MS"/>
          <w:b/>
          <w:bCs/>
          <w:color w:val="4472C4" w:themeColor="accent1"/>
          <w:sz w:val="24"/>
          <w:szCs w:val="24"/>
          <w:u w:val="single"/>
        </w:rPr>
        <w:lastRenderedPageBreak/>
        <w:t xml:space="preserve">Context and Rationale </w:t>
      </w:r>
    </w:p>
    <w:p w14:paraId="63531DAA" w14:textId="6ADCB2FB" w:rsidR="00DC4AA6" w:rsidRPr="00DC4AA6" w:rsidRDefault="00DC4AA6" w:rsidP="00DC4AA6">
      <w:pPr>
        <w:spacing w:after="0" w:line="240" w:lineRule="auto"/>
        <w:rPr>
          <w:rFonts w:ascii="Comic Sans MS" w:hAnsi="Comic Sans MS"/>
          <w:sz w:val="24"/>
          <w:szCs w:val="24"/>
        </w:rPr>
      </w:pPr>
      <w:r w:rsidRPr="00DC4AA6">
        <w:rPr>
          <w:rFonts w:ascii="Comic Sans MS" w:hAnsi="Comic Sans MS"/>
          <w:sz w:val="24"/>
          <w:szCs w:val="24"/>
        </w:rPr>
        <w:t xml:space="preserve">At </w:t>
      </w:r>
      <w:r>
        <w:rPr>
          <w:rFonts w:ascii="Comic Sans MS" w:hAnsi="Comic Sans MS"/>
          <w:sz w:val="24"/>
          <w:szCs w:val="24"/>
        </w:rPr>
        <w:t>Holy Rosary</w:t>
      </w:r>
      <w:r w:rsidRPr="00DC4AA6">
        <w:rPr>
          <w:rFonts w:ascii="Comic Sans MS" w:hAnsi="Comic Sans MS"/>
          <w:sz w:val="24"/>
          <w:szCs w:val="24"/>
        </w:rPr>
        <w:t xml:space="preserve">, we aim to promote positive mental health and wellbeing for our whole school community (children, staff, </w:t>
      </w:r>
      <w:proofErr w:type="gramStart"/>
      <w:r w:rsidRPr="00DC4AA6">
        <w:rPr>
          <w:rFonts w:ascii="Comic Sans MS" w:hAnsi="Comic Sans MS"/>
          <w:sz w:val="24"/>
          <w:szCs w:val="24"/>
        </w:rPr>
        <w:t>parents</w:t>
      </w:r>
      <w:proofErr w:type="gramEnd"/>
      <w:r w:rsidRPr="00DC4AA6">
        <w:rPr>
          <w:rFonts w:ascii="Comic Sans MS" w:hAnsi="Comic Sans MS"/>
          <w:sz w:val="24"/>
          <w:szCs w:val="24"/>
        </w:rPr>
        <w:t xml:space="preserve"> and carers), and recognise how important mental health and emotional wellbeing is to our lives in just the same way as physical health. We recognise that children’s mental health is a crucial factor in their overall wellbeing and </w:t>
      </w:r>
      <w:r w:rsidR="001426FB">
        <w:rPr>
          <w:rFonts w:ascii="Comic Sans MS" w:hAnsi="Comic Sans MS"/>
          <w:sz w:val="24"/>
          <w:szCs w:val="24"/>
        </w:rPr>
        <w:t xml:space="preserve">the direct link it has to </w:t>
      </w:r>
      <w:r w:rsidRPr="00DC4AA6">
        <w:rPr>
          <w:rFonts w:ascii="Comic Sans MS" w:hAnsi="Comic Sans MS"/>
          <w:sz w:val="24"/>
          <w:szCs w:val="24"/>
        </w:rPr>
        <w:t xml:space="preserve">their learning and achievement. All children go through ups and downs during their school career and some face significant life events. </w:t>
      </w:r>
      <w:r w:rsidRPr="00D5590D">
        <w:rPr>
          <w:rFonts w:ascii="Comic Sans MS" w:hAnsi="Comic Sans MS"/>
          <w:sz w:val="24"/>
          <w:szCs w:val="24"/>
        </w:rPr>
        <w:t>In an average classroom, three children will be suffering from a diagnosable mental health issue.</w:t>
      </w:r>
      <w:r w:rsidRPr="00DC4AA6">
        <w:rPr>
          <w:rFonts w:ascii="Comic Sans MS" w:hAnsi="Comic Sans MS"/>
          <w:sz w:val="24"/>
          <w:szCs w:val="24"/>
        </w:rPr>
        <w:t xml:space="preserve"> </w:t>
      </w:r>
      <w:r>
        <w:rPr>
          <w:rFonts w:ascii="Comic Sans MS" w:hAnsi="Comic Sans MS"/>
          <w:sz w:val="24"/>
          <w:szCs w:val="24"/>
        </w:rPr>
        <w:t>This</w:t>
      </w:r>
      <w:r w:rsidRPr="00DC4AA6">
        <w:rPr>
          <w:rFonts w:ascii="Comic Sans MS" w:hAnsi="Comic Sans MS"/>
          <w:sz w:val="24"/>
          <w:szCs w:val="24"/>
        </w:rPr>
        <w:t xml:space="preserve"> can have an enormous impact on quality of life, </w:t>
      </w:r>
      <w:proofErr w:type="gramStart"/>
      <w:r w:rsidRPr="00DC4AA6">
        <w:rPr>
          <w:rFonts w:ascii="Comic Sans MS" w:hAnsi="Comic Sans MS"/>
          <w:sz w:val="24"/>
          <w:szCs w:val="24"/>
        </w:rPr>
        <w:t>relationships</w:t>
      </w:r>
      <w:proofErr w:type="gramEnd"/>
      <w:r w:rsidRPr="00DC4AA6">
        <w:rPr>
          <w:rFonts w:ascii="Comic Sans MS" w:hAnsi="Comic Sans MS"/>
          <w:sz w:val="24"/>
          <w:szCs w:val="24"/>
        </w:rPr>
        <w:t xml:space="preserve"> and academic achievement. </w:t>
      </w:r>
    </w:p>
    <w:p w14:paraId="06A5F900" w14:textId="77777777" w:rsidR="00DC4AA6" w:rsidRPr="00DC4AA6" w:rsidRDefault="00DC4AA6" w:rsidP="00DC4AA6">
      <w:pPr>
        <w:spacing w:after="0" w:line="240" w:lineRule="auto"/>
        <w:rPr>
          <w:rFonts w:ascii="Comic Sans MS" w:hAnsi="Comic Sans MS"/>
          <w:sz w:val="24"/>
          <w:szCs w:val="24"/>
        </w:rPr>
      </w:pPr>
      <w:r w:rsidRPr="00DC4AA6">
        <w:rPr>
          <w:rFonts w:ascii="Comic Sans MS" w:hAnsi="Comic Sans MS"/>
          <w:sz w:val="24"/>
          <w:szCs w:val="24"/>
        </w:rPr>
        <w:t xml:space="preserve"> </w:t>
      </w:r>
    </w:p>
    <w:p w14:paraId="1FB3F492" w14:textId="77777777" w:rsidR="001426FB" w:rsidRDefault="00DC4AA6" w:rsidP="00DC4AA6">
      <w:pPr>
        <w:spacing w:after="0" w:line="240" w:lineRule="auto"/>
        <w:rPr>
          <w:rFonts w:ascii="Comic Sans MS" w:hAnsi="Comic Sans MS"/>
          <w:sz w:val="24"/>
          <w:szCs w:val="24"/>
        </w:rPr>
      </w:pPr>
      <w:r w:rsidRPr="00DC4AA6">
        <w:rPr>
          <w:rFonts w:ascii="Comic Sans MS" w:hAnsi="Comic Sans MS"/>
          <w:sz w:val="24"/>
          <w:szCs w:val="24"/>
        </w:rPr>
        <w:t xml:space="preserve">The Department for Education (DfE) recognises that: “in order to help their children succeed; schools have a role to play in supporting them to be resilient and mentally healthy”. </w:t>
      </w:r>
    </w:p>
    <w:p w14:paraId="2902D546" w14:textId="77777777" w:rsidR="00D613B3" w:rsidRDefault="00D613B3" w:rsidP="00DC4AA6">
      <w:pPr>
        <w:spacing w:after="0" w:line="240" w:lineRule="auto"/>
        <w:rPr>
          <w:rFonts w:ascii="Comic Sans MS" w:hAnsi="Comic Sans MS"/>
          <w:sz w:val="24"/>
          <w:szCs w:val="24"/>
        </w:rPr>
      </w:pPr>
    </w:p>
    <w:p w14:paraId="284E1A3E" w14:textId="5BB0CF05" w:rsidR="00DC4AA6" w:rsidRPr="00DC4AA6" w:rsidRDefault="00DC4AA6" w:rsidP="00DC4AA6">
      <w:pPr>
        <w:spacing w:after="0" w:line="240" w:lineRule="auto"/>
        <w:rPr>
          <w:rFonts w:ascii="Comic Sans MS" w:hAnsi="Comic Sans MS"/>
          <w:sz w:val="24"/>
          <w:szCs w:val="24"/>
        </w:rPr>
      </w:pPr>
      <w:r>
        <w:rPr>
          <w:rFonts w:ascii="Comic Sans MS" w:hAnsi="Comic Sans MS"/>
          <w:sz w:val="24"/>
          <w:szCs w:val="24"/>
        </w:rPr>
        <w:t xml:space="preserve">We have a whole school approach to mental health </w:t>
      </w:r>
      <w:r w:rsidR="001426FB">
        <w:rPr>
          <w:rFonts w:ascii="Comic Sans MS" w:hAnsi="Comic Sans MS"/>
          <w:sz w:val="24"/>
          <w:szCs w:val="24"/>
        </w:rPr>
        <w:t>and</w:t>
      </w:r>
      <w:r>
        <w:rPr>
          <w:rFonts w:ascii="Comic Sans MS" w:hAnsi="Comic Sans MS"/>
          <w:sz w:val="24"/>
          <w:szCs w:val="24"/>
        </w:rPr>
        <w:t xml:space="preserve"> aim to make our </w:t>
      </w:r>
      <w:r w:rsidR="001426FB">
        <w:rPr>
          <w:rFonts w:ascii="Comic Sans MS" w:hAnsi="Comic Sans MS"/>
          <w:sz w:val="24"/>
          <w:szCs w:val="24"/>
        </w:rPr>
        <w:t>s</w:t>
      </w:r>
      <w:r w:rsidRPr="00DC4AA6">
        <w:rPr>
          <w:rFonts w:ascii="Comic Sans MS" w:hAnsi="Comic Sans MS"/>
          <w:sz w:val="24"/>
          <w:szCs w:val="24"/>
        </w:rPr>
        <w:t xml:space="preserve">chool a nurturing and supportive environment </w:t>
      </w:r>
      <w:r w:rsidR="001426FB">
        <w:rPr>
          <w:rFonts w:ascii="Comic Sans MS" w:hAnsi="Comic Sans MS"/>
          <w:sz w:val="24"/>
          <w:szCs w:val="24"/>
        </w:rPr>
        <w:t>which</w:t>
      </w:r>
      <w:r w:rsidRPr="00DC4AA6">
        <w:rPr>
          <w:rFonts w:ascii="Comic Sans MS" w:hAnsi="Comic Sans MS"/>
          <w:sz w:val="24"/>
          <w:szCs w:val="24"/>
        </w:rPr>
        <w:t xml:space="preserve"> develop</w:t>
      </w:r>
      <w:r w:rsidR="001426FB">
        <w:rPr>
          <w:rFonts w:ascii="Comic Sans MS" w:hAnsi="Comic Sans MS"/>
          <w:sz w:val="24"/>
          <w:szCs w:val="24"/>
        </w:rPr>
        <w:t>s</w:t>
      </w:r>
      <w:r w:rsidRPr="00DC4AA6">
        <w:rPr>
          <w:rFonts w:ascii="Comic Sans MS" w:hAnsi="Comic Sans MS"/>
          <w:sz w:val="24"/>
          <w:szCs w:val="24"/>
        </w:rPr>
        <w:t xml:space="preserve"> self-esteem and give</w:t>
      </w:r>
      <w:r w:rsidR="001426FB">
        <w:rPr>
          <w:rFonts w:ascii="Comic Sans MS" w:hAnsi="Comic Sans MS"/>
          <w:sz w:val="24"/>
          <w:szCs w:val="24"/>
        </w:rPr>
        <w:t>s</w:t>
      </w:r>
      <w:r w:rsidRPr="00DC4AA6">
        <w:rPr>
          <w:rFonts w:ascii="Comic Sans MS" w:hAnsi="Comic Sans MS"/>
          <w:sz w:val="24"/>
          <w:szCs w:val="24"/>
        </w:rPr>
        <w:t xml:space="preserve"> positive experiences for overcoming adversity and building resilience. </w:t>
      </w:r>
    </w:p>
    <w:p w14:paraId="57517A90" w14:textId="77777777" w:rsidR="00DC4AA6" w:rsidRPr="00DC4AA6" w:rsidRDefault="00DC4AA6" w:rsidP="00DC4AA6">
      <w:pPr>
        <w:spacing w:after="0" w:line="240" w:lineRule="auto"/>
        <w:rPr>
          <w:rFonts w:ascii="Comic Sans MS" w:hAnsi="Comic Sans MS"/>
          <w:sz w:val="24"/>
          <w:szCs w:val="24"/>
        </w:rPr>
      </w:pPr>
      <w:r w:rsidRPr="00DC4AA6">
        <w:rPr>
          <w:rFonts w:ascii="Comic Sans MS" w:hAnsi="Comic Sans MS"/>
          <w:sz w:val="24"/>
          <w:szCs w:val="24"/>
        </w:rPr>
        <w:t xml:space="preserve"> </w:t>
      </w:r>
    </w:p>
    <w:p w14:paraId="6BD7CF6F" w14:textId="77777777" w:rsidR="00DC4AA6" w:rsidRPr="00DC4AA6" w:rsidRDefault="00DC4AA6" w:rsidP="00DC4AA6">
      <w:pPr>
        <w:spacing w:after="0" w:line="240" w:lineRule="auto"/>
        <w:rPr>
          <w:rFonts w:ascii="Comic Sans MS" w:hAnsi="Comic Sans MS"/>
          <w:sz w:val="24"/>
          <w:szCs w:val="24"/>
        </w:rPr>
      </w:pPr>
      <w:r w:rsidRPr="00DC4AA6">
        <w:rPr>
          <w:rFonts w:ascii="Comic Sans MS" w:hAnsi="Comic Sans MS"/>
          <w:sz w:val="24"/>
          <w:szCs w:val="24"/>
        </w:rPr>
        <w:t xml:space="preserve">Our role in school is to ensure that children </w:t>
      </w:r>
      <w:proofErr w:type="gramStart"/>
      <w:r w:rsidRPr="00DC4AA6">
        <w:rPr>
          <w:rFonts w:ascii="Comic Sans MS" w:hAnsi="Comic Sans MS"/>
          <w:sz w:val="24"/>
          <w:szCs w:val="24"/>
        </w:rPr>
        <w:t>are able to</w:t>
      </w:r>
      <w:proofErr w:type="gramEnd"/>
      <w:r w:rsidRPr="00DC4AA6">
        <w:rPr>
          <w:rFonts w:ascii="Comic Sans MS" w:hAnsi="Comic Sans MS"/>
          <w:sz w:val="24"/>
          <w:szCs w:val="24"/>
        </w:rPr>
        <w:t xml:space="preserve"> manage times of change and stress, and that they are supported to reach their potential or access help when they need it. We also have a role to ensure that children learn about what they can do to maintain positive mental health, what affects their mental health, how they can help reduce the stigma surrounding mental health issues, and where they can go if they need help and support. </w:t>
      </w:r>
    </w:p>
    <w:p w14:paraId="513DCF75" w14:textId="77777777" w:rsidR="00DC4AA6" w:rsidRPr="00DC4AA6" w:rsidRDefault="00DC4AA6" w:rsidP="00DC4AA6">
      <w:pPr>
        <w:spacing w:after="0" w:line="240" w:lineRule="auto"/>
        <w:rPr>
          <w:rFonts w:ascii="Comic Sans MS" w:hAnsi="Comic Sans MS"/>
          <w:sz w:val="24"/>
          <w:szCs w:val="24"/>
        </w:rPr>
      </w:pPr>
      <w:r w:rsidRPr="00DC4AA6">
        <w:rPr>
          <w:rFonts w:ascii="Comic Sans MS" w:hAnsi="Comic Sans MS"/>
          <w:sz w:val="24"/>
          <w:szCs w:val="24"/>
        </w:rPr>
        <w:t xml:space="preserve"> </w:t>
      </w:r>
    </w:p>
    <w:p w14:paraId="5EE05298" w14:textId="77777777" w:rsidR="00DC4AA6" w:rsidRPr="00DC4AA6" w:rsidRDefault="00DC4AA6" w:rsidP="00DC4AA6">
      <w:pPr>
        <w:spacing w:after="0" w:line="240" w:lineRule="auto"/>
        <w:rPr>
          <w:rFonts w:ascii="Comic Sans MS" w:hAnsi="Comic Sans MS"/>
          <w:sz w:val="24"/>
          <w:szCs w:val="24"/>
        </w:rPr>
      </w:pPr>
      <w:r w:rsidRPr="00DC4AA6">
        <w:rPr>
          <w:rFonts w:ascii="Comic Sans MS" w:hAnsi="Comic Sans MS"/>
          <w:sz w:val="24"/>
          <w:szCs w:val="24"/>
        </w:rPr>
        <w:t xml:space="preserve">In addition to children’s wellbeing, we recognise the importance of promoting staff mental health and wellbeing. </w:t>
      </w:r>
    </w:p>
    <w:p w14:paraId="6963B748" w14:textId="4C2451BD" w:rsidR="00D5590D" w:rsidRPr="00D5590D" w:rsidRDefault="00DC4AA6" w:rsidP="00DC4AA6">
      <w:pPr>
        <w:spacing w:after="0" w:line="240" w:lineRule="auto"/>
        <w:rPr>
          <w:rFonts w:ascii="Comic Sans MS" w:hAnsi="Comic Sans MS"/>
          <w:sz w:val="24"/>
          <w:szCs w:val="24"/>
        </w:rPr>
      </w:pPr>
      <w:r w:rsidRPr="00DC4AA6">
        <w:rPr>
          <w:rFonts w:ascii="Comic Sans MS" w:hAnsi="Comic Sans MS"/>
          <w:sz w:val="24"/>
          <w:szCs w:val="24"/>
        </w:rPr>
        <w:t xml:space="preserve"> </w:t>
      </w:r>
    </w:p>
    <w:p w14:paraId="189A743E" w14:textId="3051DAF8" w:rsidR="008779F5" w:rsidRPr="00B71717" w:rsidRDefault="008337F3">
      <w:pPr>
        <w:rPr>
          <w:rFonts w:ascii="Comic Sans MS" w:hAnsi="Comic Sans MS"/>
          <w:b/>
          <w:bCs/>
          <w:color w:val="4472C4" w:themeColor="accent1"/>
          <w:sz w:val="24"/>
          <w:szCs w:val="24"/>
          <w:u w:val="single"/>
        </w:rPr>
      </w:pPr>
      <w:r w:rsidRPr="00B71717">
        <w:rPr>
          <w:rFonts w:ascii="Comic Sans MS" w:hAnsi="Comic Sans MS"/>
          <w:b/>
          <w:bCs/>
          <w:color w:val="4472C4" w:themeColor="accent1"/>
          <w:sz w:val="24"/>
          <w:szCs w:val="24"/>
          <w:u w:val="single"/>
        </w:rPr>
        <w:t>Purpose of the Policy</w:t>
      </w:r>
    </w:p>
    <w:p w14:paraId="4CC2ED72" w14:textId="048AEFE9" w:rsidR="008337F3" w:rsidRPr="008337F3" w:rsidRDefault="008337F3" w:rsidP="008337F3">
      <w:pPr>
        <w:spacing w:after="0" w:line="240" w:lineRule="auto"/>
        <w:rPr>
          <w:rFonts w:ascii="Comic Sans MS" w:hAnsi="Comic Sans MS"/>
          <w:sz w:val="24"/>
          <w:szCs w:val="24"/>
        </w:rPr>
      </w:pPr>
      <w:r w:rsidRPr="008337F3">
        <w:rPr>
          <w:rFonts w:ascii="Comic Sans MS" w:hAnsi="Comic Sans MS"/>
          <w:sz w:val="24"/>
          <w:szCs w:val="24"/>
        </w:rPr>
        <w:t xml:space="preserve">This document describes </w:t>
      </w:r>
      <w:r>
        <w:rPr>
          <w:rFonts w:ascii="Comic Sans MS" w:hAnsi="Comic Sans MS"/>
          <w:sz w:val="24"/>
          <w:szCs w:val="24"/>
        </w:rPr>
        <w:t>our</w:t>
      </w:r>
      <w:r w:rsidRPr="008337F3">
        <w:rPr>
          <w:rFonts w:ascii="Comic Sans MS" w:hAnsi="Comic Sans MS"/>
          <w:sz w:val="24"/>
          <w:szCs w:val="24"/>
        </w:rPr>
        <w:t xml:space="preserve"> school’s approach to promoting positive mental health and wellbeing.  This policy is intended as guidance for all staff including non-teaching staff and governors.  This policy should be read in conjunction with our </w:t>
      </w:r>
      <w:r>
        <w:rPr>
          <w:rFonts w:ascii="Comic Sans MS" w:hAnsi="Comic Sans MS"/>
          <w:sz w:val="24"/>
          <w:szCs w:val="24"/>
        </w:rPr>
        <w:t>M</w:t>
      </w:r>
      <w:r w:rsidRPr="008337F3">
        <w:rPr>
          <w:rFonts w:ascii="Comic Sans MS" w:hAnsi="Comic Sans MS"/>
          <w:sz w:val="24"/>
          <w:szCs w:val="24"/>
        </w:rPr>
        <w:t>ed</w:t>
      </w:r>
      <w:r w:rsidR="00A00A40">
        <w:rPr>
          <w:rFonts w:ascii="Comic Sans MS" w:hAnsi="Comic Sans MS"/>
          <w:sz w:val="24"/>
          <w:szCs w:val="24"/>
        </w:rPr>
        <w:t>ical Needs</w:t>
      </w:r>
      <w:r w:rsidRPr="008337F3">
        <w:rPr>
          <w:rFonts w:ascii="Comic Sans MS" w:hAnsi="Comic Sans MS"/>
          <w:sz w:val="24"/>
          <w:szCs w:val="24"/>
        </w:rPr>
        <w:t xml:space="preserve"> </w:t>
      </w:r>
      <w:r w:rsidR="00E5636F">
        <w:rPr>
          <w:rFonts w:ascii="Comic Sans MS" w:hAnsi="Comic Sans MS"/>
          <w:sz w:val="24"/>
          <w:szCs w:val="24"/>
        </w:rPr>
        <w:t>P</w:t>
      </w:r>
      <w:r w:rsidRPr="008337F3">
        <w:rPr>
          <w:rFonts w:ascii="Comic Sans MS" w:hAnsi="Comic Sans MS"/>
          <w:sz w:val="24"/>
          <w:szCs w:val="24"/>
        </w:rPr>
        <w:t>olicy</w:t>
      </w:r>
      <w:r>
        <w:rPr>
          <w:rFonts w:ascii="Comic Sans MS" w:hAnsi="Comic Sans MS"/>
          <w:sz w:val="24"/>
          <w:szCs w:val="24"/>
        </w:rPr>
        <w:t xml:space="preserve">, </w:t>
      </w:r>
      <w:r w:rsidRPr="008337F3">
        <w:rPr>
          <w:rFonts w:ascii="Comic Sans MS" w:hAnsi="Comic Sans MS"/>
          <w:sz w:val="24"/>
          <w:szCs w:val="24"/>
        </w:rPr>
        <w:t xml:space="preserve">SEND </w:t>
      </w:r>
      <w:r w:rsidR="00E5636F">
        <w:rPr>
          <w:rFonts w:ascii="Comic Sans MS" w:hAnsi="Comic Sans MS"/>
          <w:sz w:val="24"/>
          <w:szCs w:val="24"/>
        </w:rPr>
        <w:t>P</w:t>
      </w:r>
      <w:r w:rsidRPr="008337F3">
        <w:rPr>
          <w:rFonts w:ascii="Comic Sans MS" w:hAnsi="Comic Sans MS"/>
          <w:sz w:val="24"/>
          <w:szCs w:val="24"/>
        </w:rPr>
        <w:t>olicy</w:t>
      </w:r>
      <w:r>
        <w:rPr>
          <w:rFonts w:ascii="Comic Sans MS" w:hAnsi="Comic Sans MS"/>
          <w:sz w:val="24"/>
          <w:szCs w:val="24"/>
        </w:rPr>
        <w:t>, Child Protection and Safeguarding Policy</w:t>
      </w:r>
      <w:r w:rsidR="00E5636F">
        <w:rPr>
          <w:rFonts w:ascii="Comic Sans MS" w:hAnsi="Comic Sans MS"/>
          <w:sz w:val="24"/>
          <w:szCs w:val="24"/>
        </w:rPr>
        <w:t>, Anti-bullying Policy</w:t>
      </w:r>
      <w:r>
        <w:rPr>
          <w:rFonts w:ascii="Comic Sans MS" w:hAnsi="Comic Sans MS"/>
          <w:sz w:val="24"/>
          <w:szCs w:val="24"/>
        </w:rPr>
        <w:t xml:space="preserve"> and Behaviour Policy.</w:t>
      </w:r>
    </w:p>
    <w:p w14:paraId="6D1C1FA1" w14:textId="77777777" w:rsidR="008337F3" w:rsidRPr="00810A4D" w:rsidRDefault="008337F3" w:rsidP="008337F3">
      <w:pPr>
        <w:spacing w:after="0" w:line="240" w:lineRule="auto"/>
        <w:rPr>
          <w:sz w:val="24"/>
          <w:szCs w:val="24"/>
        </w:rPr>
      </w:pPr>
    </w:p>
    <w:p w14:paraId="25E88B73" w14:textId="77777777" w:rsidR="00BF2194" w:rsidRDefault="00BF2194" w:rsidP="00BF2194">
      <w:pPr>
        <w:rPr>
          <w:rFonts w:ascii="Comic Sans MS" w:hAnsi="Comic Sans MS"/>
          <w:sz w:val="24"/>
          <w:szCs w:val="24"/>
        </w:rPr>
      </w:pPr>
    </w:p>
    <w:p w14:paraId="1133BC4B" w14:textId="77777777" w:rsidR="00BF2194" w:rsidRDefault="00BF2194" w:rsidP="00BF2194">
      <w:pPr>
        <w:rPr>
          <w:rFonts w:ascii="Comic Sans MS" w:hAnsi="Comic Sans MS"/>
          <w:sz w:val="24"/>
          <w:szCs w:val="24"/>
        </w:rPr>
      </w:pPr>
    </w:p>
    <w:p w14:paraId="77867B25" w14:textId="77777777" w:rsidR="00BF2194" w:rsidRDefault="00BF2194" w:rsidP="00BF2194">
      <w:pPr>
        <w:rPr>
          <w:rFonts w:ascii="Comic Sans MS" w:hAnsi="Comic Sans MS"/>
          <w:sz w:val="24"/>
          <w:szCs w:val="24"/>
        </w:rPr>
      </w:pPr>
    </w:p>
    <w:p w14:paraId="5BAC2CDA" w14:textId="08CB3A41" w:rsidR="008337F3" w:rsidRPr="00BF2194" w:rsidRDefault="008337F3" w:rsidP="00BF2194">
      <w:pPr>
        <w:rPr>
          <w:rFonts w:ascii="Comic Sans MS" w:hAnsi="Comic Sans MS"/>
          <w:sz w:val="24"/>
          <w:szCs w:val="24"/>
        </w:rPr>
      </w:pPr>
      <w:r w:rsidRPr="00BF2194">
        <w:rPr>
          <w:rFonts w:ascii="Comic Sans MS" w:hAnsi="Comic Sans MS"/>
          <w:sz w:val="24"/>
          <w:szCs w:val="24"/>
        </w:rPr>
        <w:lastRenderedPageBreak/>
        <w:t xml:space="preserve">This policy sets out: </w:t>
      </w:r>
    </w:p>
    <w:p w14:paraId="297E2B3C" w14:textId="492206EF" w:rsidR="008337F3" w:rsidRDefault="008337F3" w:rsidP="00A00A40">
      <w:pPr>
        <w:pStyle w:val="ListParagraph"/>
        <w:numPr>
          <w:ilvl w:val="0"/>
          <w:numId w:val="4"/>
        </w:numPr>
        <w:rPr>
          <w:rFonts w:ascii="Comic Sans MS" w:hAnsi="Comic Sans MS"/>
          <w:sz w:val="24"/>
          <w:szCs w:val="24"/>
        </w:rPr>
      </w:pPr>
      <w:r w:rsidRPr="00A00A40">
        <w:rPr>
          <w:rFonts w:ascii="Comic Sans MS" w:hAnsi="Comic Sans MS"/>
          <w:sz w:val="24"/>
          <w:szCs w:val="24"/>
        </w:rPr>
        <w:t>How we promote positive mental health</w:t>
      </w:r>
    </w:p>
    <w:p w14:paraId="6E5BE713" w14:textId="48C47646" w:rsidR="00A00A40" w:rsidRPr="00A00A40" w:rsidRDefault="00A00A40" w:rsidP="00A00A40">
      <w:pPr>
        <w:pStyle w:val="ListParagraph"/>
        <w:numPr>
          <w:ilvl w:val="0"/>
          <w:numId w:val="4"/>
        </w:numPr>
        <w:rPr>
          <w:rFonts w:ascii="Comic Sans MS" w:hAnsi="Comic Sans MS"/>
          <w:sz w:val="24"/>
          <w:szCs w:val="24"/>
        </w:rPr>
      </w:pPr>
      <w:r>
        <w:rPr>
          <w:rFonts w:ascii="Comic Sans MS" w:hAnsi="Comic Sans MS"/>
          <w:sz w:val="24"/>
          <w:szCs w:val="24"/>
        </w:rPr>
        <w:t>Staff roles and responsibilities</w:t>
      </w:r>
    </w:p>
    <w:p w14:paraId="768857C3" w14:textId="27F7CEEF" w:rsidR="008337F3" w:rsidRDefault="008337F3" w:rsidP="00A00A40">
      <w:pPr>
        <w:pStyle w:val="ListParagraph"/>
        <w:numPr>
          <w:ilvl w:val="0"/>
          <w:numId w:val="4"/>
        </w:numPr>
        <w:rPr>
          <w:rFonts w:ascii="Comic Sans MS" w:hAnsi="Comic Sans MS"/>
          <w:sz w:val="24"/>
          <w:szCs w:val="24"/>
        </w:rPr>
      </w:pPr>
      <w:r w:rsidRPr="00A00A40">
        <w:rPr>
          <w:rFonts w:ascii="Comic Sans MS" w:hAnsi="Comic Sans MS"/>
          <w:sz w:val="24"/>
          <w:szCs w:val="24"/>
        </w:rPr>
        <w:t>How we identify and support children with mental health needs</w:t>
      </w:r>
    </w:p>
    <w:p w14:paraId="68CA67C9" w14:textId="3CE2EB62" w:rsidR="0087006E" w:rsidRPr="00823014" w:rsidRDefault="0087006E" w:rsidP="00A00A40">
      <w:pPr>
        <w:pStyle w:val="ListParagraph"/>
        <w:numPr>
          <w:ilvl w:val="0"/>
          <w:numId w:val="4"/>
        </w:numPr>
        <w:rPr>
          <w:rFonts w:ascii="Comic Sans MS" w:hAnsi="Comic Sans MS"/>
          <w:sz w:val="24"/>
          <w:szCs w:val="24"/>
        </w:rPr>
      </w:pPr>
      <w:r w:rsidRPr="00823014">
        <w:rPr>
          <w:rFonts w:ascii="Comic Sans MS" w:hAnsi="Comic Sans MS"/>
          <w:sz w:val="24"/>
          <w:szCs w:val="24"/>
        </w:rPr>
        <w:t>Safeguarding</w:t>
      </w:r>
    </w:p>
    <w:p w14:paraId="6B4CC954" w14:textId="686CEF55" w:rsidR="008F392D" w:rsidRPr="00823014" w:rsidRDefault="008F392D" w:rsidP="00A00A40">
      <w:pPr>
        <w:pStyle w:val="ListParagraph"/>
        <w:numPr>
          <w:ilvl w:val="0"/>
          <w:numId w:val="4"/>
        </w:numPr>
        <w:rPr>
          <w:rFonts w:ascii="Comic Sans MS" w:hAnsi="Comic Sans MS"/>
          <w:sz w:val="24"/>
          <w:szCs w:val="24"/>
        </w:rPr>
      </w:pPr>
      <w:r w:rsidRPr="00823014">
        <w:rPr>
          <w:rFonts w:ascii="Comic Sans MS" w:hAnsi="Comic Sans MS"/>
          <w:sz w:val="24"/>
          <w:szCs w:val="24"/>
        </w:rPr>
        <w:t>Supporting staff wellbeing</w:t>
      </w:r>
    </w:p>
    <w:p w14:paraId="4C4E1742" w14:textId="59DD491F" w:rsidR="002A684F" w:rsidRPr="00BF2194" w:rsidRDefault="0087006E" w:rsidP="002A684F">
      <w:pPr>
        <w:pStyle w:val="ListParagraph"/>
        <w:numPr>
          <w:ilvl w:val="0"/>
          <w:numId w:val="4"/>
        </w:numPr>
        <w:rPr>
          <w:rFonts w:ascii="Comic Sans MS" w:hAnsi="Comic Sans MS"/>
          <w:sz w:val="24"/>
          <w:szCs w:val="24"/>
        </w:rPr>
      </w:pPr>
      <w:r w:rsidRPr="00823014">
        <w:rPr>
          <w:rFonts w:ascii="Comic Sans MS" w:hAnsi="Comic Sans MS"/>
          <w:sz w:val="24"/>
          <w:szCs w:val="24"/>
        </w:rPr>
        <w:t>Monitoring and Evaluating Provision</w:t>
      </w:r>
    </w:p>
    <w:p w14:paraId="2DA8B4B3" w14:textId="6FDF60A9" w:rsidR="002A684F" w:rsidRPr="00B71717" w:rsidRDefault="002A684F" w:rsidP="002A684F">
      <w:pPr>
        <w:rPr>
          <w:rFonts w:ascii="Comic Sans MS" w:hAnsi="Comic Sans MS"/>
          <w:b/>
          <w:bCs/>
          <w:color w:val="4472C4" w:themeColor="accent1"/>
          <w:sz w:val="24"/>
          <w:szCs w:val="24"/>
          <w:u w:val="single"/>
        </w:rPr>
      </w:pPr>
      <w:r w:rsidRPr="00B71717">
        <w:rPr>
          <w:rFonts w:ascii="Comic Sans MS" w:hAnsi="Comic Sans MS"/>
          <w:b/>
          <w:bCs/>
          <w:color w:val="4472C4" w:themeColor="accent1"/>
          <w:sz w:val="24"/>
          <w:szCs w:val="24"/>
          <w:u w:val="single"/>
        </w:rPr>
        <w:t>Promoting Positive Mental Health</w:t>
      </w:r>
    </w:p>
    <w:p w14:paraId="2F9CF97B" w14:textId="2154FFA2" w:rsidR="002A684F" w:rsidRPr="002A684F" w:rsidRDefault="002A684F" w:rsidP="002A684F">
      <w:pPr>
        <w:rPr>
          <w:rFonts w:ascii="Comic Sans MS" w:hAnsi="Comic Sans MS"/>
          <w:sz w:val="24"/>
          <w:szCs w:val="24"/>
        </w:rPr>
      </w:pPr>
      <w:r w:rsidRPr="002A684F">
        <w:rPr>
          <w:rFonts w:ascii="Comic Sans MS" w:hAnsi="Comic Sans MS"/>
          <w:sz w:val="24"/>
          <w:szCs w:val="24"/>
        </w:rPr>
        <w:t xml:space="preserve">We take a whole school approach to promoting positive mental health that aims to help children become more resilient, </w:t>
      </w:r>
      <w:proofErr w:type="gramStart"/>
      <w:r w:rsidRPr="002A684F">
        <w:rPr>
          <w:rFonts w:ascii="Comic Sans MS" w:hAnsi="Comic Sans MS"/>
          <w:sz w:val="24"/>
          <w:szCs w:val="24"/>
        </w:rPr>
        <w:t>happy</w:t>
      </w:r>
      <w:proofErr w:type="gramEnd"/>
      <w:r w:rsidRPr="002A684F">
        <w:rPr>
          <w:rFonts w:ascii="Comic Sans MS" w:hAnsi="Comic Sans MS"/>
          <w:sz w:val="24"/>
          <w:szCs w:val="24"/>
        </w:rPr>
        <w:t xml:space="preserve"> and successful and to prevent problems before they arise.</w:t>
      </w:r>
    </w:p>
    <w:p w14:paraId="2738FF4C" w14:textId="0741C8AE" w:rsidR="002A684F" w:rsidRDefault="002A684F" w:rsidP="002A684F">
      <w:pPr>
        <w:rPr>
          <w:rFonts w:ascii="Comic Sans MS" w:hAnsi="Comic Sans MS"/>
          <w:sz w:val="24"/>
          <w:szCs w:val="24"/>
        </w:rPr>
      </w:pPr>
      <w:r w:rsidRPr="002A684F">
        <w:rPr>
          <w:rFonts w:ascii="Comic Sans MS" w:hAnsi="Comic Sans MS"/>
          <w:sz w:val="24"/>
          <w:szCs w:val="24"/>
        </w:rPr>
        <w:t xml:space="preserve">This encompasses </w:t>
      </w:r>
      <w:r w:rsidR="00E5636F">
        <w:rPr>
          <w:rFonts w:ascii="Comic Sans MS" w:hAnsi="Comic Sans MS"/>
          <w:sz w:val="24"/>
          <w:szCs w:val="24"/>
        </w:rPr>
        <w:t>the following</w:t>
      </w:r>
      <w:r w:rsidRPr="002A684F">
        <w:rPr>
          <w:rFonts w:ascii="Comic Sans MS" w:hAnsi="Comic Sans MS"/>
          <w:sz w:val="24"/>
          <w:szCs w:val="24"/>
        </w:rPr>
        <w:t xml:space="preserve"> aspects: </w:t>
      </w:r>
    </w:p>
    <w:p w14:paraId="0C1EEA62" w14:textId="48CDBDF7" w:rsidR="00E5636F" w:rsidRDefault="00BF2194" w:rsidP="00E50B0B">
      <w:pPr>
        <w:pStyle w:val="NormalWeb"/>
        <w:numPr>
          <w:ilvl w:val="0"/>
          <w:numId w:val="7"/>
        </w:numPr>
        <w:shd w:val="clear" w:color="auto" w:fill="FFFFFF"/>
        <w:spacing w:before="0" w:beforeAutospacing="0" w:after="158" w:afterAutospacing="0"/>
        <w:rPr>
          <w:rFonts w:ascii="Comic Sans MS" w:hAnsi="Comic Sans MS"/>
        </w:rPr>
      </w:pPr>
      <w:r>
        <w:rPr>
          <w:rFonts w:ascii="Comic Sans MS" w:hAnsi="Comic Sans MS"/>
          <w:color w:val="222222"/>
        </w:rPr>
        <w:t>L</w:t>
      </w:r>
      <w:r w:rsidR="0039396F">
        <w:rPr>
          <w:rFonts w:ascii="Comic Sans MS" w:hAnsi="Comic Sans MS"/>
          <w:color w:val="222222"/>
        </w:rPr>
        <w:t>i</w:t>
      </w:r>
      <w:r w:rsidR="0039396F" w:rsidRPr="0039396F">
        <w:rPr>
          <w:rFonts w:ascii="Comic Sans MS" w:hAnsi="Comic Sans MS"/>
          <w:color w:val="222222"/>
        </w:rPr>
        <w:t xml:space="preserve">ving the Gospel values and fostering the spiritual, moral, </w:t>
      </w:r>
      <w:proofErr w:type="gramStart"/>
      <w:r w:rsidR="0039396F" w:rsidRPr="0039396F">
        <w:rPr>
          <w:rFonts w:ascii="Comic Sans MS" w:hAnsi="Comic Sans MS"/>
          <w:color w:val="222222"/>
        </w:rPr>
        <w:t>personal</w:t>
      </w:r>
      <w:proofErr w:type="gramEnd"/>
      <w:r w:rsidR="0039396F" w:rsidRPr="0039396F">
        <w:rPr>
          <w:rFonts w:ascii="Comic Sans MS" w:hAnsi="Comic Sans MS"/>
          <w:color w:val="222222"/>
        </w:rPr>
        <w:t xml:space="preserve"> and social development of all pupils</w:t>
      </w:r>
      <w:r w:rsidR="00E5636F">
        <w:rPr>
          <w:rFonts w:ascii="Comic Sans MS" w:hAnsi="Comic Sans MS"/>
          <w:color w:val="222222"/>
        </w:rPr>
        <w:t xml:space="preserve"> </w:t>
      </w:r>
      <w:r w:rsidR="002A684F" w:rsidRPr="002A684F">
        <w:rPr>
          <w:rFonts w:ascii="Comic Sans MS" w:hAnsi="Comic Sans MS"/>
        </w:rPr>
        <w:t xml:space="preserve">to </w:t>
      </w:r>
      <w:r w:rsidR="00E5636F">
        <w:rPr>
          <w:rFonts w:ascii="Comic Sans MS" w:hAnsi="Comic Sans MS"/>
        </w:rPr>
        <w:t xml:space="preserve">help them </w:t>
      </w:r>
      <w:r w:rsidR="002A684F" w:rsidRPr="002A684F">
        <w:rPr>
          <w:rFonts w:ascii="Comic Sans MS" w:hAnsi="Comic Sans MS"/>
        </w:rPr>
        <w:t>develop social relationships, support each other and seek help when they need i</w:t>
      </w:r>
      <w:r w:rsidR="00E5636F">
        <w:rPr>
          <w:rFonts w:ascii="Comic Sans MS" w:hAnsi="Comic Sans MS"/>
        </w:rPr>
        <w:t>t.</w:t>
      </w:r>
    </w:p>
    <w:p w14:paraId="516E5B7B" w14:textId="76D80169" w:rsidR="00566EAF" w:rsidRPr="00566EAF" w:rsidRDefault="00BF2194" w:rsidP="00E50B0B">
      <w:pPr>
        <w:pStyle w:val="NormalWeb"/>
        <w:numPr>
          <w:ilvl w:val="0"/>
          <w:numId w:val="7"/>
        </w:numPr>
        <w:shd w:val="clear" w:color="auto" w:fill="FFFFFF"/>
        <w:spacing w:before="0" w:beforeAutospacing="0" w:after="158" w:afterAutospacing="0"/>
        <w:rPr>
          <w:rFonts w:ascii="Helvetica" w:hAnsi="Helvetica"/>
          <w:color w:val="222222"/>
          <w:sz w:val="23"/>
          <w:szCs w:val="23"/>
        </w:rPr>
      </w:pPr>
      <w:r>
        <w:rPr>
          <w:rFonts w:ascii="Comic Sans MS" w:hAnsi="Comic Sans MS"/>
        </w:rPr>
        <w:t>H</w:t>
      </w:r>
      <w:r w:rsidR="002A684F" w:rsidRPr="002A684F">
        <w:rPr>
          <w:rFonts w:ascii="Comic Sans MS" w:hAnsi="Comic Sans MS"/>
        </w:rPr>
        <w:t>elping children to be resilient learners</w:t>
      </w:r>
      <w:r w:rsidR="00E5636F">
        <w:rPr>
          <w:rFonts w:ascii="Comic Sans MS" w:hAnsi="Comic Sans MS"/>
        </w:rPr>
        <w:t xml:space="preserve"> through metacognition.</w:t>
      </w:r>
    </w:p>
    <w:p w14:paraId="7C362DD3" w14:textId="7FD2D651" w:rsidR="002A684F" w:rsidRPr="00B92E27" w:rsidRDefault="00B13DB5" w:rsidP="00E50B0B">
      <w:pPr>
        <w:pStyle w:val="NormalWeb"/>
        <w:numPr>
          <w:ilvl w:val="0"/>
          <w:numId w:val="7"/>
        </w:numPr>
        <w:shd w:val="clear" w:color="auto" w:fill="FFFFFF"/>
        <w:spacing w:before="0" w:beforeAutospacing="0" w:after="158" w:afterAutospacing="0"/>
        <w:rPr>
          <w:rFonts w:ascii="Helvetica" w:hAnsi="Helvetica"/>
          <w:color w:val="222222"/>
          <w:sz w:val="23"/>
          <w:szCs w:val="23"/>
        </w:rPr>
      </w:pPr>
      <w:r>
        <w:rPr>
          <w:rFonts w:ascii="Comic Sans MS" w:hAnsi="Comic Sans MS"/>
        </w:rPr>
        <w:t>t</w:t>
      </w:r>
      <w:r w:rsidR="002A684F" w:rsidRPr="00566EAF">
        <w:rPr>
          <w:rFonts w:ascii="Comic Sans MS" w:hAnsi="Comic Sans MS"/>
        </w:rPr>
        <w:t>eaching children social and emotional skills and an awareness of mental health</w:t>
      </w:r>
      <w:r w:rsidR="00E5636F" w:rsidRPr="00566EAF">
        <w:rPr>
          <w:rFonts w:ascii="Comic Sans MS" w:hAnsi="Comic Sans MS"/>
        </w:rPr>
        <w:t xml:space="preserve"> through the PSHE curriculum.</w:t>
      </w:r>
    </w:p>
    <w:p w14:paraId="753AD601" w14:textId="3FBCBD99" w:rsidR="00B92E27" w:rsidRPr="00823014" w:rsidRDefault="00BF2194" w:rsidP="00E50B0B">
      <w:pPr>
        <w:pStyle w:val="NormalWeb"/>
        <w:numPr>
          <w:ilvl w:val="0"/>
          <w:numId w:val="7"/>
        </w:numPr>
        <w:shd w:val="clear" w:color="auto" w:fill="FFFFFF"/>
        <w:spacing w:before="0" w:beforeAutospacing="0" w:after="158" w:afterAutospacing="0"/>
        <w:rPr>
          <w:rFonts w:ascii="Comic Sans MS" w:hAnsi="Comic Sans MS"/>
          <w:color w:val="222222"/>
          <w:sz w:val="23"/>
          <w:szCs w:val="23"/>
        </w:rPr>
      </w:pPr>
      <w:r>
        <w:rPr>
          <w:rFonts w:ascii="Comic Sans MS" w:hAnsi="Comic Sans MS"/>
        </w:rPr>
        <w:t>U</w:t>
      </w:r>
      <w:r w:rsidR="000B5367" w:rsidRPr="00823014">
        <w:rPr>
          <w:rFonts w:ascii="Comic Sans MS" w:hAnsi="Comic Sans MS"/>
        </w:rPr>
        <w:t xml:space="preserve">se of </w:t>
      </w:r>
      <w:r w:rsidR="00B13DB5">
        <w:rPr>
          <w:rFonts w:ascii="Comic Sans MS" w:hAnsi="Comic Sans MS"/>
        </w:rPr>
        <w:t>E</w:t>
      </w:r>
      <w:r w:rsidR="00B92E27" w:rsidRPr="00823014">
        <w:rPr>
          <w:rFonts w:ascii="Comic Sans MS" w:hAnsi="Comic Sans MS"/>
        </w:rPr>
        <w:t xml:space="preserve">motion </w:t>
      </w:r>
      <w:r w:rsidR="00B13DB5">
        <w:rPr>
          <w:rFonts w:ascii="Comic Sans MS" w:hAnsi="Comic Sans MS"/>
        </w:rPr>
        <w:t>C</w:t>
      </w:r>
      <w:r w:rsidR="00B92E27" w:rsidRPr="00823014">
        <w:rPr>
          <w:rFonts w:ascii="Comic Sans MS" w:hAnsi="Comic Sans MS"/>
        </w:rPr>
        <w:t>oaching</w:t>
      </w:r>
      <w:r w:rsidR="000B5367" w:rsidRPr="00823014">
        <w:rPr>
          <w:rFonts w:ascii="Comic Sans MS" w:hAnsi="Comic Sans MS"/>
        </w:rPr>
        <w:t xml:space="preserve"> strategies. Emotion </w:t>
      </w:r>
      <w:r w:rsidR="00B13DB5">
        <w:rPr>
          <w:rFonts w:ascii="Comic Sans MS" w:hAnsi="Comic Sans MS"/>
        </w:rPr>
        <w:t>C</w:t>
      </w:r>
      <w:r w:rsidR="000B5367" w:rsidRPr="00823014">
        <w:rPr>
          <w:rFonts w:ascii="Comic Sans MS" w:hAnsi="Comic Sans MS"/>
        </w:rPr>
        <w:t>oaching</w:t>
      </w:r>
      <w:r w:rsidR="00B92E27" w:rsidRPr="00823014">
        <w:rPr>
          <w:rFonts w:ascii="Comic Sans MS" w:hAnsi="Comic Sans MS"/>
        </w:rPr>
        <w:t xml:space="preserve"> aims to support children to develop the tools they need to self</w:t>
      </w:r>
      <w:r w:rsidR="000B5367" w:rsidRPr="00823014">
        <w:rPr>
          <w:rFonts w:ascii="Comic Sans MS" w:hAnsi="Comic Sans MS"/>
        </w:rPr>
        <w:t>-</w:t>
      </w:r>
      <w:r w:rsidR="00B92E27" w:rsidRPr="00823014">
        <w:rPr>
          <w:rFonts w:ascii="Comic Sans MS" w:hAnsi="Comic Sans MS"/>
        </w:rPr>
        <w:t>regulate their emotions and behaviour. It also enables key adults to create an atmosphere of positive learning and have the confidence to de-escalate difficult situations.</w:t>
      </w:r>
    </w:p>
    <w:p w14:paraId="76851D30" w14:textId="2A126B6B" w:rsidR="00B92E27" w:rsidRPr="00B92E27" w:rsidRDefault="00BF2194" w:rsidP="00B92E27">
      <w:pPr>
        <w:pStyle w:val="ListParagraph"/>
        <w:numPr>
          <w:ilvl w:val="0"/>
          <w:numId w:val="7"/>
        </w:numPr>
        <w:rPr>
          <w:rFonts w:ascii="Comic Sans MS" w:hAnsi="Comic Sans MS"/>
          <w:sz w:val="24"/>
          <w:szCs w:val="24"/>
        </w:rPr>
      </w:pPr>
      <w:r>
        <w:rPr>
          <w:rFonts w:ascii="Comic Sans MS" w:hAnsi="Comic Sans MS"/>
          <w:sz w:val="24"/>
          <w:szCs w:val="24"/>
        </w:rPr>
        <w:t>E</w:t>
      </w:r>
      <w:r w:rsidR="002A684F" w:rsidRPr="00E50B0B">
        <w:rPr>
          <w:rFonts w:ascii="Comic Sans MS" w:hAnsi="Comic Sans MS"/>
          <w:sz w:val="24"/>
          <w:szCs w:val="24"/>
        </w:rPr>
        <w:t>arly identification of children who have mental health needs and planning support to meet their needs, including working with specialist services.</w:t>
      </w:r>
    </w:p>
    <w:p w14:paraId="2EF04878" w14:textId="34B59425" w:rsidR="002A684F" w:rsidRPr="00E50B0B" w:rsidRDefault="00BF2194" w:rsidP="00E50B0B">
      <w:pPr>
        <w:pStyle w:val="ListParagraph"/>
        <w:numPr>
          <w:ilvl w:val="0"/>
          <w:numId w:val="7"/>
        </w:numPr>
        <w:rPr>
          <w:rFonts w:ascii="Comic Sans MS" w:hAnsi="Comic Sans MS"/>
          <w:sz w:val="24"/>
          <w:szCs w:val="24"/>
        </w:rPr>
      </w:pPr>
      <w:r>
        <w:rPr>
          <w:rFonts w:ascii="Comic Sans MS" w:hAnsi="Comic Sans MS"/>
          <w:sz w:val="24"/>
          <w:szCs w:val="24"/>
        </w:rPr>
        <w:t>E</w:t>
      </w:r>
      <w:r w:rsidR="002A684F" w:rsidRPr="00E50B0B">
        <w:rPr>
          <w:rFonts w:ascii="Comic Sans MS" w:hAnsi="Comic Sans MS"/>
          <w:sz w:val="24"/>
          <w:szCs w:val="24"/>
        </w:rPr>
        <w:t xml:space="preserve">ffectively working with parents and carers. </w:t>
      </w:r>
    </w:p>
    <w:p w14:paraId="2808E66E" w14:textId="0571C52C" w:rsidR="002A684F" w:rsidRPr="00E50B0B" w:rsidRDefault="00BF2194" w:rsidP="00E50B0B">
      <w:pPr>
        <w:pStyle w:val="ListParagraph"/>
        <w:numPr>
          <w:ilvl w:val="0"/>
          <w:numId w:val="7"/>
        </w:numPr>
        <w:rPr>
          <w:rFonts w:ascii="Comic Sans MS" w:hAnsi="Comic Sans MS"/>
          <w:sz w:val="24"/>
          <w:szCs w:val="24"/>
        </w:rPr>
      </w:pPr>
      <w:r>
        <w:rPr>
          <w:rFonts w:ascii="Comic Sans MS" w:hAnsi="Comic Sans MS"/>
          <w:sz w:val="24"/>
          <w:szCs w:val="24"/>
        </w:rPr>
        <w:t>S</w:t>
      </w:r>
      <w:r w:rsidR="002A684F" w:rsidRPr="00E50B0B">
        <w:rPr>
          <w:rFonts w:ascii="Comic Sans MS" w:hAnsi="Comic Sans MS"/>
          <w:sz w:val="24"/>
          <w:szCs w:val="24"/>
        </w:rPr>
        <w:t xml:space="preserve">upporting and training staff to develop their skills and their own resilience. </w:t>
      </w:r>
    </w:p>
    <w:p w14:paraId="2BAD483C" w14:textId="77777777" w:rsidR="00BF2194" w:rsidRDefault="002A684F" w:rsidP="00696EC1">
      <w:pPr>
        <w:ind w:left="360"/>
        <w:rPr>
          <w:rFonts w:ascii="Comic Sans MS" w:hAnsi="Comic Sans MS"/>
          <w:sz w:val="24"/>
          <w:szCs w:val="24"/>
        </w:rPr>
      </w:pPr>
      <w:r w:rsidRPr="00696EC1">
        <w:rPr>
          <w:rFonts w:ascii="Comic Sans MS" w:hAnsi="Comic Sans MS"/>
          <w:sz w:val="24"/>
          <w:szCs w:val="24"/>
        </w:rPr>
        <w:t xml:space="preserve">We also recognise the role that stigma can play in preventing understanding and awareness of mental health issues. We therefore aim to create an open and positive culture that encourages discussion and understanding of these issues. </w:t>
      </w:r>
    </w:p>
    <w:p w14:paraId="1E204553" w14:textId="77777777" w:rsidR="00BF2194" w:rsidRDefault="00BF2194" w:rsidP="00696EC1">
      <w:pPr>
        <w:ind w:left="360"/>
        <w:rPr>
          <w:rFonts w:ascii="Comic Sans MS" w:hAnsi="Comic Sans MS"/>
          <w:sz w:val="24"/>
          <w:szCs w:val="24"/>
        </w:rPr>
      </w:pPr>
    </w:p>
    <w:p w14:paraId="67B2B68A" w14:textId="77777777" w:rsidR="00BF2194" w:rsidRDefault="00BF2194" w:rsidP="00696EC1">
      <w:pPr>
        <w:ind w:left="360"/>
        <w:rPr>
          <w:rFonts w:ascii="Comic Sans MS" w:hAnsi="Comic Sans MS"/>
          <w:sz w:val="24"/>
          <w:szCs w:val="24"/>
        </w:rPr>
      </w:pPr>
    </w:p>
    <w:p w14:paraId="67CC3D35" w14:textId="1CF114AB" w:rsidR="002A684F" w:rsidRPr="00696EC1" w:rsidRDefault="00E50B0B" w:rsidP="00696EC1">
      <w:pPr>
        <w:ind w:left="360"/>
        <w:rPr>
          <w:rFonts w:ascii="Comic Sans MS" w:hAnsi="Comic Sans MS"/>
          <w:sz w:val="24"/>
          <w:szCs w:val="24"/>
        </w:rPr>
      </w:pPr>
      <w:r w:rsidRPr="00696EC1">
        <w:rPr>
          <w:rFonts w:ascii="Comic Sans MS" w:hAnsi="Comic Sans MS"/>
          <w:sz w:val="24"/>
          <w:szCs w:val="24"/>
        </w:rPr>
        <w:lastRenderedPageBreak/>
        <w:t>Our school have developed a range of strategies and approaches including:</w:t>
      </w:r>
    </w:p>
    <w:p w14:paraId="153A9C86" w14:textId="77777777" w:rsidR="00BF2194" w:rsidRDefault="00BF2194" w:rsidP="002A684F">
      <w:pPr>
        <w:rPr>
          <w:rFonts w:ascii="Comic Sans MS" w:hAnsi="Comic Sans MS"/>
          <w:sz w:val="24"/>
          <w:szCs w:val="24"/>
        </w:rPr>
      </w:pPr>
    </w:p>
    <w:p w14:paraId="37B2423B" w14:textId="7D2F28BC" w:rsidR="00E50B0B" w:rsidRDefault="00E50B0B" w:rsidP="002A684F">
      <w:pPr>
        <w:rPr>
          <w:rFonts w:ascii="Comic Sans MS" w:hAnsi="Comic Sans MS"/>
          <w:sz w:val="24"/>
          <w:szCs w:val="24"/>
        </w:rPr>
      </w:pPr>
      <w:r>
        <w:rPr>
          <w:rFonts w:ascii="Comic Sans MS" w:hAnsi="Comic Sans MS"/>
          <w:sz w:val="24"/>
          <w:szCs w:val="24"/>
        </w:rPr>
        <w:t>Pupil-led activities</w:t>
      </w:r>
      <w:r w:rsidR="002F689D">
        <w:rPr>
          <w:rFonts w:ascii="Comic Sans MS" w:hAnsi="Comic Sans MS"/>
          <w:sz w:val="24"/>
          <w:szCs w:val="24"/>
        </w:rPr>
        <w:t>:</w:t>
      </w:r>
      <w:r>
        <w:rPr>
          <w:rFonts w:ascii="Comic Sans MS" w:hAnsi="Comic Sans MS"/>
          <w:sz w:val="24"/>
          <w:szCs w:val="24"/>
        </w:rPr>
        <w:t xml:space="preserve"> </w:t>
      </w:r>
    </w:p>
    <w:p w14:paraId="570C7ABE" w14:textId="207D03C1" w:rsidR="00E50B0B" w:rsidRDefault="00E50B0B" w:rsidP="00E50B0B">
      <w:pPr>
        <w:pStyle w:val="ListParagraph"/>
        <w:numPr>
          <w:ilvl w:val="0"/>
          <w:numId w:val="8"/>
        </w:numPr>
        <w:rPr>
          <w:rFonts w:ascii="Comic Sans MS" w:hAnsi="Comic Sans MS"/>
          <w:sz w:val="24"/>
          <w:szCs w:val="24"/>
        </w:rPr>
      </w:pPr>
      <w:r>
        <w:rPr>
          <w:rFonts w:ascii="Comic Sans MS" w:hAnsi="Comic Sans MS"/>
          <w:sz w:val="24"/>
          <w:szCs w:val="24"/>
        </w:rPr>
        <w:t>P</w:t>
      </w:r>
      <w:r w:rsidRPr="00E50B0B">
        <w:rPr>
          <w:rFonts w:ascii="Comic Sans MS" w:hAnsi="Comic Sans MS"/>
          <w:sz w:val="24"/>
          <w:szCs w:val="24"/>
        </w:rPr>
        <w:t>eer mediators</w:t>
      </w:r>
    </w:p>
    <w:p w14:paraId="7705CBF1" w14:textId="34F063EE" w:rsidR="00E50B0B" w:rsidRDefault="00E50B0B" w:rsidP="00E50B0B">
      <w:pPr>
        <w:pStyle w:val="ListParagraph"/>
        <w:numPr>
          <w:ilvl w:val="0"/>
          <w:numId w:val="8"/>
        </w:numPr>
        <w:rPr>
          <w:rFonts w:ascii="Comic Sans MS" w:hAnsi="Comic Sans MS"/>
          <w:sz w:val="24"/>
          <w:szCs w:val="24"/>
        </w:rPr>
      </w:pPr>
      <w:r>
        <w:rPr>
          <w:rFonts w:ascii="Comic Sans MS" w:hAnsi="Comic Sans MS"/>
          <w:sz w:val="24"/>
          <w:szCs w:val="24"/>
        </w:rPr>
        <w:t>Peer mentoring</w:t>
      </w:r>
    </w:p>
    <w:p w14:paraId="05367084" w14:textId="32199BAF" w:rsidR="00E50B0B" w:rsidRDefault="00E50B0B" w:rsidP="00E50B0B">
      <w:pPr>
        <w:pStyle w:val="ListParagraph"/>
        <w:numPr>
          <w:ilvl w:val="0"/>
          <w:numId w:val="8"/>
        </w:numPr>
        <w:rPr>
          <w:rFonts w:ascii="Comic Sans MS" w:hAnsi="Comic Sans MS"/>
          <w:sz w:val="24"/>
          <w:szCs w:val="24"/>
        </w:rPr>
      </w:pPr>
      <w:r>
        <w:rPr>
          <w:rFonts w:ascii="Comic Sans MS" w:hAnsi="Comic Sans MS"/>
          <w:sz w:val="24"/>
          <w:szCs w:val="24"/>
        </w:rPr>
        <w:t xml:space="preserve">Play </w:t>
      </w:r>
      <w:proofErr w:type="gramStart"/>
      <w:r>
        <w:rPr>
          <w:rFonts w:ascii="Comic Sans MS" w:hAnsi="Comic Sans MS"/>
          <w:sz w:val="24"/>
          <w:szCs w:val="24"/>
        </w:rPr>
        <w:t>leaders</w:t>
      </w:r>
      <w:proofErr w:type="gramEnd"/>
    </w:p>
    <w:p w14:paraId="1B764C16" w14:textId="4DCEB02E" w:rsidR="00E50B0B" w:rsidRDefault="00E50B0B" w:rsidP="00E50B0B">
      <w:pPr>
        <w:pStyle w:val="ListParagraph"/>
        <w:numPr>
          <w:ilvl w:val="0"/>
          <w:numId w:val="8"/>
        </w:numPr>
        <w:rPr>
          <w:rFonts w:ascii="Comic Sans MS" w:hAnsi="Comic Sans MS"/>
          <w:sz w:val="24"/>
          <w:szCs w:val="24"/>
        </w:rPr>
      </w:pPr>
      <w:r>
        <w:rPr>
          <w:rFonts w:ascii="Comic Sans MS" w:hAnsi="Comic Sans MS"/>
          <w:sz w:val="24"/>
          <w:szCs w:val="24"/>
        </w:rPr>
        <w:t>Student council</w:t>
      </w:r>
    </w:p>
    <w:p w14:paraId="0D49AFFA" w14:textId="1F1D0B4F" w:rsidR="00E50B0B" w:rsidRDefault="00E50B0B" w:rsidP="00E50B0B">
      <w:pPr>
        <w:pStyle w:val="ListParagraph"/>
        <w:numPr>
          <w:ilvl w:val="0"/>
          <w:numId w:val="8"/>
        </w:numPr>
        <w:rPr>
          <w:rFonts w:ascii="Comic Sans MS" w:hAnsi="Comic Sans MS"/>
          <w:sz w:val="24"/>
          <w:szCs w:val="24"/>
        </w:rPr>
      </w:pPr>
      <w:r>
        <w:rPr>
          <w:rFonts w:ascii="Comic Sans MS" w:hAnsi="Comic Sans MS"/>
          <w:sz w:val="24"/>
          <w:szCs w:val="24"/>
        </w:rPr>
        <w:t>Prefects</w:t>
      </w:r>
    </w:p>
    <w:p w14:paraId="38479F0E" w14:textId="0B3689B0" w:rsidR="00E50B0B" w:rsidRDefault="00E50B0B" w:rsidP="00E50B0B">
      <w:pPr>
        <w:pStyle w:val="ListParagraph"/>
        <w:numPr>
          <w:ilvl w:val="0"/>
          <w:numId w:val="8"/>
        </w:numPr>
        <w:rPr>
          <w:rFonts w:ascii="Comic Sans MS" w:hAnsi="Comic Sans MS"/>
          <w:sz w:val="24"/>
          <w:szCs w:val="24"/>
        </w:rPr>
      </w:pPr>
      <w:r>
        <w:rPr>
          <w:rFonts w:ascii="Comic Sans MS" w:hAnsi="Comic Sans MS"/>
          <w:sz w:val="24"/>
          <w:szCs w:val="24"/>
        </w:rPr>
        <w:t>Minnie Vinnies</w:t>
      </w:r>
    </w:p>
    <w:p w14:paraId="464CD591" w14:textId="1267DEC1" w:rsidR="00E50B0B" w:rsidRPr="00E50B0B" w:rsidRDefault="00E50B0B" w:rsidP="00E50B0B">
      <w:pPr>
        <w:pStyle w:val="ListParagraph"/>
        <w:numPr>
          <w:ilvl w:val="0"/>
          <w:numId w:val="8"/>
        </w:numPr>
        <w:rPr>
          <w:rFonts w:ascii="Comic Sans MS" w:hAnsi="Comic Sans MS"/>
          <w:sz w:val="24"/>
          <w:szCs w:val="24"/>
        </w:rPr>
      </w:pPr>
      <w:r>
        <w:rPr>
          <w:rFonts w:ascii="Comic Sans MS" w:hAnsi="Comic Sans MS"/>
          <w:sz w:val="24"/>
          <w:szCs w:val="24"/>
        </w:rPr>
        <w:t>Collective Worship</w:t>
      </w:r>
    </w:p>
    <w:p w14:paraId="18629B4A" w14:textId="442BE441" w:rsidR="00E50B0B" w:rsidRDefault="00E50B0B" w:rsidP="002A684F">
      <w:pPr>
        <w:rPr>
          <w:rFonts w:ascii="Comic Sans MS" w:hAnsi="Comic Sans MS"/>
          <w:sz w:val="24"/>
          <w:szCs w:val="24"/>
        </w:rPr>
      </w:pPr>
      <w:r>
        <w:rPr>
          <w:rFonts w:ascii="Comic Sans MS" w:hAnsi="Comic Sans MS"/>
          <w:sz w:val="24"/>
          <w:szCs w:val="24"/>
        </w:rPr>
        <w:t>Class activities</w:t>
      </w:r>
      <w:r w:rsidR="002F689D">
        <w:rPr>
          <w:rFonts w:ascii="Comic Sans MS" w:hAnsi="Comic Sans MS"/>
          <w:sz w:val="24"/>
          <w:szCs w:val="24"/>
        </w:rPr>
        <w:t>:</w:t>
      </w:r>
    </w:p>
    <w:p w14:paraId="1EB42C4E" w14:textId="41D31420" w:rsidR="00E50B0B" w:rsidRDefault="00E50B0B" w:rsidP="00E50B0B">
      <w:pPr>
        <w:pStyle w:val="ListParagraph"/>
        <w:numPr>
          <w:ilvl w:val="0"/>
          <w:numId w:val="9"/>
        </w:numPr>
        <w:rPr>
          <w:rFonts w:ascii="Comic Sans MS" w:hAnsi="Comic Sans MS"/>
          <w:sz w:val="24"/>
          <w:szCs w:val="24"/>
        </w:rPr>
      </w:pPr>
      <w:r>
        <w:rPr>
          <w:rFonts w:ascii="Comic Sans MS" w:hAnsi="Comic Sans MS"/>
          <w:sz w:val="24"/>
          <w:szCs w:val="24"/>
        </w:rPr>
        <w:t xml:space="preserve">5 ways to </w:t>
      </w:r>
      <w:r w:rsidR="000B5367">
        <w:rPr>
          <w:rFonts w:ascii="Comic Sans MS" w:hAnsi="Comic Sans MS"/>
          <w:sz w:val="24"/>
          <w:szCs w:val="24"/>
        </w:rPr>
        <w:t>W</w:t>
      </w:r>
      <w:r>
        <w:rPr>
          <w:rFonts w:ascii="Comic Sans MS" w:hAnsi="Comic Sans MS"/>
          <w:sz w:val="24"/>
          <w:szCs w:val="24"/>
        </w:rPr>
        <w:t>ellbeing</w:t>
      </w:r>
    </w:p>
    <w:p w14:paraId="1462598B" w14:textId="2A3779A6" w:rsidR="00E50B0B" w:rsidRDefault="00E50B0B" w:rsidP="00E50B0B">
      <w:pPr>
        <w:pStyle w:val="ListParagraph"/>
        <w:numPr>
          <w:ilvl w:val="0"/>
          <w:numId w:val="9"/>
        </w:numPr>
        <w:rPr>
          <w:rFonts w:ascii="Comic Sans MS" w:hAnsi="Comic Sans MS"/>
          <w:sz w:val="24"/>
          <w:szCs w:val="24"/>
        </w:rPr>
      </w:pPr>
      <w:r>
        <w:rPr>
          <w:rFonts w:ascii="Comic Sans MS" w:hAnsi="Comic Sans MS"/>
          <w:sz w:val="24"/>
          <w:szCs w:val="24"/>
        </w:rPr>
        <w:t xml:space="preserve">Praise and worry </w:t>
      </w:r>
      <w:proofErr w:type="gramStart"/>
      <w:r>
        <w:rPr>
          <w:rFonts w:ascii="Comic Sans MS" w:hAnsi="Comic Sans MS"/>
          <w:sz w:val="24"/>
          <w:szCs w:val="24"/>
        </w:rPr>
        <w:t>boxes</w:t>
      </w:r>
      <w:proofErr w:type="gramEnd"/>
    </w:p>
    <w:p w14:paraId="2D42AAA6" w14:textId="3D5EA517" w:rsidR="00E50B0B" w:rsidRDefault="00E50B0B" w:rsidP="00E50B0B">
      <w:pPr>
        <w:pStyle w:val="ListParagraph"/>
        <w:numPr>
          <w:ilvl w:val="0"/>
          <w:numId w:val="9"/>
        </w:numPr>
        <w:rPr>
          <w:rFonts w:ascii="Comic Sans MS" w:hAnsi="Comic Sans MS"/>
          <w:sz w:val="24"/>
          <w:szCs w:val="24"/>
        </w:rPr>
      </w:pPr>
      <w:r>
        <w:rPr>
          <w:rFonts w:ascii="Comic Sans MS" w:hAnsi="Comic Sans MS"/>
          <w:sz w:val="24"/>
          <w:szCs w:val="24"/>
        </w:rPr>
        <w:t>Circle time</w:t>
      </w:r>
    </w:p>
    <w:p w14:paraId="72F0394C" w14:textId="666708B7" w:rsidR="00E50B0B" w:rsidRDefault="00291299" w:rsidP="00E50B0B">
      <w:pPr>
        <w:pStyle w:val="ListParagraph"/>
        <w:numPr>
          <w:ilvl w:val="0"/>
          <w:numId w:val="9"/>
        </w:numPr>
        <w:rPr>
          <w:rFonts w:ascii="Comic Sans MS" w:hAnsi="Comic Sans MS"/>
          <w:sz w:val="24"/>
          <w:szCs w:val="24"/>
        </w:rPr>
      </w:pPr>
      <w:r>
        <w:rPr>
          <w:rFonts w:ascii="Comic Sans MS" w:hAnsi="Comic Sans MS"/>
          <w:sz w:val="24"/>
          <w:szCs w:val="24"/>
        </w:rPr>
        <w:t xml:space="preserve">Good </w:t>
      </w:r>
      <w:proofErr w:type="gramStart"/>
      <w:r>
        <w:rPr>
          <w:rFonts w:ascii="Comic Sans MS" w:hAnsi="Comic Sans MS"/>
          <w:sz w:val="24"/>
          <w:szCs w:val="24"/>
        </w:rPr>
        <w:t>morning</w:t>
      </w:r>
      <w:proofErr w:type="gramEnd"/>
      <w:r>
        <w:rPr>
          <w:rFonts w:ascii="Comic Sans MS" w:hAnsi="Comic Sans MS"/>
          <w:sz w:val="24"/>
          <w:szCs w:val="24"/>
        </w:rPr>
        <w:t xml:space="preserve"> Ms Foster Emotions Toolkit – movement breaks, mindfulness, guided meditation</w:t>
      </w:r>
    </w:p>
    <w:p w14:paraId="3709877B" w14:textId="1438B3BC" w:rsidR="000D1634" w:rsidRDefault="000D1634" w:rsidP="00E50B0B">
      <w:pPr>
        <w:pStyle w:val="ListParagraph"/>
        <w:numPr>
          <w:ilvl w:val="0"/>
          <w:numId w:val="9"/>
        </w:numPr>
        <w:rPr>
          <w:rFonts w:ascii="Comic Sans MS" w:hAnsi="Comic Sans MS"/>
          <w:sz w:val="24"/>
          <w:szCs w:val="24"/>
        </w:rPr>
      </w:pPr>
      <w:r>
        <w:rPr>
          <w:rFonts w:ascii="Comic Sans MS" w:hAnsi="Comic Sans MS"/>
          <w:sz w:val="24"/>
          <w:szCs w:val="24"/>
        </w:rPr>
        <w:t>Feelings visuals (Early Years)</w:t>
      </w:r>
    </w:p>
    <w:p w14:paraId="117E9711" w14:textId="11F67595" w:rsidR="000D1634" w:rsidRDefault="000D1634" w:rsidP="00E50B0B">
      <w:pPr>
        <w:pStyle w:val="ListParagraph"/>
        <w:numPr>
          <w:ilvl w:val="0"/>
          <w:numId w:val="9"/>
        </w:numPr>
        <w:rPr>
          <w:rFonts w:ascii="Comic Sans MS" w:hAnsi="Comic Sans MS"/>
          <w:sz w:val="24"/>
          <w:szCs w:val="24"/>
        </w:rPr>
      </w:pPr>
      <w:r>
        <w:rPr>
          <w:rFonts w:ascii="Comic Sans MS" w:hAnsi="Comic Sans MS"/>
          <w:sz w:val="24"/>
          <w:szCs w:val="24"/>
        </w:rPr>
        <w:t>The Colour Monster (KS1)</w:t>
      </w:r>
    </w:p>
    <w:p w14:paraId="017C783A" w14:textId="39BF010F" w:rsidR="00E50B0B" w:rsidRPr="00BC57B8" w:rsidRDefault="000D1634" w:rsidP="002778E9">
      <w:pPr>
        <w:pStyle w:val="ListParagraph"/>
        <w:numPr>
          <w:ilvl w:val="0"/>
          <w:numId w:val="9"/>
        </w:numPr>
        <w:rPr>
          <w:rFonts w:ascii="Comic Sans MS" w:hAnsi="Comic Sans MS"/>
          <w:sz w:val="24"/>
          <w:szCs w:val="24"/>
        </w:rPr>
      </w:pPr>
      <w:r>
        <w:rPr>
          <w:rFonts w:ascii="Comic Sans MS" w:hAnsi="Comic Sans MS"/>
          <w:sz w:val="24"/>
          <w:szCs w:val="24"/>
        </w:rPr>
        <w:t>Zones of Regulation (KS2)</w:t>
      </w:r>
    </w:p>
    <w:p w14:paraId="6B4AFA50" w14:textId="62E0654E" w:rsidR="00E50B0B" w:rsidRDefault="00E50B0B" w:rsidP="002A684F">
      <w:pPr>
        <w:rPr>
          <w:rFonts w:ascii="Comic Sans MS" w:hAnsi="Comic Sans MS"/>
          <w:sz w:val="24"/>
          <w:szCs w:val="24"/>
        </w:rPr>
      </w:pPr>
      <w:r>
        <w:rPr>
          <w:rFonts w:ascii="Comic Sans MS" w:hAnsi="Comic Sans MS"/>
          <w:sz w:val="24"/>
          <w:szCs w:val="24"/>
        </w:rPr>
        <w:t>Whole school</w:t>
      </w:r>
      <w:r w:rsidR="002F689D">
        <w:rPr>
          <w:rFonts w:ascii="Comic Sans MS" w:hAnsi="Comic Sans MS"/>
          <w:sz w:val="24"/>
          <w:szCs w:val="24"/>
        </w:rPr>
        <w:t>:</w:t>
      </w:r>
    </w:p>
    <w:p w14:paraId="7227F933" w14:textId="30B4BEA6" w:rsidR="00E50B0B" w:rsidRDefault="00E50B0B" w:rsidP="00E50B0B">
      <w:pPr>
        <w:pStyle w:val="ListParagraph"/>
        <w:numPr>
          <w:ilvl w:val="0"/>
          <w:numId w:val="10"/>
        </w:numPr>
        <w:rPr>
          <w:rFonts w:ascii="Comic Sans MS" w:hAnsi="Comic Sans MS"/>
          <w:sz w:val="24"/>
          <w:szCs w:val="24"/>
        </w:rPr>
      </w:pPr>
      <w:r>
        <w:rPr>
          <w:rFonts w:ascii="Comic Sans MS" w:hAnsi="Comic Sans MS"/>
          <w:sz w:val="24"/>
          <w:szCs w:val="24"/>
        </w:rPr>
        <w:t>Assemblies to raise awareness</w:t>
      </w:r>
      <w:r w:rsidR="002F689D">
        <w:rPr>
          <w:rFonts w:ascii="Comic Sans MS" w:hAnsi="Comic Sans MS"/>
          <w:sz w:val="24"/>
          <w:szCs w:val="24"/>
        </w:rPr>
        <w:t xml:space="preserve"> of mental </w:t>
      </w:r>
      <w:proofErr w:type="gramStart"/>
      <w:r w:rsidR="002F689D">
        <w:rPr>
          <w:rFonts w:ascii="Comic Sans MS" w:hAnsi="Comic Sans MS"/>
          <w:sz w:val="24"/>
          <w:szCs w:val="24"/>
        </w:rPr>
        <w:t>health</w:t>
      </w:r>
      <w:proofErr w:type="gramEnd"/>
    </w:p>
    <w:p w14:paraId="2102AFA9" w14:textId="15B4A7C0" w:rsidR="002F689D" w:rsidRDefault="002F689D" w:rsidP="00E50B0B">
      <w:pPr>
        <w:pStyle w:val="ListParagraph"/>
        <w:numPr>
          <w:ilvl w:val="0"/>
          <w:numId w:val="10"/>
        </w:numPr>
        <w:rPr>
          <w:rFonts w:ascii="Comic Sans MS" w:hAnsi="Comic Sans MS"/>
          <w:sz w:val="24"/>
          <w:szCs w:val="24"/>
        </w:rPr>
      </w:pPr>
      <w:r>
        <w:rPr>
          <w:rFonts w:ascii="Comic Sans MS" w:hAnsi="Comic Sans MS"/>
          <w:sz w:val="24"/>
          <w:szCs w:val="24"/>
        </w:rPr>
        <w:t xml:space="preserve">Wellbeing </w:t>
      </w:r>
      <w:r w:rsidR="000B5367">
        <w:rPr>
          <w:rFonts w:ascii="Comic Sans MS" w:hAnsi="Comic Sans MS"/>
          <w:sz w:val="24"/>
          <w:szCs w:val="24"/>
        </w:rPr>
        <w:t>days</w:t>
      </w:r>
    </w:p>
    <w:p w14:paraId="1B17C4A3" w14:textId="06E3C22E" w:rsidR="002F689D" w:rsidRDefault="002F689D" w:rsidP="002F689D">
      <w:pPr>
        <w:pStyle w:val="ListParagraph"/>
        <w:numPr>
          <w:ilvl w:val="0"/>
          <w:numId w:val="10"/>
        </w:numPr>
        <w:rPr>
          <w:rFonts w:ascii="Comic Sans MS" w:hAnsi="Comic Sans MS"/>
          <w:sz w:val="24"/>
          <w:szCs w:val="24"/>
        </w:rPr>
      </w:pPr>
      <w:r>
        <w:rPr>
          <w:rFonts w:ascii="Comic Sans MS" w:hAnsi="Comic Sans MS"/>
          <w:sz w:val="24"/>
          <w:szCs w:val="24"/>
        </w:rPr>
        <w:t>Displays and information a</w:t>
      </w:r>
      <w:r w:rsidR="000B5367">
        <w:rPr>
          <w:rFonts w:ascii="Comic Sans MS" w:hAnsi="Comic Sans MS"/>
          <w:sz w:val="24"/>
          <w:szCs w:val="24"/>
        </w:rPr>
        <w:t>round</w:t>
      </w:r>
      <w:r>
        <w:rPr>
          <w:rFonts w:ascii="Comic Sans MS" w:hAnsi="Comic Sans MS"/>
          <w:sz w:val="24"/>
          <w:szCs w:val="24"/>
        </w:rPr>
        <w:t xml:space="preserve"> the school about mental </w:t>
      </w:r>
      <w:proofErr w:type="gramStart"/>
      <w:r>
        <w:rPr>
          <w:rFonts w:ascii="Comic Sans MS" w:hAnsi="Comic Sans MS"/>
          <w:sz w:val="24"/>
          <w:szCs w:val="24"/>
        </w:rPr>
        <w:t>health</w:t>
      </w:r>
      <w:proofErr w:type="gramEnd"/>
    </w:p>
    <w:p w14:paraId="6A9D1315" w14:textId="30D6FDCF" w:rsidR="00087A65" w:rsidRDefault="00087A65" w:rsidP="002F689D">
      <w:pPr>
        <w:pStyle w:val="ListParagraph"/>
        <w:numPr>
          <w:ilvl w:val="0"/>
          <w:numId w:val="10"/>
        </w:numPr>
        <w:rPr>
          <w:rFonts w:ascii="Comic Sans MS" w:hAnsi="Comic Sans MS"/>
          <w:sz w:val="24"/>
          <w:szCs w:val="24"/>
        </w:rPr>
      </w:pPr>
      <w:r w:rsidRPr="00823014">
        <w:rPr>
          <w:rFonts w:ascii="Comic Sans MS" w:hAnsi="Comic Sans MS"/>
          <w:sz w:val="24"/>
          <w:szCs w:val="24"/>
        </w:rPr>
        <w:t>The Daily Mile</w:t>
      </w:r>
      <w:r w:rsidR="00BC57B8">
        <w:rPr>
          <w:rFonts w:ascii="Comic Sans MS" w:hAnsi="Comic Sans MS"/>
          <w:sz w:val="24"/>
          <w:szCs w:val="24"/>
        </w:rPr>
        <w:t xml:space="preserve"> (at certain times of the year)</w:t>
      </w:r>
    </w:p>
    <w:p w14:paraId="551F1C36" w14:textId="400CA06C" w:rsidR="000D1634" w:rsidRDefault="000D1634" w:rsidP="002F689D">
      <w:pPr>
        <w:pStyle w:val="ListParagraph"/>
        <w:numPr>
          <w:ilvl w:val="0"/>
          <w:numId w:val="10"/>
        </w:numPr>
        <w:rPr>
          <w:rFonts w:ascii="Comic Sans MS" w:hAnsi="Comic Sans MS"/>
          <w:sz w:val="24"/>
          <w:szCs w:val="24"/>
        </w:rPr>
      </w:pPr>
      <w:r>
        <w:rPr>
          <w:rFonts w:ascii="Comic Sans MS" w:hAnsi="Comic Sans MS"/>
          <w:sz w:val="24"/>
          <w:szCs w:val="24"/>
        </w:rPr>
        <w:t>Sensory room</w:t>
      </w:r>
    </w:p>
    <w:p w14:paraId="405D4B2D" w14:textId="21BC7C7B" w:rsidR="00BC57B8" w:rsidRPr="00823014" w:rsidRDefault="00BC57B8" w:rsidP="002F689D">
      <w:pPr>
        <w:pStyle w:val="ListParagraph"/>
        <w:numPr>
          <w:ilvl w:val="0"/>
          <w:numId w:val="10"/>
        </w:numPr>
        <w:rPr>
          <w:rFonts w:ascii="Comic Sans MS" w:hAnsi="Comic Sans MS"/>
          <w:sz w:val="24"/>
          <w:szCs w:val="24"/>
        </w:rPr>
      </w:pPr>
      <w:r>
        <w:rPr>
          <w:rFonts w:ascii="Comic Sans MS" w:hAnsi="Comic Sans MS"/>
          <w:sz w:val="24"/>
          <w:szCs w:val="24"/>
        </w:rPr>
        <w:t>Quiet spaces in class outside of class and in the playground</w:t>
      </w:r>
    </w:p>
    <w:p w14:paraId="7452430C" w14:textId="0AAC443E" w:rsidR="002F689D" w:rsidRDefault="00E50B0B" w:rsidP="002A684F">
      <w:pPr>
        <w:rPr>
          <w:rFonts w:ascii="Comic Sans MS" w:hAnsi="Comic Sans MS"/>
          <w:sz w:val="24"/>
          <w:szCs w:val="24"/>
        </w:rPr>
      </w:pPr>
      <w:r>
        <w:rPr>
          <w:rFonts w:ascii="Comic Sans MS" w:hAnsi="Comic Sans MS"/>
          <w:sz w:val="24"/>
          <w:szCs w:val="24"/>
        </w:rPr>
        <w:t>Transition</w:t>
      </w:r>
      <w:r w:rsidR="002F689D">
        <w:rPr>
          <w:rFonts w:ascii="Comic Sans MS" w:hAnsi="Comic Sans MS"/>
          <w:sz w:val="24"/>
          <w:szCs w:val="24"/>
        </w:rPr>
        <w:t>:</w:t>
      </w:r>
    </w:p>
    <w:p w14:paraId="6B37F1C2" w14:textId="0774E0AD" w:rsidR="00E50B0B" w:rsidRDefault="002F689D" w:rsidP="002F689D">
      <w:pPr>
        <w:pStyle w:val="ListParagraph"/>
        <w:numPr>
          <w:ilvl w:val="0"/>
          <w:numId w:val="11"/>
        </w:numPr>
        <w:rPr>
          <w:rFonts w:ascii="Comic Sans MS" w:hAnsi="Comic Sans MS"/>
          <w:sz w:val="24"/>
          <w:szCs w:val="24"/>
        </w:rPr>
      </w:pPr>
      <w:r>
        <w:rPr>
          <w:rFonts w:ascii="Comic Sans MS" w:hAnsi="Comic Sans MS"/>
          <w:sz w:val="24"/>
          <w:szCs w:val="24"/>
        </w:rPr>
        <w:t>E</w:t>
      </w:r>
      <w:r w:rsidR="00E50B0B" w:rsidRPr="002F689D">
        <w:rPr>
          <w:rFonts w:ascii="Comic Sans MS" w:hAnsi="Comic Sans MS"/>
          <w:sz w:val="24"/>
          <w:szCs w:val="24"/>
        </w:rPr>
        <w:t xml:space="preserve">nhanced transition plans to support transitions between </w:t>
      </w:r>
      <w:r w:rsidR="00291299">
        <w:rPr>
          <w:rFonts w:ascii="Comic Sans MS" w:hAnsi="Comic Sans MS"/>
          <w:sz w:val="24"/>
          <w:szCs w:val="24"/>
        </w:rPr>
        <w:t>classes</w:t>
      </w:r>
      <w:r w:rsidR="00E50B0B" w:rsidRPr="002F689D">
        <w:rPr>
          <w:rFonts w:ascii="Comic Sans MS" w:hAnsi="Comic Sans MS"/>
          <w:sz w:val="24"/>
          <w:szCs w:val="24"/>
        </w:rPr>
        <w:t xml:space="preserve"> and from primary to secondary </w:t>
      </w:r>
      <w:proofErr w:type="gramStart"/>
      <w:r w:rsidR="00E50B0B" w:rsidRPr="002F689D">
        <w:rPr>
          <w:rFonts w:ascii="Comic Sans MS" w:hAnsi="Comic Sans MS"/>
          <w:sz w:val="24"/>
          <w:szCs w:val="24"/>
        </w:rPr>
        <w:t>school</w:t>
      </w:r>
      <w:proofErr w:type="gramEnd"/>
    </w:p>
    <w:p w14:paraId="5832EDD8" w14:textId="217D3232" w:rsidR="002F689D" w:rsidRDefault="000D1634" w:rsidP="002A684F">
      <w:pPr>
        <w:pStyle w:val="ListParagraph"/>
        <w:numPr>
          <w:ilvl w:val="0"/>
          <w:numId w:val="11"/>
        </w:numPr>
        <w:rPr>
          <w:rFonts w:ascii="Comic Sans MS" w:hAnsi="Comic Sans MS"/>
          <w:sz w:val="24"/>
          <w:szCs w:val="24"/>
        </w:rPr>
      </w:pPr>
      <w:r>
        <w:rPr>
          <w:rFonts w:ascii="Comic Sans MS" w:hAnsi="Comic Sans MS"/>
          <w:sz w:val="24"/>
          <w:szCs w:val="24"/>
        </w:rPr>
        <w:t>Daily transition into school support</w:t>
      </w:r>
    </w:p>
    <w:p w14:paraId="1397717C" w14:textId="77777777" w:rsidR="004A6935" w:rsidRDefault="004A6935" w:rsidP="004A6935">
      <w:pPr>
        <w:rPr>
          <w:rFonts w:ascii="Comic Sans MS" w:hAnsi="Comic Sans MS"/>
          <w:sz w:val="24"/>
          <w:szCs w:val="24"/>
        </w:rPr>
      </w:pPr>
    </w:p>
    <w:p w14:paraId="712DBDF6" w14:textId="77777777" w:rsidR="004A6935" w:rsidRDefault="004A6935" w:rsidP="004A6935">
      <w:pPr>
        <w:rPr>
          <w:rFonts w:ascii="Comic Sans MS" w:hAnsi="Comic Sans MS"/>
          <w:sz w:val="24"/>
          <w:szCs w:val="24"/>
        </w:rPr>
      </w:pPr>
    </w:p>
    <w:p w14:paraId="0469E448" w14:textId="77777777" w:rsidR="004A6935" w:rsidRPr="004A6935" w:rsidRDefault="004A6935" w:rsidP="004A6935">
      <w:pPr>
        <w:rPr>
          <w:rFonts w:ascii="Comic Sans MS" w:hAnsi="Comic Sans MS"/>
          <w:sz w:val="24"/>
          <w:szCs w:val="24"/>
        </w:rPr>
      </w:pPr>
    </w:p>
    <w:p w14:paraId="58FC19C7" w14:textId="621FBDF6" w:rsidR="002A684F" w:rsidRDefault="002F689D" w:rsidP="002A684F">
      <w:pPr>
        <w:rPr>
          <w:rFonts w:ascii="Comic Sans MS" w:hAnsi="Comic Sans MS"/>
          <w:sz w:val="24"/>
          <w:szCs w:val="24"/>
        </w:rPr>
      </w:pPr>
      <w:r>
        <w:rPr>
          <w:rFonts w:ascii="Comic Sans MS" w:hAnsi="Comic Sans MS"/>
          <w:sz w:val="24"/>
          <w:szCs w:val="24"/>
        </w:rPr>
        <w:lastRenderedPageBreak/>
        <w:t>Small group</w:t>
      </w:r>
      <w:r w:rsidR="000D1634">
        <w:rPr>
          <w:rFonts w:ascii="Comic Sans MS" w:hAnsi="Comic Sans MS"/>
          <w:sz w:val="24"/>
          <w:szCs w:val="24"/>
        </w:rPr>
        <w:t xml:space="preserve"> / individual</w:t>
      </w:r>
      <w:r>
        <w:rPr>
          <w:rFonts w:ascii="Comic Sans MS" w:hAnsi="Comic Sans MS"/>
          <w:sz w:val="24"/>
          <w:szCs w:val="24"/>
        </w:rPr>
        <w:t xml:space="preserve"> activities</w:t>
      </w:r>
      <w:r w:rsidR="00D613B3">
        <w:rPr>
          <w:rFonts w:ascii="Comic Sans MS" w:hAnsi="Comic Sans MS"/>
          <w:sz w:val="24"/>
          <w:szCs w:val="24"/>
        </w:rPr>
        <w:t>:</w:t>
      </w:r>
    </w:p>
    <w:p w14:paraId="3B1EF4B5" w14:textId="67C06EA9" w:rsidR="002F689D" w:rsidRDefault="002F689D" w:rsidP="002F689D">
      <w:pPr>
        <w:pStyle w:val="ListParagraph"/>
        <w:numPr>
          <w:ilvl w:val="0"/>
          <w:numId w:val="11"/>
        </w:numPr>
        <w:rPr>
          <w:rFonts w:ascii="Comic Sans MS" w:hAnsi="Comic Sans MS"/>
          <w:sz w:val="24"/>
          <w:szCs w:val="24"/>
        </w:rPr>
      </w:pPr>
      <w:r w:rsidRPr="002F689D">
        <w:rPr>
          <w:rFonts w:ascii="Comic Sans MS" w:hAnsi="Comic Sans MS"/>
          <w:sz w:val="24"/>
          <w:szCs w:val="24"/>
        </w:rPr>
        <w:t>Rainbows</w:t>
      </w:r>
      <w:r w:rsidR="00291299">
        <w:rPr>
          <w:rFonts w:ascii="Comic Sans MS" w:hAnsi="Comic Sans MS"/>
          <w:sz w:val="24"/>
          <w:szCs w:val="24"/>
        </w:rPr>
        <w:t xml:space="preserve"> For God’s Children</w:t>
      </w:r>
    </w:p>
    <w:p w14:paraId="4FFDACE8" w14:textId="7086ADAD" w:rsidR="002F689D" w:rsidRDefault="002F689D" w:rsidP="002F689D">
      <w:pPr>
        <w:pStyle w:val="ListParagraph"/>
        <w:numPr>
          <w:ilvl w:val="0"/>
          <w:numId w:val="11"/>
        </w:numPr>
        <w:rPr>
          <w:rFonts w:ascii="Comic Sans MS" w:hAnsi="Comic Sans MS"/>
          <w:sz w:val="24"/>
          <w:szCs w:val="24"/>
        </w:rPr>
      </w:pPr>
      <w:r w:rsidRPr="002F689D">
        <w:rPr>
          <w:rFonts w:ascii="Comic Sans MS" w:hAnsi="Comic Sans MS"/>
          <w:sz w:val="24"/>
          <w:szCs w:val="24"/>
        </w:rPr>
        <w:t>Friendship intervention</w:t>
      </w:r>
    </w:p>
    <w:p w14:paraId="136BB4C5" w14:textId="79C1B45D" w:rsidR="002F689D" w:rsidRDefault="002F689D" w:rsidP="002F689D">
      <w:pPr>
        <w:pStyle w:val="ListParagraph"/>
        <w:numPr>
          <w:ilvl w:val="0"/>
          <w:numId w:val="11"/>
        </w:numPr>
        <w:rPr>
          <w:rFonts w:ascii="Comic Sans MS" w:hAnsi="Comic Sans MS"/>
          <w:sz w:val="24"/>
          <w:szCs w:val="24"/>
        </w:rPr>
      </w:pPr>
      <w:r w:rsidRPr="002F689D">
        <w:rPr>
          <w:rFonts w:ascii="Comic Sans MS" w:hAnsi="Comic Sans MS"/>
          <w:sz w:val="24"/>
          <w:szCs w:val="24"/>
        </w:rPr>
        <w:t>Anger management intervention</w:t>
      </w:r>
    </w:p>
    <w:p w14:paraId="70357FA0" w14:textId="173150FE" w:rsidR="000B5367" w:rsidRDefault="000B5367" w:rsidP="002F689D">
      <w:pPr>
        <w:pStyle w:val="ListParagraph"/>
        <w:numPr>
          <w:ilvl w:val="0"/>
          <w:numId w:val="11"/>
        </w:numPr>
        <w:rPr>
          <w:rFonts w:ascii="Comic Sans MS" w:hAnsi="Comic Sans MS"/>
          <w:sz w:val="24"/>
          <w:szCs w:val="24"/>
        </w:rPr>
      </w:pPr>
      <w:r>
        <w:rPr>
          <w:rFonts w:ascii="Comic Sans MS" w:hAnsi="Comic Sans MS"/>
          <w:sz w:val="24"/>
          <w:szCs w:val="24"/>
        </w:rPr>
        <w:t>Anxiety intervention</w:t>
      </w:r>
    </w:p>
    <w:p w14:paraId="31C4B421" w14:textId="4E415EAB" w:rsidR="000B5367" w:rsidRDefault="00291299" w:rsidP="002F689D">
      <w:pPr>
        <w:pStyle w:val="ListParagraph"/>
        <w:numPr>
          <w:ilvl w:val="0"/>
          <w:numId w:val="11"/>
        </w:numPr>
        <w:rPr>
          <w:rFonts w:ascii="Comic Sans MS" w:hAnsi="Comic Sans MS"/>
          <w:sz w:val="24"/>
          <w:szCs w:val="24"/>
        </w:rPr>
      </w:pPr>
      <w:r>
        <w:rPr>
          <w:rFonts w:ascii="Comic Sans MS" w:hAnsi="Comic Sans MS"/>
          <w:sz w:val="24"/>
          <w:szCs w:val="24"/>
        </w:rPr>
        <w:t>Mindfulness colouring / doodling</w:t>
      </w:r>
    </w:p>
    <w:p w14:paraId="25819754" w14:textId="5873D42C" w:rsidR="002F689D" w:rsidRDefault="000B5367" w:rsidP="002F689D">
      <w:pPr>
        <w:pStyle w:val="ListParagraph"/>
        <w:numPr>
          <w:ilvl w:val="0"/>
          <w:numId w:val="11"/>
        </w:numPr>
        <w:rPr>
          <w:rFonts w:ascii="Comic Sans MS" w:hAnsi="Comic Sans MS"/>
          <w:sz w:val="24"/>
          <w:szCs w:val="24"/>
        </w:rPr>
      </w:pPr>
      <w:r>
        <w:rPr>
          <w:rFonts w:ascii="Comic Sans MS" w:hAnsi="Comic Sans MS"/>
          <w:sz w:val="24"/>
          <w:szCs w:val="24"/>
        </w:rPr>
        <w:t>Communication interventions</w:t>
      </w:r>
    </w:p>
    <w:p w14:paraId="21B82EBD" w14:textId="4A9EF9E8" w:rsidR="002F689D" w:rsidRDefault="002F689D" w:rsidP="002F689D">
      <w:pPr>
        <w:pStyle w:val="ListParagraph"/>
        <w:numPr>
          <w:ilvl w:val="0"/>
          <w:numId w:val="11"/>
        </w:numPr>
        <w:rPr>
          <w:rFonts w:ascii="Comic Sans MS" w:hAnsi="Comic Sans MS"/>
          <w:sz w:val="24"/>
          <w:szCs w:val="24"/>
        </w:rPr>
      </w:pPr>
      <w:r w:rsidRPr="002F689D">
        <w:rPr>
          <w:rFonts w:ascii="Comic Sans MS" w:hAnsi="Comic Sans MS"/>
          <w:sz w:val="24"/>
          <w:szCs w:val="24"/>
        </w:rPr>
        <w:t>Comic strip conversations</w:t>
      </w:r>
    </w:p>
    <w:p w14:paraId="3D174B25" w14:textId="661FF0AA" w:rsidR="00BC57B8" w:rsidRDefault="00BC57B8" w:rsidP="002F689D">
      <w:pPr>
        <w:pStyle w:val="ListParagraph"/>
        <w:numPr>
          <w:ilvl w:val="0"/>
          <w:numId w:val="11"/>
        </w:numPr>
        <w:rPr>
          <w:rFonts w:ascii="Comic Sans MS" w:hAnsi="Comic Sans MS"/>
          <w:sz w:val="24"/>
          <w:szCs w:val="24"/>
        </w:rPr>
      </w:pPr>
      <w:r>
        <w:rPr>
          <w:rFonts w:ascii="Comic Sans MS" w:hAnsi="Comic Sans MS"/>
          <w:sz w:val="24"/>
          <w:szCs w:val="24"/>
        </w:rPr>
        <w:t>Emotions thermometer</w:t>
      </w:r>
    </w:p>
    <w:p w14:paraId="041F6EF0" w14:textId="1D52211B" w:rsidR="00291299" w:rsidRDefault="00291299" w:rsidP="002F689D">
      <w:pPr>
        <w:pStyle w:val="ListParagraph"/>
        <w:numPr>
          <w:ilvl w:val="0"/>
          <w:numId w:val="11"/>
        </w:numPr>
        <w:rPr>
          <w:rFonts w:ascii="Comic Sans MS" w:hAnsi="Comic Sans MS"/>
          <w:sz w:val="24"/>
          <w:szCs w:val="24"/>
        </w:rPr>
      </w:pPr>
      <w:r>
        <w:rPr>
          <w:rFonts w:ascii="Comic Sans MS" w:hAnsi="Comic Sans MS"/>
          <w:sz w:val="24"/>
          <w:szCs w:val="24"/>
        </w:rPr>
        <w:t>A Confident Mini Me and A Confident Me interventions</w:t>
      </w:r>
    </w:p>
    <w:p w14:paraId="3EA0676E" w14:textId="67069202" w:rsidR="00291299" w:rsidRDefault="00291299" w:rsidP="002F689D">
      <w:pPr>
        <w:pStyle w:val="ListParagraph"/>
        <w:numPr>
          <w:ilvl w:val="0"/>
          <w:numId w:val="11"/>
        </w:numPr>
        <w:rPr>
          <w:rFonts w:ascii="Comic Sans MS" w:hAnsi="Comic Sans MS"/>
          <w:sz w:val="24"/>
          <w:szCs w:val="24"/>
        </w:rPr>
      </w:pPr>
      <w:r>
        <w:rPr>
          <w:rFonts w:ascii="Comic Sans MS" w:hAnsi="Comic Sans MS"/>
          <w:sz w:val="24"/>
          <w:szCs w:val="24"/>
        </w:rPr>
        <w:t xml:space="preserve">ELSA </w:t>
      </w:r>
      <w:r w:rsidR="000D1634">
        <w:rPr>
          <w:rFonts w:ascii="Comic Sans MS" w:hAnsi="Comic Sans MS"/>
          <w:sz w:val="24"/>
          <w:szCs w:val="24"/>
        </w:rPr>
        <w:t>intervention</w:t>
      </w:r>
      <w:r w:rsidR="00BF2194">
        <w:rPr>
          <w:rFonts w:ascii="Comic Sans MS" w:hAnsi="Comic Sans MS"/>
          <w:sz w:val="24"/>
          <w:szCs w:val="24"/>
        </w:rPr>
        <w:t>s</w:t>
      </w:r>
    </w:p>
    <w:p w14:paraId="5B24480C" w14:textId="67C3E91E" w:rsidR="000D1634" w:rsidRDefault="000D1634" w:rsidP="002F689D">
      <w:pPr>
        <w:pStyle w:val="ListParagraph"/>
        <w:numPr>
          <w:ilvl w:val="0"/>
          <w:numId w:val="11"/>
        </w:numPr>
        <w:rPr>
          <w:rFonts w:ascii="Comic Sans MS" w:hAnsi="Comic Sans MS"/>
          <w:sz w:val="24"/>
          <w:szCs w:val="24"/>
        </w:rPr>
      </w:pPr>
      <w:r>
        <w:rPr>
          <w:rFonts w:ascii="Comic Sans MS" w:hAnsi="Comic Sans MS"/>
          <w:sz w:val="24"/>
          <w:szCs w:val="24"/>
        </w:rPr>
        <w:t>Check-ins with Pastoral Team</w:t>
      </w:r>
    </w:p>
    <w:p w14:paraId="4AFAB9B9" w14:textId="77777777" w:rsidR="002F689D" w:rsidRDefault="002F689D" w:rsidP="002A684F">
      <w:pPr>
        <w:rPr>
          <w:rFonts w:ascii="Comic Sans MS" w:hAnsi="Comic Sans MS"/>
          <w:sz w:val="24"/>
          <w:szCs w:val="24"/>
        </w:rPr>
      </w:pPr>
    </w:p>
    <w:p w14:paraId="67130F90" w14:textId="77777777" w:rsidR="002F689D" w:rsidRDefault="002F689D" w:rsidP="002A684F">
      <w:pPr>
        <w:rPr>
          <w:rFonts w:ascii="Comic Sans MS" w:hAnsi="Comic Sans MS"/>
          <w:b/>
          <w:bCs/>
          <w:sz w:val="24"/>
          <w:szCs w:val="24"/>
          <w:u w:val="single"/>
        </w:rPr>
      </w:pPr>
    </w:p>
    <w:p w14:paraId="5DC85A95" w14:textId="77777777" w:rsidR="00087A65" w:rsidRDefault="00087A65" w:rsidP="002A684F">
      <w:pPr>
        <w:rPr>
          <w:rFonts w:ascii="Comic Sans MS" w:hAnsi="Comic Sans MS"/>
          <w:b/>
          <w:bCs/>
          <w:sz w:val="24"/>
          <w:szCs w:val="24"/>
          <w:u w:val="single"/>
        </w:rPr>
      </w:pPr>
    </w:p>
    <w:p w14:paraId="64B26462" w14:textId="77777777" w:rsidR="00087A65" w:rsidRDefault="00087A65" w:rsidP="002A684F">
      <w:pPr>
        <w:rPr>
          <w:rFonts w:ascii="Comic Sans MS" w:hAnsi="Comic Sans MS"/>
          <w:b/>
          <w:bCs/>
          <w:sz w:val="24"/>
          <w:szCs w:val="24"/>
          <w:u w:val="single"/>
        </w:rPr>
      </w:pPr>
    </w:p>
    <w:p w14:paraId="79B169E1" w14:textId="6A47EF40" w:rsidR="00E5636F" w:rsidRPr="00B71717" w:rsidRDefault="00E5636F" w:rsidP="002A684F">
      <w:pPr>
        <w:rPr>
          <w:rFonts w:ascii="Comic Sans MS" w:hAnsi="Comic Sans MS"/>
          <w:b/>
          <w:bCs/>
          <w:color w:val="4472C4" w:themeColor="accent1"/>
          <w:sz w:val="24"/>
          <w:szCs w:val="24"/>
          <w:u w:val="single"/>
        </w:rPr>
      </w:pPr>
      <w:r w:rsidRPr="00B71717">
        <w:rPr>
          <w:rFonts w:ascii="Comic Sans MS" w:hAnsi="Comic Sans MS"/>
          <w:b/>
          <w:bCs/>
          <w:color w:val="4472C4" w:themeColor="accent1"/>
          <w:sz w:val="24"/>
          <w:szCs w:val="24"/>
          <w:u w:val="single"/>
        </w:rPr>
        <w:t>Staff roles and responsibilities</w:t>
      </w:r>
    </w:p>
    <w:p w14:paraId="6E78611E" w14:textId="77777777" w:rsidR="00E5636F" w:rsidRPr="00E5636F" w:rsidRDefault="00E5636F" w:rsidP="00E5636F">
      <w:pPr>
        <w:rPr>
          <w:rFonts w:ascii="Comic Sans MS" w:hAnsi="Comic Sans MS"/>
          <w:sz w:val="24"/>
          <w:szCs w:val="24"/>
        </w:rPr>
      </w:pPr>
      <w:r w:rsidRPr="00E5636F">
        <w:rPr>
          <w:rFonts w:ascii="Comic Sans MS" w:hAnsi="Comic Sans MS"/>
          <w:sz w:val="24"/>
          <w:szCs w:val="24"/>
        </w:rPr>
        <w:t xml:space="preserve">We believe that all staff have a responsibility to promote positive mental health, and to understand about protective and risk factors for mental health. Some children will require additional help and all staff should have the skills to look out for any early warning signs of mental health problems and ensure that children with mental health needs get early intervention and the support they need. </w:t>
      </w:r>
    </w:p>
    <w:p w14:paraId="046F484B" w14:textId="0F0812A7" w:rsidR="00005300" w:rsidRDefault="00E5636F" w:rsidP="00E5636F">
      <w:pPr>
        <w:rPr>
          <w:rFonts w:ascii="Comic Sans MS" w:hAnsi="Comic Sans MS"/>
          <w:sz w:val="24"/>
          <w:szCs w:val="24"/>
        </w:rPr>
      </w:pPr>
      <w:r w:rsidRPr="00E5636F">
        <w:rPr>
          <w:rFonts w:ascii="Comic Sans MS" w:hAnsi="Comic Sans MS"/>
          <w:sz w:val="24"/>
          <w:szCs w:val="24"/>
        </w:rPr>
        <w:t xml:space="preserve">All staff understand about possible risk factors that might make some children more likely to experience problems, such as: physical long-term illness, having a parent who has a mental health problem, </w:t>
      </w:r>
      <w:proofErr w:type="gramStart"/>
      <w:r w:rsidRPr="00E5636F">
        <w:rPr>
          <w:rFonts w:ascii="Comic Sans MS" w:hAnsi="Comic Sans MS"/>
          <w:sz w:val="24"/>
          <w:szCs w:val="24"/>
        </w:rPr>
        <w:t>death</w:t>
      </w:r>
      <w:proofErr w:type="gramEnd"/>
      <w:r w:rsidRPr="00E5636F">
        <w:rPr>
          <w:rFonts w:ascii="Comic Sans MS" w:hAnsi="Comic Sans MS"/>
          <w:sz w:val="24"/>
          <w:szCs w:val="24"/>
        </w:rPr>
        <w:t xml:space="preserve"> and loss, including loss of friendships, family breakdown and bullying. They should also understand the factors that protect children from adversity, such as self-esteem, communication and problem-solving skills, a sense of worth and belonging and emotional literacy</w:t>
      </w:r>
      <w:r>
        <w:rPr>
          <w:rFonts w:ascii="Comic Sans MS" w:hAnsi="Comic Sans MS"/>
          <w:sz w:val="24"/>
          <w:szCs w:val="24"/>
        </w:rPr>
        <w:t>.</w:t>
      </w:r>
    </w:p>
    <w:p w14:paraId="43B7FD75" w14:textId="6D857266" w:rsidR="00D613B3" w:rsidRPr="00E5636F" w:rsidRDefault="00D613B3" w:rsidP="00E5636F">
      <w:pPr>
        <w:rPr>
          <w:rFonts w:ascii="Comic Sans MS" w:hAnsi="Comic Sans MS"/>
          <w:sz w:val="24"/>
          <w:szCs w:val="24"/>
        </w:rPr>
      </w:pPr>
      <w:r>
        <w:rPr>
          <w:rFonts w:ascii="Comic Sans MS" w:hAnsi="Comic Sans MS"/>
          <w:sz w:val="24"/>
          <w:szCs w:val="24"/>
        </w:rPr>
        <w:t xml:space="preserve">All staff therefore have regular training on supporting mental health. </w:t>
      </w:r>
      <w:r w:rsidR="00BF2194">
        <w:rPr>
          <w:rFonts w:ascii="Comic Sans MS" w:hAnsi="Comic Sans MS"/>
          <w:sz w:val="24"/>
          <w:szCs w:val="24"/>
        </w:rPr>
        <w:t>Our</w:t>
      </w:r>
      <w:r>
        <w:rPr>
          <w:rFonts w:ascii="Comic Sans MS" w:hAnsi="Comic Sans MS"/>
          <w:sz w:val="24"/>
          <w:szCs w:val="24"/>
        </w:rPr>
        <w:t xml:space="preserve"> SENDCo and Pastoral Lead are trained in using the Boxall Profile SEMH assessment tool. Our Pastoral Lead is a </w:t>
      </w:r>
      <w:r w:rsidR="00BF2194">
        <w:rPr>
          <w:rFonts w:ascii="Comic Sans MS" w:hAnsi="Comic Sans MS"/>
          <w:sz w:val="24"/>
          <w:szCs w:val="24"/>
        </w:rPr>
        <w:t>trained Emotional Literacy Support Assistant (ELSA).</w:t>
      </w:r>
    </w:p>
    <w:p w14:paraId="3E978ECA" w14:textId="77777777" w:rsidR="00E5636F" w:rsidRPr="00E5636F" w:rsidRDefault="00E5636F" w:rsidP="00E5636F">
      <w:pPr>
        <w:rPr>
          <w:rFonts w:ascii="Comic Sans MS" w:hAnsi="Comic Sans MS"/>
          <w:sz w:val="24"/>
          <w:szCs w:val="24"/>
        </w:rPr>
      </w:pPr>
      <w:r w:rsidRPr="00E5636F">
        <w:rPr>
          <w:rFonts w:ascii="Comic Sans MS" w:hAnsi="Comic Sans MS"/>
          <w:sz w:val="24"/>
          <w:szCs w:val="24"/>
        </w:rPr>
        <w:lastRenderedPageBreak/>
        <w:t xml:space="preserve"> </w:t>
      </w:r>
    </w:p>
    <w:p w14:paraId="77C0664B" w14:textId="05722D0C" w:rsidR="00566EAF" w:rsidRDefault="00E5636F" w:rsidP="00E5636F">
      <w:pPr>
        <w:rPr>
          <w:rFonts w:ascii="Comic Sans MS" w:hAnsi="Comic Sans MS"/>
          <w:sz w:val="24"/>
          <w:szCs w:val="24"/>
        </w:rPr>
      </w:pPr>
      <w:r w:rsidRPr="00E5636F">
        <w:rPr>
          <w:rFonts w:ascii="Comic Sans MS" w:hAnsi="Comic Sans MS"/>
          <w:sz w:val="24"/>
          <w:szCs w:val="24"/>
        </w:rPr>
        <w:t xml:space="preserve">Our </w:t>
      </w:r>
      <w:r w:rsidR="00566EAF">
        <w:rPr>
          <w:rFonts w:ascii="Comic Sans MS" w:hAnsi="Comic Sans MS"/>
          <w:sz w:val="24"/>
          <w:szCs w:val="24"/>
        </w:rPr>
        <w:t>SEN</w:t>
      </w:r>
      <w:r w:rsidR="000D1634">
        <w:rPr>
          <w:rFonts w:ascii="Comic Sans MS" w:hAnsi="Comic Sans MS"/>
          <w:sz w:val="24"/>
          <w:szCs w:val="24"/>
        </w:rPr>
        <w:t>D</w:t>
      </w:r>
      <w:r w:rsidR="00566EAF">
        <w:rPr>
          <w:rFonts w:ascii="Comic Sans MS" w:hAnsi="Comic Sans MS"/>
          <w:sz w:val="24"/>
          <w:szCs w:val="24"/>
        </w:rPr>
        <w:t>C</w:t>
      </w:r>
      <w:r w:rsidR="000D1634">
        <w:rPr>
          <w:rFonts w:ascii="Comic Sans MS" w:hAnsi="Comic Sans MS"/>
          <w:sz w:val="24"/>
          <w:szCs w:val="24"/>
        </w:rPr>
        <w:t>o</w:t>
      </w:r>
      <w:r w:rsidR="00566EAF">
        <w:rPr>
          <w:rFonts w:ascii="Comic Sans MS" w:hAnsi="Comic Sans MS"/>
          <w:sz w:val="24"/>
          <w:szCs w:val="24"/>
        </w:rPr>
        <w:t>:</w:t>
      </w:r>
    </w:p>
    <w:p w14:paraId="088D352B" w14:textId="0EADFA48" w:rsidR="00BC57B8" w:rsidRDefault="00BF2194" w:rsidP="00BC57B8">
      <w:pPr>
        <w:pStyle w:val="ListParagraph"/>
        <w:numPr>
          <w:ilvl w:val="0"/>
          <w:numId w:val="4"/>
        </w:numPr>
        <w:rPr>
          <w:rFonts w:ascii="Comic Sans MS" w:hAnsi="Comic Sans MS"/>
          <w:sz w:val="24"/>
          <w:szCs w:val="24"/>
        </w:rPr>
      </w:pPr>
      <w:r>
        <w:rPr>
          <w:rFonts w:ascii="Comic Sans MS" w:hAnsi="Comic Sans MS"/>
          <w:sz w:val="24"/>
          <w:szCs w:val="24"/>
        </w:rPr>
        <w:t>L</w:t>
      </w:r>
      <w:r w:rsidR="00E5636F" w:rsidRPr="00566EAF">
        <w:rPr>
          <w:rFonts w:ascii="Comic Sans MS" w:hAnsi="Comic Sans MS"/>
          <w:sz w:val="24"/>
          <w:szCs w:val="24"/>
        </w:rPr>
        <w:t>eads and works with staff to co</w:t>
      </w:r>
      <w:r w:rsidR="00566EAF">
        <w:rPr>
          <w:rFonts w:ascii="Comic Sans MS" w:hAnsi="Comic Sans MS"/>
          <w:sz w:val="24"/>
          <w:szCs w:val="24"/>
        </w:rPr>
        <w:t>-</w:t>
      </w:r>
      <w:r w:rsidR="00E5636F" w:rsidRPr="00566EAF">
        <w:rPr>
          <w:rFonts w:ascii="Comic Sans MS" w:hAnsi="Comic Sans MS"/>
          <w:sz w:val="24"/>
          <w:szCs w:val="24"/>
        </w:rPr>
        <w:t xml:space="preserve">ordinate whole school activities to promote positive mental health and wellbeing. </w:t>
      </w:r>
    </w:p>
    <w:p w14:paraId="414A5A5D" w14:textId="1D829255" w:rsidR="00566EAF" w:rsidRPr="00BC57B8" w:rsidRDefault="00BF2194" w:rsidP="00BC57B8">
      <w:pPr>
        <w:pStyle w:val="ListParagraph"/>
        <w:numPr>
          <w:ilvl w:val="0"/>
          <w:numId w:val="4"/>
        </w:numPr>
        <w:rPr>
          <w:rFonts w:ascii="Comic Sans MS" w:hAnsi="Comic Sans MS"/>
          <w:sz w:val="24"/>
          <w:szCs w:val="24"/>
        </w:rPr>
      </w:pPr>
      <w:r>
        <w:rPr>
          <w:rFonts w:ascii="Comic Sans MS" w:hAnsi="Comic Sans MS"/>
          <w:sz w:val="24"/>
          <w:szCs w:val="24"/>
        </w:rPr>
        <w:t>L</w:t>
      </w:r>
      <w:r w:rsidR="00BC57B8">
        <w:rPr>
          <w:rFonts w:ascii="Comic Sans MS" w:hAnsi="Comic Sans MS"/>
          <w:sz w:val="24"/>
          <w:szCs w:val="24"/>
        </w:rPr>
        <w:t>eads</w:t>
      </w:r>
      <w:r w:rsidR="00E5636F" w:rsidRPr="00BC57B8">
        <w:rPr>
          <w:rFonts w:ascii="Comic Sans MS" w:hAnsi="Comic Sans MS"/>
          <w:sz w:val="24"/>
          <w:szCs w:val="24"/>
        </w:rPr>
        <w:t xml:space="preserve"> PSHE teaching about mental health. </w:t>
      </w:r>
    </w:p>
    <w:p w14:paraId="3B68DC38" w14:textId="3B26D122" w:rsidR="00566EAF" w:rsidRPr="00566EAF" w:rsidRDefault="00BF2194" w:rsidP="00566EAF">
      <w:pPr>
        <w:pStyle w:val="ListParagraph"/>
        <w:numPr>
          <w:ilvl w:val="0"/>
          <w:numId w:val="4"/>
        </w:numPr>
        <w:rPr>
          <w:rFonts w:ascii="Comic Sans MS" w:hAnsi="Comic Sans MS"/>
          <w:sz w:val="24"/>
          <w:szCs w:val="24"/>
        </w:rPr>
      </w:pPr>
      <w:r>
        <w:rPr>
          <w:rFonts w:ascii="Comic Sans MS" w:hAnsi="Comic Sans MS"/>
          <w:sz w:val="24"/>
          <w:szCs w:val="24"/>
        </w:rPr>
        <w:t>P</w:t>
      </w:r>
      <w:r w:rsidR="00E5636F" w:rsidRPr="00566EAF">
        <w:rPr>
          <w:rFonts w:ascii="Comic Sans MS" w:hAnsi="Comic Sans MS"/>
          <w:sz w:val="24"/>
          <w:szCs w:val="24"/>
        </w:rPr>
        <w:t xml:space="preserve">rovides advice and support to staff and organises training and updates.  </w:t>
      </w:r>
    </w:p>
    <w:p w14:paraId="574DC28F" w14:textId="1E296CA8" w:rsidR="00E5636F" w:rsidRPr="00566EAF" w:rsidRDefault="00BF2194" w:rsidP="00566EAF">
      <w:pPr>
        <w:pStyle w:val="ListParagraph"/>
        <w:numPr>
          <w:ilvl w:val="0"/>
          <w:numId w:val="4"/>
        </w:numPr>
        <w:rPr>
          <w:rFonts w:ascii="Comic Sans MS" w:hAnsi="Comic Sans MS"/>
          <w:sz w:val="24"/>
          <w:szCs w:val="24"/>
        </w:rPr>
      </w:pPr>
      <w:r>
        <w:rPr>
          <w:rFonts w:ascii="Comic Sans MS" w:hAnsi="Comic Sans MS"/>
          <w:sz w:val="24"/>
          <w:szCs w:val="24"/>
        </w:rPr>
        <w:t>Is</w:t>
      </w:r>
      <w:r w:rsidR="00E5636F" w:rsidRPr="00566EAF">
        <w:rPr>
          <w:rFonts w:ascii="Comic Sans MS" w:hAnsi="Comic Sans MS"/>
          <w:sz w:val="24"/>
          <w:szCs w:val="24"/>
        </w:rPr>
        <w:t xml:space="preserve"> the first point of contact with mental health services and makes individual referrals to them. </w:t>
      </w:r>
    </w:p>
    <w:p w14:paraId="4FD89931" w14:textId="77777777" w:rsidR="00EB163E" w:rsidRDefault="00EB163E" w:rsidP="00EB163E">
      <w:pPr>
        <w:rPr>
          <w:rFonts w:ascii="Comic Sans MS" w:hAnsi="Comic Sans MS"/>
          <w:sz w:val="24"/>
          <w:szCs w:val="24"/>
        </w:rPr>
      </w:pPr>
    </w:p>
    <w:p w14:paraId="706D0E25" w14:textId="77777777" w:rsidR="00BF2194" w:rsidRDefault="00BF2194" w:rsidP="00EB163E">
      <w:pPr>
        <w:rPr>
          <w:rFonts w:ascii="Comic Sans MS" w:hAnsi="Comic Sans MS"/>
          <w:sz w:val="24"/>
          <w:szCs w:val="24"/>
        </w:rPr>
      </w:pPr>
    </w:p>
    <w:p w14:paraId="6C0CCD9A" w14:textId="77777777" w:rsidR="00BF2194" w:rsidRDefault="00BF2194" w:rsidP="00EB163E">
      <w:pPr>
        <w:rPr>
          <w:rFonts w:ascii="Comic Sans MS" w:hAnsi="Comic Sans MS"/>
          <w:sz w:val="24"/>
          <w:szCs w:val="24"/>
        </w:rPr>
      </w:pPr>
    </w:p>
    <w:p w14:paraId="0A3ECE03" w14:textId="77777777" w:rsidR="00BF2194" w:rsidRDefault="00BF2194" w:rsidP="00EB163E">
      <w:pPr>
        <w:rPr>
          <w:rFonts w:ascii="Comic Sans MS" w:hAnsi="Comic Sans MS"/>
          <w:sz w:val="24"/>
          <w:szCs w:val="24"/>
        </w:rPr>
      </w:pPr>
    </w:p>
    <w:p w14:paraId="0B12B279" w14:textId="53B4C481" w:rsidR="00EB163E" w:rsidRPr="00B71717" w:rsidRDefault="00EB163E" w:rsidP="00EB163E">
      <w:pPr>
        <w:rPr>
          <w:rFonts w:ascii="Comic Sans MS" w:hAnsi="Comic Sans MS"/>
          <w:b/>
          <w:bCs/>
          <w:color w:val="4472C4" w:themeColor="accent1"/>
          <w:sz w:val="24"/>
          <w:szCs w:val="24"/>
          <w:u w:val="single"/>
        </w:rPr>
      </w:pPr>
      <w:r w:rsidRPr="00B71717">
        <w:rPr>
          <w:rFonts w:ascii="Comic Sans MS" w:hAnsi="Comic Sans MS"/>
          <w:b/>
          <w:bCs/>
          <w:color w:val="4472C4" w:themeColor="accent1"/>
          <w:sz w:val="24"/>
          <w:szCs w:val="24"/>
          <w:u w:val="single"/>
        </w:rPr>
        <w:t xml:space="preserve">How we identify and support children with mental health needs </w:t>
      </w:r>
    </w:p>
    <w:p w14:paraId="5BAB9874" w14:textId="77777777" w:rsidR="00EB163E" w:rsidRDefault="00EB163E" w:rsidP="00EB163E">
      <w:pPr>
        <w:rPr>
          <w:rFonts w:ascii="Comic Sans MS" w:hAnsi="Comic Sans MS"/>
          <w:sz w:val="24"/>
          <w:szCs w:val="24"/>
        </w:rPr>
      </w:pPr>
      <w:r w:rsidRPr="00EB163E">
        <w:rPr>
          <w:rFonts w:ascii="Comic Sans MS" w:hAnsi="Comic Sans MS"/>
          <w:sz w:val="24"/>
          <w:szCs w:val="24"/>
        </w:rPr>
        <w:t xml:space="preserve">We aim to identify children with mental health needs as early as possible to prevent things getting worse. We do this in different ways including: </w:t>
      </w:r>
    </w:p>
    <w:p w14:paraId="414497D0" w14:textId="78347004" w:rsidR="00EB163E" w:rsidRPr="00EB163E" w:rsidRDefault="00BF2194" w:rsidP="00EB163E">
      <w:pPr>
        <w:pStyle w:val="ListParagraph"/>
        <w:numPr>
          <w:ilvl w:val="0"/>
          <w:numId w:val="4"/>
        </w:numPr>
        <w:rPr>
          <w:rFonts w:ascii="Comic Sans MS" w:hAnsi="Comic Sans MS"/>
          <w:sz w:val="24"/>
          <w:szCs w:val="24"/>
        </w:rPr>
      </w:pPr>
      <w:r>
        <w:rPr>
          <w:rFonts w:ascii="Comic Sans MS" w:hAnsi="Comic Sans MS"/>
          <w:sz w:val="24"/>
          <w:szCs w:val="24"/>
        </w:rPr>
        <w:t>A</w:t>
      </w:r>
      <w:r w:rsidR="00EB163E" w:rsidRPr="00EB163E">
        <w:rPr>
          <w:rFonts w:ascii="Comic Sans MS" w:hAnsi="Comic Sans MS"/>
          <w:sz w:val="24"/>
          <w:szCs w:val="24"/>
        </w:rPr>
        <w:t xml:space="preserve">nalysing behaviour - liaising with school nurse, monitoring attendance. </w:t>
      </w:r>
    </w:p>
    <w:p w14:paraId="62E29B93" w14:textId="18AEC621" w:rsidR="00EB163E" w:rsidRDefault="00BF2194" w:rsidP="00EB163E">
      <w:pPr>
        <w:pStyle w:val="ListParagraph"/>
        <w:numPr>
          <w:ilvl w:val="0"/>
          <w:numId w:val="4"/>
        </w:numPr>
        <w:rPr>
          <w:rFonts w:ascii="Comic Sans MS" w:hAnsi="Comic Sans MS"/>
          <w:sz w:val="24"/>
          <w:szCs w:val="24"/>
        </w:rPr>
      </w:pPr>
      <w:r>
        <w:rPr>
          <w:rFonts w:ascii="Comic Sans MS" w:hAnsi="Comic Sans MS"/>
          <w:sz w:val="24"/>
          <w:szCs w:val="24"/>
        </w:rPr>
        <w:t>S</w:t>
      </w:r>
      <w:r w:rsidR="00EB163E" w:rsidRPr="00EB163E">
        <w:rPr>
          <w:rFonts w:ascii="Comic Sans MS" w:hAnsi="Comic Sans MS"/>
          <w:sz w:val="24"/>
          <w:szCs w:val="24"/>
        </w:rPr>
        <w:t>taff report concerns about individual children to the relevant lead persons</w:t>
      </w:r>
      <w:r w:rsidR="00B71717">
        <w:rPr>
          <w:rFonts w:ascii="Comic Sans MS" w:hAnsi="Comic Sans MS"/>
          <w:sz w:val="24"/>
          <w:szCs w:val="24"/>
        </w:rPr>
        <w:t xml:space="preserve"> – SEN</w:t>
      </w:r>
      <w:r w:rsidR="000D1634">
        <w:rPr>
          <w:rFonts w:ascii="Comic Sans MS" w:hAnsi="Comic Sans MS"/>
          <w:sz w:val="24"/>
          <w:szCs w:val="24"/>
        </w:rPr>
        <w:t>D</w:t>
      </w:r>
      <w:r w:rsidR="00B71717">
        <w:rPr>
          <w:rFonts w:ascii="Comic Sans MS" w:hAnsi="Comic Sans MS"/>
          <w:sz w:val="24"/>
          <w:szCs w:val="24"/>
        </w:rPr>
        <w:t>C</w:t>
      </w:r>
      <w:r w:rsidR="000D1634">
        <w:rPr>
          <w:rFonts w:ascii="Comic Sans MS" w:hAnsi="Comic Sans MS"/>
          <w:sz w:val="24"/>
          <w:szCs w:val="24"/>
        </w:rPr>
        <w:t>o</w:t>
      </w:r>
      <w:r w:rsidR="00B71717">
        <w:rPr>
          <w:rFonts w:ascii="Comic Sans MS" w:hAnsi="Comic Sans MS"/>
          <w:sz w:val="24"/>
          <w:szCs w:val="24"/>
        </w:rPr>
        <w:t xml:space="preserve"> / DSL / HT</w:t>
      </w:r>
      <w:r w:rsidR="00BC57B8">
        <w:rPr>
          <w:rFonts w:ascii="Comic Sans MS" w:hAnsi="Comic Sans MS"/>
          <w:sz w:val="24"/>
          <w:szCs w:val="24"/>
        </w:rPr>
        <w:t>/ Pastoral Lead</w:t>
      </w:r>
      <w:r w:rsidR="00EB163E" w:rsidRPr="00EB163E">
        <w:rPr>
          <w:rFonts w:ascii="Comic Sans MS" w:hAnsi="Comic Sans MS"/>
          <w:sz w:val="24"/>
          <w:szCs w:val="24"/>
        </w:rPr>
        <w:t xml:space="preserve"> </w:t>
      </w:r>
    </w:p>
    <w:p w14:paraId="571F2426" w14:textId="3161B9EE" w:rsidR="00EB163E" w:rsidRPr="00EB163E" w:rsidRDefault="00BF2194" w:rsidP="00EB163E">
      <w:pPr>
        <w:pStyle w:val="ListParagraph"/>
        <w:numPr>
          <w:ilvl w:val="0"/>
          <w:numId w:val="4"/>
        </w:numPr>
        <w:rPr>
          <w:rFonts w:ascii="Comic Sans MS" w:hAnsi="Comic Sans MS"/>
          <w:sz w:val="24"/>
          <w:szCs w:val="24"/>
        </w:rPr>
      </w:pPr>
      <w:r>
        <w:rPr>
          <w:rFonts w:ascii="Comic Sans MS" w:hAnsi="Comic Sans MS"/>
          <w:sz w:val="24"/>
          <w:szCs w:val="24"/>
        </w:rPr>
        <w:t>W</w:t>
      </w:r>
      <w:r w:rsidR="00EB163E" w:rsidRPr="00EB163E">
        <w:rPr>
          <w:rFonts w:ascii="Comic Sans MS" w:hAnsi="Comic Sans MS"/>
          <w:sz w:val="24"/>
          <w:szCs w:val="24"/>
        </w:rPr>
        <w:t xml:space="preserve">orry boxes in each class for children to raise </w:t>
      </w:r>
      <w:proofErr w:type="gramStart"/>
      <w:r w:rsidR="00EB163E" w:rsidRPr="00EB163E">
        <w:rPr>
          <w:rFonts w:ascii="Comic Sans MS" w:hAnsi="Comic Sans MS"/>
          <w:sz w:val="24"/>
          <w:szCs w:val="24"/>
        </w:rPr>
        <w:t>concerns</w:t>
      </w:r>
      <w:proofErr w:type="gramEnd"/>
      <w:r w:rsidR="00EB163E" w:rsidRPr="00EB163E">
        <w:rPr>
          <w:rFonts w:ascii="Comic Sans MS" w:hAnsi="Comic Sans MS"/>
          <w:sz w:val="24"/>
          <w:szCs w:val="24"/>
        </w:rPr>
        <w:t xml:space="preserve"> </w:t>
      </w:r>
    </w:p>
    <w:p w14:paraId="74FDF26B" w14:textId="0AE28FE1" w:rsidR="00EB163E" w:rsidRPr="00EB163E" w:rsidRDefault="00BF2194" w:rsidP="00BF2194">
      <w:pPr>
        <w:pStyle w:val="ListParagraph"/>
        <w:rPr>
          <w:rFonts w:ascii="Comic Sans MS" w:hAnsi="Comic Sans MS"/>
          <w:sz w:val="24"/>
          <w:szCs w:val="24"/>
        </w:rPr>
      </w:pPr>
      <w:r>
        <w:rPr>
          <w:rFonts w:ascii="Comic Sans MS" w:hAnsi="Comic Sans MS"/>
          <w:sz w:val="24"/>
          <w:szCs w:val="24"/>
        </w:rPr>
        <w:t>P</w:t>
      </w:r>
      <w:r w:rsidR="00EB163E" w:rsidRPr="00EB163E">
        <w:rPr>
          <w:rFonts w:ascii="Comic Sans MS" w:hAnsi="Comic Sans MS"/>
          <w:sz w:val="24"/>
          <w:szCs w:val="24"/>
        </w:rPr>
        <w:t xml:space="preserve">upil </w:t>
      </w:r>
      <w:r w:rsidR="004C550B">
        <w:rPr>
          <w:rFonts w:ascii="Comic Sans MS" w:hAnsi="Comic Sans MS"/>
          <w:sz w:val="24"/>
          <w:szCs w:val="24"/>
        </w:rPr>
        <w:t>p</w:t>
      </w:r>
      <w:r w:rsidR="00EB163E" w:rsidRPr="00EB163E">
        <w:rPr>
          <w:rFonts w:ascii="Comic Sans MS" w:hAnsi="Comic Sans MS"/>
          <w:sz w:val="24"/>
          <w:szCs w:val="24"/>
        </w:rPr>
        <w:t xml:space="preserve">rogress </w:t>
      </w:r>
      <w:r w:rsidR="004C550B">
        <w:rPr>
          <w:rFonts w:ascii="Comic Sans MS" w:hAnsi="Comic Sans MS"/>
          <w:sz w:val="24"/>
          <w:szCs w:val="24"/>
        </w:rPr>
        <w:t>r</w:t>
      </w:r>
      <w:r w:rsidR="00EB163E" w:rsidRPr="00EB163E">
        <w:rPr>
          <w:rFonts w:ascii="Comic Sans MS" w:hAnsi="Comic Sans MS"/>
          <w:sz w:val="24"/>
          <w:szCs w:val="24"/>
        </w:rPr>
        <w:t xml:space="preserve">eview meetings termly </w:t>
      </w:r>
    </w:p>
    <w:p w14:paraId="13064DB8" w14:textId="44765689" w:rsidR="00EB163E" w:rsidRPr="00EB163E" w:rsidRDefault="00BF2194" w:rsidP="00EB163E">
      <w:pPr>
        <w:pStyle w:val="ListParagraph"/>
        <w:numPr>
          <w:ilvl w:val="0"/>
          <w:numId w:val="4"/>
        </w:numPr>
        <w:rPr>
          <w:rFonts w:ascii="Comic Sans MS" w:hAnsi="Comic Sans MS"/>
          <w:sz w:val="24"/>
          <w:szCs w:val="24"/>
        </w:rPr>
      </w:pPr>
      <w:r>
        <w:rPr>
          <w:rFonts w:ascii="Comic Sans MS" w:hAnsi="Comic Sans MS"/>
          <w:sz w:val="24"/>
          <w:szCs w:val="24"/>
        </w:rPr>
        <w:t>R</w:t>
      </w:r>
      <w:r w:rsidR="00EB163E" w:rsidRPr="00EB163E">
        <w:rPr>
          <w:rFonts w:ascii="Comic Sans MS" w:hAnsi="Comic Sans MS"/>
          <w:sz w:val="24"/>
          <w:szCs w:val="24"/>
        </w:rPr>
        <w:t xml:space="preserve">egular meetings for staff to raise concerns. </w:t>
      </w:r>
    </w:p>
    <w:p w14:paraId="7F73A13B" w14:textId="5D3B2D51" w:rsidR="00EB163E" w:rsidRPr="00EB163E" w:rsidRDefault="00BF2194" w:rsidP="00EB163E">
      <w:pPr>
        <w:pStyle w:val="ListParagraph"/>
        <w:numPr>
          <w:ilvl w:val="0"/>
          <w:numId w:val="4"/>
        </w:numPr>
        <w:rPr>
          <w:rFonts w:ascii="Comic Sans MS" w:hAnsi="Comic Sans MS"/>
          <w:sz w:val="24"/>
          <w:szCs w:val="24"/>
        </w:rPr>
      </w:pPr>
      <w:r>
        <w:rPr>
          <w:rFonts w:ascii="Comic Sans MS" w:hAnsi="Comic Sans MS"/>
          <w:sz w:val="24"/>
          <w:szCs w:val="24"/>
        </w:rPr>
        <w:t>E</w:t>
      </w:r>
      <w:r w:rsidR="004C550B">
        <w:rPr>
          <w:rFonts w:ascii="Comic Sans MS" w:hAnsi="Comic Sans MS"/>
          <w:sz w:val="24"/>
          <w:szCs w:val="24"/>
        </w:rPr>
        <w:t xml:space="preserve">ncouraging </w:t>
      </w:r>
      <w:r w:rsidR="00EB163E" w:rsidRPr="00EB163E">
        <w:rPr>
          <w:rFonts w:ascii="Comic Sans MS" w:hAnsi="Comic Sans MS"/>
          <w:sz w:val="24"/>
          <w:szCs w:val="24"/>
        </w:rPr>
        <w:t xml:space="preserve">children to </w:t>
      </w:r>
      <w:r w:rsidR="004C550B">
        <w:rPr>
          <w:rFonts w:ascii="Comic Sans MS" w:hAnsi="Comic Sans MS"/>
          <w:sz w:val="24"/>
          <w:szCs w:val="24"/>
        </w:rPr>
        <w:t>talk to the</w:t>
      </w:r>
      <w:r w:rsidR="00EB163E" w:rsidRPr="00EB163E">
        <w:rPr>
          <w:rFonts w:ascii="Comic Sans MS" w:hAnsi="Comic Sans MS"/>
          <w:sz w:val="24"/>
          <w:szCs w:val="24"/>
        </w:rPr>
        <w:t xml:space="preserve"> member of staff</w:t>
      </w:r>
      <w:r w:rsidR="004C550B">
        <w:rPr>
          <w:rFonts w:ascii="Comic Sans MS" w:hAnsi="Comic Sans MS"/>
          <w:sz w:val="24"/>
          <w:szCs w:val="24"/>
        </w:rPr>
        <w:t xml:space="preserve"> they feel most comfortable with</w:t>
      </w:r>
      <w:r w:rsidR="00EB163E" w:rsidRPr="00EB163E">
        <w:rPr>
          <w:rFonts w:ascii="Comic Sans MS" w:hAnsi="Comic Sans MS"/>
          <w:sz w:val="24"/>
          <w:szCs w:val="24"/>
        </w:rPr>
        <w:t xml:space="preserve"> </w:t>
      </w:r>
    </w:p>
    <w:p w14:paraId="181AA7CE" w14:textId="231FB592" w:rsidR="00EB163E" w:rsidRDefault="00BF2194" w:rsidP="00EB163E">
      <w:pPr>
        <w:pStyle w:val="ListParagraph"/>
        <w:numPr>
          <w:ilvl w:val="0"/>
          <w:numId w:val="4"/>
        </w:numPr>
        <w:rPr>
          <w:rFonts w:ascii="Comic Sans MS" w:hAnsi="Comic Sans MS"/>
          <w:sz w:val="24"/>
          <w:szCs w:val="24"/>
        </w:rPr>
      </w:pPr>
      <w:r>
        <w:rPr>
          <w:rFonts w:ascii="Comic Sans MS" w:hAnsi="Comic Sans MS"/>
          <w:sz w:val="24"/>
          <w:szCs w:val="24"/>
        </w:rPr>
        <w:t>G</w:t>
      </w:r>
      <w:r w:rsidR="004C550B">
        <w:rPr>
          <w:rFonts w:ascii="Comic Sans MS" w:hAnsi="Comic Sans MS"/>
          <w:sz w:val="24"/>
          <w:szCs w:val="24"/>
        </w:rPr>
        <w:t>ood communication systems between parents and class teacher</w:t>
      </w:r>
    </w:p>
    <w:p w14:paraId="7362A4CA" w14:textId="22A9BE0C" w:rsidR="00BC57B8" w:rsidRPr="00EB163E" w:rsidRDefault="00BF2194" w:rsidP="00EB163E">
      <w:pPr>
        <w:pStyle w:val="ListParagraph"/>
        <w:numPr>
          <w:ilvl w:val="0"/>
          <w:numId w:val="4"/>
        </w:numPr>
        <w:rPr>
          <w:rFonts w:ascii="Comic Sans MS" w:hAnsi="Comic Sans MS"/>
          <w:sz w:val="24"/>
          <w:szCs w:val="24"/>
        </w:rPr>
      </w:pPr>
      <w:r>
        <w:rPr>
          <w:rFonts w:ascii="Comic Sans MS" w:hAnsi="Comic Sans MS"/>
          <w:sz w:val="24"/>
          <w:szCs w:val="24"/>
        </w:rPr>
        <w:t>H</w:t>
      </w:r>
      <w:r w:rsidR="00BC57B8">
        <w:rPr>
          <w:rFonts w:ascii="Comic Sans MS" w:hAnsi="Comic Sans MS"/>
          <w:sz w:val="24"/>
          <w:szCs w:val="24"/>
        </w:rPr>
        <w:t xml:space="preserve">aving pastoral members of staff as key contacts for children, </w:t>
      </w:r>
      <w:proofErr w:type="gramStart"/>
      <w:r w:rsidR="00BC57B8">
        <w:rPr>
          <w:rFonts w:ascii="Comic Sans MS" w:hAnsi="Comic Sans MS"/>
          <w:sz w:val="24"/>
          <w:szCs w:val="24"/>
        </w:rPr>
        <w:t>parents</w:t>
      </w:r>
      <w:proofErr w:type="gramEnd"/>
      <w:r w:rsidR="00BC57B8">
        <w:rPr>
          <w:rFonts w:ascii="Comic Sans MS" w:hAnsi="Comic Sans MS"/>
          <w:sz w:val="24"/>
          <w:szCs w:val="24"/>
        </w:rPr>
        <w:t xml:space="preserve"> and staff to go to</w:t>
      </w:r>
      <w:r w:rsidR="004C550B">
        <w:rPr>
          <w:rFonts w:ascii="Comic Sans MS" w:hAnsi="Comic Sans MS"/>
          <w:sz w:val="24"/>
          <w:szCs w:val="24"/>
        </w:rPr>
        <w:t xml:space="preserve"> for help.</w:t>
      </w:r>
    </w:p>
    <w:p w14:paraId="281E11B7" w14:textId="64EC8F59" w:rsidR="00EB163E" w:rsidRPr="00EB163E" w:rsidRDefault="00EB163E" w:rsidP="00EB163E">
      <w:pPr>
        <w:rPr>
          <w:rFonts w:ascii="Comic Sans MS" w:hAnsi="Comic Sans MS"/>
          <w:sz w:val="24"/>
          <w:szCs w:val="24"/>
        </w:rPr>
      </w:pPr>
      <w:r w:rsidRPr="00EB163E">
        <w:rPr>
          <w:rFonts w:ascii="Comic Sans MS" w:hAnsi="Comic Sans MS"/>
          <w:sz w:val="24"/>
          <w:szCs w:val="24"/>
        </w:rPr>
        <w:t xml:space="preserve"> </w:t>
      </w:r>
      <w:r>
        <w:rPr>
          <w:rFonts w:ascii="Comic Sans MS" w:hAnsi="Comic Sans MS"/>
          <w:sz w:val="24"/>
          <w:szCs w:val="24"/>
        </w:rPr>
        <w:t xml:space="preserve">Staff </w:t>
      </w:r>
      <w:r w:rsidRPr="00EB163E">
        <w:rPr>
          <w:rFonts w:ascii="Comic Sans MS" w:hAnsi="Comic Sans MS"/>
          <w:sz w:val="24"/>
          <w:szCs w:val="24"/>
        </w:rPr>
        <w:t>have had training on the protective and risk factors</w:t>
      </w:r>
      <w:r>
        <w:rPr>
          <w:rFonts w:ascii="Comic Sans MS" w:hAnsi="Comic Sans MS"/>
          <w:sz w:val="24"/>
          <w:szCs w:val="24"/>
        </w:rPr>
        <w:t>,</w:t>
      </w:r>
      <w:r w:rsidRPr="00EB163E">
        <w:rPr>
          <w:rFonts w:ascii="Comic Sans MS" w:hAnsi="Comic Sans MS"/>
          <w:sz w:val="24"/>
          <w:szCs w:val="24"/>
        </w:rPr>
        <w:t xml:space="preserve"> types of mental health needs and signs that might mean a pupil is experiencing mental health problems. Any member of staff concerned about a pupil will take this seriously and talk to the</w:t>
      </w:r>
      <w:r>
        <w:rPr>
          <w:rFonts w:ascii="Comic Sans MS" w:hAnsi="Comic Sans MS"/>
          <w:sz w:val="24"/>
          <w:szCs w:val="24"/>
        </w:rPr>
        <w:t xml:space="preserve"> </w:t>
      </w:r>
      <w:r w:rsidRPr="00EB163E">
        <w:rPr>
          <w:rFonts w:ascii="Comic Sans MS" w:hAnsi="Comic Sans MS"/>
          <w:sz w:val="24"/>
          <w:szCs w:val="24"/>
        </w:rPr>
        <w:t>SENCO</w:t>
      </w:r>
      <w:r w:rsidR="00F33DE6">
        <w:rPr>
          <w:rFonts w:ascii="Comic Sans MS" w:hAnsi="Comic Sans MS"/>
          <w:sz w:val="24"/>
          <w:szCs w:val="24"/>
        </w:rPr>
        <w:t xml:space="preserve"> / DSL</w:t>
      </w:r>
      <w:r w:rsidRPr="00EB163E">
        <w:rPr>
          <w:rFonts w:ascii="Comic Sans MS" w:hAnsi="Comic Sans MS"/>
          <w:sz w:val="24"/>
          <w:szCs w:val="24"/>
        </w:rPr>
        <w:t xml:space="preserve">.  </w:t>
      </w:r>
    </w:p>
    <w:p w14:paraId="41D75861" w14:textId="7FFCE7FC" w:rsidR="00E5636F" w:rsidRDefault="00E5636F" w:rsidP="00E5636F">
      <w:pPr>
        <w:rPr>
          <w:rFonts w:ascii="Comic Sans MS" w:hAnsi="Comic Sans MS"/>
          <w:sz w:val="24"/>
          <w:szCs w:val="24"/>
        </w:rPr>
      </w:pPr>
      <w:r w:rsidRPr="00E5636F">
        <w:rPr>
          <w:rFonts w:ascii="Comic Sans MS" w:hAnsi="Comic Sans MS"/>
          <w:sz w:val="24"/>
          <w:szCs w:val="24"/>
        </w:rPr>
        <w:t>We recognise that many behaviours and emotional problems can be supported</w:t>
      </w:r>
      <w:r w:rsidR="004C550B">
        <w:rPr>
          <w:rFonts w:ascii="Comic Sans MS" w:hAnsi="Comic Sans MS"/>
          <w:sz w:val="24"/>
          <w:szCs w:val="24"/>
        </w:rPr>
        <w:t xml:space="preserve"> by early intervention</w:t>
      </w:r>
      <w:r w:rsidRPr="00E5636F">
        <w:rPr>
          <w:rFonts w:ascii="Comic Sans MS" w:hAnsi="Comic Sans MS"/>
          <w:sz w:val="24"/>
          <w:szCs w:val="24"/>
        </w:rPr>
        <w:t xml:space="preserve"> within the </w:t>
      </w:r>
      <w:r w:rsidR="00566EAF">
        <w:rPr>
          <w:rFonts w:ascii="Comic Sans MS" w:hAnsi="Comic Sans MS"/>
          <w:sz w:val="24"/>
          <w:szCs w:val="24"/>
        </w:rPr>
        <w:t>s</w:t>
      </w:r>
      <w:r w:rsidRPr="00E5636F">
        <w:rPr>
          <w:rFonts w:ascii="Comic Sans MS" w:hAnsi="Comic Sans MS"/>
          <w:sz w:val="24"/>
          <w:szCs w:val="24"/>
        </w:rPr>
        <w:t xml:space="preserve">chool environment, or with advice from external professionals. Some children will need more intensive support at times, and </w:t>
      </w:r>
      <w:r w:rsidRPr="00E5636F">
        <w:rPr>
          <w:rFonts w:ascii="Comic Sans MS" w:hAnsi="Comic Sans MS"/>
          <w:sz w:val="24"/>
          <w:szCs w:val="24"/>
        </w:rPr>
        <w:lastRenderedPageBreak/>
        <w:t xml:space="preserve">there are a range of mental health professionals and organisations that provide support to children with mental health needs and their families.  </w:t>
      </w:r>
    </w:p>
    <w:p w14:paraId="6FF12802" w14:textId="77777777" w:rsidR="00BF2194" w:rsidRDefault="00BF2194" w:rsidP="00E5636F">
      <w:pPr>
        <w:rPr>
          <w:rFonts w:ascii="Comic Sans MS" w:hAnsi="Comic Sans MS"/>
          <w:sz w:val="24"/>
          <w:szCs w:val="24"/>
        </w:rPr>
      </w:pPr>
    </w:p>
    <w:p w14:paraId="3B1DFA36" w14:textId="624443FD" w:rsidR="002F689D" w:rsidRDefault="002F689D" w:rsidP="00E5636F">
      <w:pPr>
        <w:rPr>
          <w:rFonts w:ascii="Comic Sans MS" w:hAnsi="Comic Sans MS"/>
          <w:sz w:val="24"/>
          <w:szCs w:val="24"/>
        </w:rPr>
      </w:pPr>
      <w:r>
        <w:rPr>
          <w:rFonts w:ascii="Comic Sans MS" w:hAnsi="Comic Sans MS"/>
          <w:sz w:val="24"/>
          <w:szCs w:val="24"/>
        </w:rPr>
        <w:t>Some specialist services we access are:</w:t>
      </w:r>
    </w:p>
    <w:p w14:paraId="24238133" w14:textId="25D562FD" w:rsidR="004C550B" w:rsidRDefault="004C550B" w:rsidP="002F689D">
      <w:pPr>
        <w:pStyle w:val="ListParagraph"/>
        <w:numPr>
          <w:ilvl w:val="0"/>
          <w:numId w:val="16"/>
        </w:numPr>
        <w:rPr>
          <w:rFonts w:ascii="Comic Sans MS" w:hAnsi="Comic Sans MS"/>
          <w:sz w:val="24"/>
          <w:szCs w:val="24"/>
        </w:rPr>
      </w:pPr>
      <w:r>
        <w:rPr>
          <w:rFonts w:ascii="Comic Sans MS" w:hAnsi="Comic Sans MS"/>
          <w:sz w:val="24"/>
          <w:szCs w:val="24"/>
        </w:rPr>
        <w:t>Mable Counselling</w:t>
      </w:r>
    </w:p>
    <w:p w14:paraId="611D042C" w14:textId="6B1D3393" w:rsidR="004C550B" w:rsidRDefault="004C550B" w:rsidP="002F689D">
      <w:pPr>
        <w:pStyle w:val="ListParagraph"/>
        <w:numPr>
          <w:ilvl w:val="0"/>
          <w:numId w:val="16"/>
        </w:numPr>
        <w:rPr>
          <w:rFonts w:ascii="Comic Sans MS" w:hAnsi="Comic Sans MS"/>
          <w:sz w:val="24"/>
          <w:szCs w:val="24"/>
        </w:rPr>
      </w:pPr>
      <w:r>
        <w:rPr>
          <w:rFonts w:ascii="Comic Sans MS" w:hAnsi="Comic Sans MS"/>
          <w:sz w:val="24"/>
          <w:szCs w:val="24"/>
        </w:rPr>
        <w:t>Venus Star Centre</w:t>
      </w:r>
    </w:p>
    <w:p w14:paraId="5F02E77C" w14:textId="04361255" w:rsidR="004C550B" w:rsidRDefault="004C550B" w:rsidP="002F689D">
      <w:pPr>
        <w:pStyle w:val="ListParagraph"/>
        <w:numPr>
          <w:ilvl w:val="0"/>
          <w:numId w:val="16"/>
        </w:numPr>
        <w:rPr>
          <w:rFonts w:ascii="Comic Sans MS" w:hAnsi="Comic Sans MS"/>
          <w:sz w:val="24"/>
          <w:szCs w:val="24"/>
        </w:rPr>
      </w:pPr>
      <w:r>
        <w:rPr>
          <w:rFonts w:ascii="Comic Sans MS" w:hAnsi="Comic Sans MS"/>
          <w:sz w:val="24"/>
          <w:szCs w:val="24"/>
        </w:rPr>
        <w:t>Parenting 2000</w:t>
      </w:r>
    </w:p>
    <w:p w14:paraId="6370529A" w14:textId="3F5E6A5E" w:rsidR="002F689D" w:rsidRPr="002F689D" w:rsidRDefault="002F689D" w:rsidP="002F689D">
      <w:pPr>
        <w:pStyle w:val="ListParagraph"/>
        <w:numPr>
          <w:ilvl w:val="0"/>
          <w:numId w:val="16"/>
        </w:numPr>
        <w:rPr>
          <w:rFonts w:ascii="Comic Sans MS" w:hAnsi="Comic Sans MS"/>
          <w:sz w:val="24"/>
          <w:szCs w:val="24"/>
        </w:rPr>
      </w:pPr>
      <w:r w:rsidRPr="002F689D">
        <w:rPr>
          <w:rFonts w:ascii="Comic Sans MS" w:hAnsi="Comic Sans MS"/>
          <w:sz w:val="24"/>
          <w:szCs w:val="24"/>
        </w:rPr>
        <w:t>School Nurse</w:t>
      </w:r>
    </w:p>
    <w:p w14:paraId="1B7DE7D4" w14:textId="77777777" w:rsidR="002F689D" w:rsidRPr="002F689D" w:rsidRDefault="002F689D" w:rsidP="002F689D">
      <w:pPr>
        <w:pStyle w:val="ListParagraph"/>
        <w:numPr>
          <w:ilvl w:val="0"/>
          <w:numId w:val="16"/>
        </w:numPr>
        <w:rPr>
          <w:rFonts w:ascii="Comic Sans MS" w:hAnsi="Comic Sans MS"/>
          <w:sz w:val="24"/>
          <w:szCs w:val="24"/>
        </w:rPr>
      </w:pPr>
      <w:r w:rsidRPr="002F689D">
        <w:rPr>
          <w:rFonts w:ascii="Comic Sans MS" w:hAnsi="Comic Sans MS"/>
          <w:sz w:val="24"/>
          <w:szCs w:val="24"/>
        </w:rPr>
        <w:t>Well Young Person Team</w:t>
      </w:r>
    </w:p>
    <w:p w14:paraId="7276EE79" w14:textId="0D329FA4" w:rsidR="002F689D" w:rsidRPr="000B5367" w:rsidRDefault="002F689D" w:rsidP="000B5367">
      <w:pPr>
        <w:pStyle w:val="ListParagraph"/>
        <w:numPr>
          <w:ilvl w:val="0"/>
          <w:numId w:val="16"/>
        </w:numPr>
        <w:rPr>
          <w:rFonts w:ascii="Comic Sans MS" w:hAnsi="Comic Sans MS"/>
          <w:sz w:val="24"/>
          <w:szCs w:val="24"/>
        </w:rPr>
      </w:pPr>
      <w:r w:rsidRPr="002F689D">
        <w:rPr>
          <w:rFonts w:ascii="Comic Sans MS" w:hAnsi="Comic Sans MS"/>
          <w:sz w:val="24"/>
          <w:szCs w:val="24"/>
        </w:rPr>
        <w:t xml:space="preserve">Sefton </w:t>
      </w:r>
      <w:r w:rsidR="004C550B">
        <w:rPr>
          <w:rFonts w:ascii="Comic Sans MS" w:hAnsi="Comic Sans MS"/>
          <w:sz w:val="24"/>
          <w:szCs w:val="24"/>
        </w:rPr>
        <w:t>Autism and Complex Needs</w:t>
      </w:r>
      <w:r w:rsidRPr="002F689D">
        <w:rPr>
          <w:rFonts w:ascii="Comic Sans MS" w:hAnsi="Comic Sans MS"/>
          <w:sz w:val="24"/>
          <w:szCs w:val="24"/>
        </w:rPr>
        <w:t xml:space="preserve"> Team</w:t>
      </w:r>
    </w:p>
    <w:p w14:paraId="57A78DAB" w14:textId="77777777" w:rsidR="002F689D" w:rsidRPr="002F689D" w:rsidRDefault="002F689D" w:rsidP="002F689D">
      <w:pPr>
        <w:pStyle w:val="ListParagraph"/>
        <w:numPr>
          <w:ilvl w:val="0"/>
          <w:numId w:val="16"/>
        </w:numPr>
        <w:rPr>
          <w:rFonts w:ascii="Comic Sans MS" w:hAnsi="Comic Sans MS"/>
          <w:sz w:val="24"/>
          <w:szCs w:val="24"/>
        </w:rPr>
      </w:pPr>
      <w:r w:rsidRPr="002F689D">
        <w:rPr>
          <w:rFonts w:ascii="Comic Sans MS" w:hAnsi="Comic Sans MS"/>
          <w:sz w:val="24"/>
          <w:szCs w:val="24"/>
        </w:rPr>
        <w:t>Educational Psychologist</w:t>
      </w:r>
    </w:p>
    <w:p w14:paraId="51F2C0BF" w14:textId="77777777" w:rsidR="002F689D" w:rsidRPr="002F689D" w:rsidRDefault="002F689D" w:rsidP="002F689D">
      <w:pPr>
        <w:pStyle w:val="ListParagraph"/>
        <w:numPr>
          <w:ilvl w:val="0"/>
          <w:numId w:val="16"/>
        </w:numPr>
        <w:rPr>
          <w:rFonts w:ascii="Comic Sans MS" w:hAnsi="Comic Sans MS"/>
          <w:sz w:val="24"/>
          <w:szCs w:val="24"/>
        </w:rPr>
      </w:pPr>
      <w:r w:rsidRPr="002F689D">
        <w:rPr>
          <w:rFonts w:ascii="Comic Sans MS" w:hAnsi="Comic Sans MS"/>
          <w:sz w:val="24"/>
          <w:szCs w:val="24"/>
        </w:rPr>
        <w:t>CAMHS</w:t>
      </w:r>
    </w:p>
    <w:p w14:paraId="0AA8BCBF" w14:textId="77777777" w:rsidR="004C550B" w:rsidRDefault="002F689D" w:rsidP="004C550B">
      <w:pPr>
        <w:pStyle w:val="ListParagraph"/>
        <w:numPr>
          <w:ilvl w:val="0"/>
          <w:numId w:val="16"/>
        </w:numPr>
        <w:rPr>
          <w:rFonts w:ascii="Comic Sans MS" w:hAnsi="Comic Sans MS"/>
          <w:sz w:val="24"/>
          <w:szCs w:val="24"/>
        </w:rPr>
      </w:pPr>
      <w:r w:rsidRPr="002F689D">
        <w:rPr>
          <w:rFonts w:ascii="Comic Sans MS" w:hAnsi="Comic Sans MS"/>
          <w:sz w:val="24"/>
          <w:szCs w:val="24"/>
        </w:rPr>
        <w:t>E</w:t>
      </w:r>
      <w:r>
        <w:rPr>
          <w:rFonts w:ascii="Comic Sans MS" w:hAnsi="Comic Sans MS"/>
          <w:sz w:val="24"/>
          <w:szCs w:val="24"/>
        </w:rPr>
        <w:t>arly Help</w:t>
      </w:r>
      <w:r w:rsidR="000B5367">
        <w:rPr>
          <w:rFonts w:ascii="Comic Sans MS" w:hAnsi="Comic Sans MS"/>
          <w:sz w:val="24"/>
          <w:szCs w:val="24"/>
        </w:rPr>
        <w:t xml:space="preserve"> </w:t>
      </w:r>
    </w:p>
    <w:p w14:paraId="6203E33D" w14:textId="2D9CE351" w:rsidR="004C550B" w:rsidRDefault="004C550B" w:rsidP="004C550B">
      <w:pPr>
        <w:pStyle w:val="ListParagraph"/>
        <w:numPr>
          <w:ilvl w:val="0"/>
          <w:numId w:val="16"/>
        </w:numPr>
        <w:rPr>
          <w:rFonts w:ascii="Comic Sans MS" w:hAnsi="Comic Sans MS"/>
          <w:sz w:val="24"/>
          <w:szCs w:val="24"/>
        </w:rPr>
      </w:pPr>
      <w:r>
        <w:rPr>
          <w:rFonts w:ascii="Comic Sans MS" w:hAnsi="Comic Sans MS"/>
          <w:sz w:val="24"/>
          <w:szCs w:val="24"/>
        </w:rPr>
        <w:t>Aiming High</w:t>
      </w:r>
    </w:p>
    <w:p w14:paraId="56078494" w14:textId="7486C724" w:rsidR="009F6D7E" w:rsidRDefault="009F6D7E" w:rsidP="004C550B">
      <w:pPr>
        <w:pStyle w:val="ListParagraph"/>
        <w:numPr>
          <w:ilvl w:val="0"/>
          <w:numId w:val="16"/>
        </w:numPr>
        <w:rPr>
          <w:rFonts w:ascii="Comic Sans MS" w:hAnsi="Comic Sans MS"/>
          <w:sz w:val="24"/>
          <w:szCs w:val="24"/>
        </w:rPr>
      </w:pPr>
      <w:r>
        <w:rPr>
          <w:rFonts w:ascii="Comic Sans MS" w:hAnsi="Comic Sans MS"/>
          <w:sz w:val="24"/>
          <w:szCs w:val="24"/>
        </w:rPr>
        <w:t>Sefton Young Carers</w:t>
      </w:r>
    </w:p>
    <w:p w14:paraId="52987F74" w14:textId="77777777" w:rsidR="004C550B" w:rsidRDefault="004C550B" w:rsidP="004C550B">
      <w:pPr>
        <w:pStyle w:val="ListParagraph"/>
        <w:rPr>
          <w:rFonts w:ascii="Comic Sans MS" w:hAnsi="Comic Sans MS"/>
          <w:sz w:val="24"/>
          <w:szCs w:val="24"/>
        </w:rPr>
      </w:pPr>
    </w:p>
    <w:p w14:paraId="2693560A" w14:textId="0A9208A1" w:rsidR="002F689D" w:rsidRDefault="008F392D" w:rsidP="004C550B">
      <w:pPr>
        <w:pStyle w:val="ListParagraph"/>
        <w:numPr>
          <w:ilvl w:val="0"/>
          <w:numId w:val="16"/>
        </w:numPr>
        <w:rPr>
          <w:rFonts w:ascii="Comic Sans MS" w:hAnsi="Comic Sans MS"/>
          <w:sz w:val="24"/>
          <w:szCs w:val="24"/>
        </w:rPr>
      </w:pPr>
      <w:r>
        <w:rPr>
          <w:rFonts w:ascii="Comic Sans MS" w:hAnsi="Comic Sans MS"/>
          <w:sz w:val="24"/>
          <w:szCs w:val="24"/>
        </w:rPr>
        <w:t xml:space="preserve">School referrals to a specialist service </w:t>
      </w:r>
      <w:r w:rsidR="00BF2194">
        <w:rPr>
          <w:rFonts w:ascii="Comic Sans MS" w:hAnsi="Comic Sans MS"/>
          <w:sz w:val="24"/>
          <w:szCs w:val="24"/>
        </w:rPr>
        <w:t xml:space="preserve">are </w:t>
      </w:r>
      <w:r>
        <w:rPr>
          <w:rFonts w:ascii="Comic Sans MS" w:hAnsi="Comic Sans MS"/>
          <w:sz w:val="24"/>
          <w:szCs w:val="24"/>
        </w:rPr>
        <w:t>made by the SEN</w:t>
      </w:r>
      <w:r w:rsidR="004C550B">
        <w:rPr>
          <w:rFonts w:ascii="Comic Sans MS" w:hAnsi="Comic Sans MS"/>
          <w:sz w:val="24"/>
          <w:szCs w:val="24"/>
        </w:rPr>
        <w:t>D</w:t>
      </w:r>
      <w:r w:rsidR="000B5367">
        <w:rPr>
          <w:rFonts w:ascii="Comic Sans MS" w:hAnsi="Comic Sans MS"/>
          <w:sz w:val="24"/>
          <w:szCs w:val="24"/>
        </w:rPr>
        <w:t>C</w:t>
      </w:r>
      <w:r w:rsidR="004C550B">
        <w:rPr>
          <w:rFonts w:ascii="Comic Sans MS" w:hAnsi="Comic Sans MS"/>
          <w:sz w:val="24"/>
          <w:szCs w:val="24"/>
        </w:rPr>
        <w:t>o</w:t>
      </w:r>
      <w:r>
        <w:rPr>
          <w:rFonts w:ascii="Comic Sans MS" w:hAnsi="Comic Sans MS"/>
          <w:sz w:val="24"/>
          <w:szCs w:val="24"/>
        </w:rPr>
        <w:t xml:space="preserve"> in consultation with parents / carers. Persistent mental health problems may lead to children having significantly greater difficulty in learning than the majority of those of the same age. In some </w:t>
      </w:r>
      <w:proofErr w:type="gramStart"/>
      <w:r>
        <w:rPr>
          <w:rFonts w:ascii="Comic Sans MS" w:hAnsi="Comic Sans MS"/>
          <w:sz w:val="24"/>
          <w:szCs w:val="24"/>
        </w:rPr>
        <w:t>cases</w:t>
      </w:r>
      <w:proofErr w:type="gramEnd"/>
      <w:r>
        <w:rPr>
          <w:rFonts w:ascii="Comic Sans MS" w:hAnsi="Comic Sans MS"/>
          <w:sz w:val="24"/>
          <w:szCs w:val="24"/>
        </w:rPr>
        <w:t xml:space="preserve"> the child may benefit from being identified as having a special educational need (SEN) and will need a SEN Support Plan. </w:t>
      </w:r>
    </w:p>
    <w:p w14:paraId="123C4D98" w14:textId="77777777" w:rsidR="00F33DE6" w:rsidRDefault="00F33DE6" w:rsidP="00E5636F">
      <w:pPr>
        <w:rPr>
          <w:rFonts w:ascii="Comic Sans MS" w:hAnsi="Comic Sans MS"/>
          <w:b/>
          <w:bCs/>
          <w:sz w:val="24"/>
          <w:szCs w:val="24"/>
          <w:u w:val="single"/>
        </w:rPr>
      </w:pPr>
    </w:p>
    <w:p w14:paraId="35A3CCB2" w14:textId="0A0C3AE6" w:rsidR="00087A65" w:rsidRPr="00823014" w:rsidRDefault="00087A65" w:rsidP="00E5636F">
      <w:pPr>
        <w:rPr>
          <w:rFonts w:ascii="Comic Sans MS" w:hAnsi="Comic Sans MS"/>
          <w:b/>
          <w:bCs/>
          <w:color w:val="4472C4" w:themeColor="accent1"/>
          <w:sz w:val="24"/>
          <w:szCs w:val="24"/>
          <w:u w:val="single"/>
        </w:rPr>
      </w:pPr>
      <w:r w:rsidRPr="00823014">
        <w:rPr>
          <w:rFonts w:ascii="Comic Sans MS" w:hAnsi="Comic Sans MS"/>
          <w:b/>
          <w:bCs/>
          <w:color w:val="4472C4" w:themeColor="accent1"/>
          <w:sz w:val="24"/>
          <w:szCs w:val="24"/>
          <w:u w:val="single"/>
        </w:rPr>
        <w:t>Safeguarding</w:t>
      </w:r>
    </w:p>
    <w:p w14:paraId="134E8A43" w14:textId="626C208B" w:rsidR="00087A65" w:rsidRPr="00823014" w:rsidRDefault="00340B67" w:rsidP="00E5636F">
      <w:pPr>
        <w:rPr>
          <w:rFonts w:ascii="Comic Sans MS" w:hAnsi="Comic Sans MS"/>
          <w:sz w:val="24"/>
          <w:szCs w:val="24"/>
        </w:rPr>
      </w:pPr>
      <w:r w:rsidRPr="00823014">
        <w:rPr>
          <w:rFonts w:ascii="Comic Sans MS" w:hAnsi="Comic Sans MS"/>
          <w:sz w:val="24"/>
          <w:szCs w:val="24"/>
        </w:rPr>
        <w:t>Safeguarding and promoting the welfare of children is defined in Keeping Children Safe in Education</w:t>
      </w:r>
      <w:r w:rsidR="00BF2194">
        <w:rPr>
          <w:rFonts w:ascii="Comic Sans MS" w:hAnsi="Comic Sans MS"/>
          <w:sz w:val="24"/>
          <w:szCs w:val="24"/>
        </w:rPr>
        <w:t xml:space="preserve"> 2023</w:t>
      </w:r>
      <w:r w:rsidRPr="00823014">
        <w:rPr>
          <w:rFonts w:ascii="Comic Sans MS" w:hAnsi="Comic Sans MS"/>
          <w:sz w:val="24"/>
          <w:szCs w:val="24"/>
        </w:rPr>
        <w:t xml:space="preserve"> as: “Preventing the impairment of children’s </w:t>
      </w:r>
      <w:r w:rsidRPr="00823014">
        <w:rPr>
          <w:rFonts w:ascii="Comic Sans MS" w:hAnsi="Comic Sans MS"/>
          <w:sz w:val="24"/>
          <w:szCs w:val="24"/>
          <w:u w:val="single"/>
        </w:rPr>
        <w:t>mental</w:t>
      </w:r>
      <w:r w:rsidRPr="00823014">
        <w:rPr>
          <w:rFonts w:ascii="Comic Sans MS" w:hAnsi="Comic Sans MS"/>
          <w:sz w:val="24"/>
          <w:szCs w:val="24"/>
        </w:rPr>
        <w:t xml:space="preserve"> and physical health or development.”</w:t>
      </w:r>
    </w:p>
    <w:p w14:paraId="03F0C9FF" w14:textId="77777777" w:rsidR="00F33DE6" w:rsidRPr="00823014" w:rsidRDefault="00F33DE6" w:rsidP="00F33DE6">
      <w:pPr>
        <w:shd w:val="clear" w:color="auto" w:fill="FFFFFF"/>
        <w:spacing w:before="100" w:beforeAutospacing="1" w:after="100" w:afterAutospacing="1" w:line="240" w:lineRule="auto"/>
        <w:rPr>
          <w:rFonts w:ascii="Comic Sans MS" w:eastAsia="Times New Roman" w:hAnsi="Comic Sans MS" w:cs="Segoe UI"/>
          <w:sz w:val="24"/>
          <w:szCs w:val="24"/>
          <w:lang w:eastAsia="en-GB"/>
        </w:rPr>
      </w:pPr>
    </w:p>
    <w:p w14:paraId="26BE0D51" w14:textId="013FBC96" w:rsidR="00F33DE6" w:rsidRPr="00823014" w:rsidRDefault="00F33DE6" w:rsidP="00F33DE6">
      <w:pPr>
        <w:shd w:val="clear" w:color="auto" w:fill="FFFFFF"/>
        <w:spacing w:before="100" w:beforeAutospacing="1" w:after="100" w:afterAutospacing="1" w:line="240" w:lineRule="auto"/>
        <w:rPr>
          <w:rFonts w:ascii="Comic Sans MS" w:eastAsia="Times New Roman" w:hAnsi="Comic Sans MS" w:cs="Segoe UI"/>
          <w:sz w:val="24"/>
          <w:szCs w:val="24"/>
          <w:lang w:eastAsia="en-GB"/>
        </w:rPr>
      </w:pPr>
      <w:r w:rsidRPr="00823014">
        <w:rPr>
          <w:rFonts w:ascii="Comic Sans MS" w:eastAsia="Times New Roman" w:hAnsi="Comic Sans MS" w:cs="Segoe UI"/>
          <w:sz w:val="24"/>
          <w:szCs w:val="24"/>
          <w:lang w:eastAsia="en-GB"/>
        </w:rPr>
        <w:t>Keeping Children Safe in Education</w:t>
      </w:r>
      <w:r w:rsidR="00B13DB5">
        <w:rPr>
          <w:rFonts w:ascii="Comic Sans MS" w:eastAsia="Times New Roman" w:hAnsi="Comic Sans MS" w:cs="Segoe UI"/>
          <w:sz w:val="24"/>
          <w:szCs w:val="24"/>
          <w:lang w:eastAsia="en-GB"/>
        </w:rPr>
        <w:t xml:space="preserve"> </w:t>
      </w:r>
      <w:r w:rsidRPr="00823014">
        <w:rPr>
          <w:rFonts w:ascii="Comic Sans MS" w:eastAsia="Times New Roman" w:hAnsi="Comic Sans MS" w:cs="Segoe UI"/>
          <w:sz w:val="24"/>
          <w:szCs w:val="24"/>
          <w:lang w:eastAsia="en-GB"/>
        </w:rPr>
        <w:t>202</w:t>
      </w:r>
      <w:r w:rsidR="00B13DB5">
        <w:rPr>
          <w:rFonts w:ascii="Comic Sans MS" w:eastAsia="Times New Roman" w:hAnsi="Comic Sans MS" w:cs="Segoe UI"/>
          <w:sz w:val="24"/>
          <w:szCs w:val="24"/>
          <w:lang w:eastAsia="en-GB"/>
        </w:rPr>
        <w:t>3</w:t>
      </w:r>
      <w:r w:rsidRPr="00823014">
        <w:rPr>
          <w:rFonts w:ascii="Comic Sans MS" w:eastAsia="Times New Roman" w:hAnsi="Comic Sans MS" w:cs="Segoe UI"/>
          <w:sz w:val="24"/>
          <w:szCs w:val="24"/>
          <w:lang w:eastAsia="en-GB"/>
        </w:rPr>
        <w:t xml:space="preserve"> states:</w:t>
      </w:r>
    </w:p>
    <w:p w14:paraId="5B957C7A" w14:textId="75FA3C75" w:rsidR="00F33DE6" w:rsidRPr="00823014" w:rsidRDefault="00F33DE6" w:rsidP="00F33DE6">
      <w:pPr>
        <w:pStyle w:val="ListParagraph"/>
        <w:numPr>
          <w:ilvl w:val="0"/>
          <w:numId w:val="19"/>
        </w:numPr>
        <w:shd w:val="clear" w:color="auto" w:fill="FFFFFF"/>
        <w:spacing w:before="100" w:beforeAutospacing="1" w:after="100" w:afterAutospacing="1" w:line="240" w:lineRule="auto"/>
        <w:rPr>
          <w:rFonts w:ascii="Comic Sans MS" w:eastAsia="Times New Roman" w:hAnsi="Comic Sans MS" w:cs="Segoe UI"/>
          <w:sz w:val="24"/>
          <w:szCs w:val="24"/>
          <w:lang w:eastAsia="en-GB"/>
        </w:rPr>
      </w:pPr>
      <w:r w:rsidRPr="00823014">
        <w:rPr>
          <w:rFonts w:ascii="Comic Sans MS" w:eastAsia="Times New Roman" w:hAnsi="Comic Sans MS" w:cs="Segoe UI"/>
          <w:sz w:val="24"/>
          <w:szCs w:val="24"/>
          <w:lang w:eastAsia="en-GB"/>
        </w:rPr>
        <w:t>All staff should be aware that mental health problems can, in some cases, be an indicator that a child has suffered or is at risk of suffering abuse, neglect or exploitation.</w:t>
      </w:r>
    </w:p>
    <w:p w14:paraId="1BEE55E8" w14:textId="77777777" w:rsidR="00F33DE6" w:rsidRPr="00823014" w:rsidRDefault="00F33DE6" w:rsidP="00F33DE6">
      <w:pPr>
        <w:pStyle w:val="ListParagraph"/>
        <w:shd w:val="clear" w:color="auto" w:fill="FFFFFF"/>
        <w:spacing w:before="100" w:beforeAutospacing="1" w:after="100" w:afterAutospacing="1" w:line="240" w:lineRule="auto"/>
        <w:rPr>
          <w:rFonts w:ascii="Comic Sans MS" w:eastAsia="Times New Roman" w:hAnsi="Comic Sans MS" w:cs="Segoe UI"/>
          <w:sz w:val="24"/>
          <w:szCs w:val="24"/>
          <w:lang w:eastAsia="en-GB"/>
        </w:rPr>
      </w:pPr>
    </w:p>
    <w:p w14:paraId="2269D676" w14:textId="2E23C4D8" w:rsidR="00F33DE6" w:rsidRPr="00B13DB5" w:rsidRDefault="00F33DE6" w:rsidP="001230B6">
      <w:pPr>
        <w:pStyle w:val="ListParagraph"/>
        <w:numPr>
          <w:ilvl w:val="0"/>
          <w:numId w:val="19"/>
        </w:numPr>
        <w:shd w:val="clear" w:color="auto" w:fill="FFFFFF"/>
        <w:spacing w:before="100" w:beforeAutospacing="1" w:after="100" w:afterAutospacing="1" w:line="240" w:lineRule="auto"/>
        <w:rPr>
          <w:rFonts w:ascii="Comic Sans MS" w:eastAsia="Times New Roman" w:hAnsi="Comic Sans MS" w:cs="Segoe UI"/>
          <w:sz w:val="24"/>
          <w:szCs w:val="24"/>
          <w:lang w:eastAsia="en-GB"/>
        </w:rPr>
      </w:pPr>
      <w:r w:rsidRPr="00823014">
        <w:rPr>
          <w:rFonts w:ascii="Comic Sans MS" w:eastAsia="Times New Roman" w:hAnsi="Comic Sans MS" w:cs="Segoe UI"/>
          <w:sz w:val="24"/>
          <w:szCs w:val="24"/>
          <w:lang w:eastAsia="en-GB"/>
        </w:rPr>
        <w:lastRenderedPageBreak/>
        <w:t xml:space="preserve">Only trained professionals should make a diagnosis of a mental health problem, but staff are well placed to observe children and identify those whose behaviour suggests they may be experiencing a mental health </w:t>
      </w:r>
      <w:proofErr w:type="gramStart"/>
      <w:r w:rsidRPr="00823014">
        <w:rPr>
          <w:rFonts w:ascii="Comic Sans MS" w:eastAsia="Times New Roman" w:hAnsi="Comic Sans MS" w:cs="Segoe UI"/>
          <w:sz w:val="24"/>
          <w:szCs w:val="24"/>
          <w:lang w:eastAsia="en-GB"/>
        </w:rPr>
        <w:t>problem, or</w:t>
      </w:r>
      <w:proofErr w:type="gramEnd"/>
      <w:r w:rsidRPr="00823014">
        <w:rPr>
          <w:rFonts w:ascii="Comic Sans MS" w:eastAsia="Times New Roman" w:hAnsi="Comic Sans MS" w:cs="Segoe UI"/>
          <w:sz w:val="24"/>
          <w:szCs w:val="24"/>
          <w:lang w:eastAsia="en-GB"/>
        </w:rPr>
        <w:t xml:space="preserve"> be at risk of developing one.</w:t>
      </w:r>
      <w:r w:rsidR="00B13DB5" w:rsidRPr="00B13DB5">
        <w:t xml:space="preserve"> </w:t>
      </w:r>
      <w:r w:rsidR="00B13DB5" w:rsidRPr="00B13DB5">
        <w:rPr>
          <w:rFonts w:ascii="Comic Sans MS" w:hAnsi="Comic Sans MS"/>
          <w:sz w:val="24"/>
          <w:szCs w:val="24"/>
        </w:rPr>
        <w:t>Schools can access a range of advice to help them identify children in need of extra mental health support, this includes working with external agencies.</w:t>
      </w:r>
    </w:p>
    <w:p w14:paraId="515534A6" w14:textId="77777777" w:rsidR="00F33DE6" w:rsidRPr="00823014" w:rsidRDefault="00F33DE6" w:rsidP="00F33DE6">
      <w:pPr>
        <w:pStyle w:val="ListParagraph"/>
        <w:rPr>
          <w:rFonts w:ascii="Comic Sans MS" w:eastAsia="Times New Roman" w:hAnsi="Comic Sans MS" w:cs="Segoe UI"/>
          <w:sz w:val="24"/>
          <w:szCs w:val="24"/>
          <w:lang w:eastAsia="en-GB"/>
        </w:rPr>
      </w:pPr>
    </w:p>
    <w:p w14:paraId="7A319430" w14:textId="77777777" w:rsidR="00F33DE6" w:rsidRPr="00823014" w:rsidRDefault="00F33DE6" w:rsidP="00F33DE6">
      <w:pPr>
        <w:pStyle w:val="ListParagraph"/>
        <w:numPr>
          <w:ilvl w:val="0"/>
          <w:numId w:val="19"/>
        </w:numPr>
        <w:shd w:val="clear" w:color="auto" w:fill="FFFFFF"/>
        <w:spacing w:before="100" w:beforeAutospacing="1" w:after="100" w:afterAutospacing="1" w:line="240" w:lineRule="auto"/>
        <w:rPr>
          <w:rFonts w:ascii="Comic Sans MS" w:eastAsia="Times New Roman" w:hAnsi="Comic Sans MS" w:cs="Segoe UI"/>
          <w:sz w:val="24"/>
          <w:szCs w:val="24"/>
          <w:lang w:eastAsia="en-GB"/>
        </w:rPr>
      </w:pPr>
      <w:r w:rsidRPr="00823014">
        <w:rPr>
          <w:rFonts w:ascii="Comic Sans MS" w:eastAsia="Times New Roman" w:hAnsi="Comic Sans MS" w:cs="Segoe UI"/>
          <w:sz w:val="24"/>
          <w:szCs w:val="24"/>
          <w:lang w:eastAsia="en-GB"/>
        </w:rPr>
        <w:t xml:space="preserve">Abuse, </w:t>
      </w:r>
      <w:proofErr w:type="gramStart"/>
      <w:r w:rsidRPr="00823014">
        <w:rPr>
          <w:rFonts w:ascii="Comic Sans MS" w:eastAsia="Times New Roman" w:hAnsi="Comic Sans MS" w:cs="Segoe UI"/>
          <w:sz w:val="24"/>
          <w:szCs w:val="24"/>
          <w:lang w:eastAsia="en-GB"/>
        </w:rPr>
        <w:t>neglect</w:t>
      </w:r>
      <w:proofErr w:type="gramEnd"/>
      <w:r w:rsidRPr="00823014">
        <w:rPr>
          <w:rFonts w:ascii="Comic Sans MS" w:eastAsia="Times New Roman" w:hAnsi="Comic Sans MS" w:cs="Segoe UI"/>
          <w:sz w:val="24"/>
          <w:szCs w:val="24"/>
          <w:lang w:eastAsia="en-GB"/>
        </w:rPr>
        <w:t xml:space="preserve"> and other traumatic adverse childhood experiences can have a lasting impact, and it's key that staff are aware of how these experiences can affect children's mental health, behaviour and education.</w:t>
      </w:r>
    </w:p>
    <w:p w14:paraId="5B0EF6B0" w14:textId="77777777" w:rsidR="00F33DE6" w:rsidRPr="00823014" w:rsidRDefault="00F33DE6" w:rsidP="00F33DE6">
      <w:pPr>
        <w:pStyle w:val="ListParagraph"/>
        <w:rPr>
          <w:rFonts w:ascii="Comic Sans MS" w:eastAsia="Times New Roman" w:hAnsi="Comic Sans MS" w:cs="Segoe UI"/>
          <w:sz w:val="24"/>
          <w:szCs w:val="24"/>
          <w:lang w:eastAsia="en-GB"/>
        </w:rPr>
      </w:pPr>
    </w:p>
    <w:p w14:paraId="4D83D5F9" w14:textId="7FAA17BB" w:rsidR="00F33DE6" w:rsidRPr="00823014" w:rsidRDefault="00F33DE6" w:rsidP="00F33DE6">
      <w:pPr>
        <w:pStyle w:val="ListParagraph"/>
        <w:numPr>
          <w:ilvl w:val="0"/>
          <w:numId w:val="19"/>
        </w:numPr>
        <w:shd w:val="clear" w:color="auto" w:fill="FFFFFF"/>
        <w:spacing w:before="100" w:beforeAutospacing="1" w:after="100" w:afterAutospacing="1" w:line="240" w:lineRule="auto"/>
        <w:rPr>
          <w:rFonts w:ascii="Comic Sans MS" w:eastAsia="Times New Roman" w:hAnsi="Comic Sans MS" w:cs="Segoe UI"/>
          <w:sz w:val="24"/>
          <w:szCs w:val="24"/>
          <w:lang w:eastAsia="en-GB"/>
        </w:rPr>
      </w:pPr>
      <w:r w:rsidRPr="00823014">
        <w:rPr>
          <w:rFonts w:ascii="Comic Sans MS" w:eastAsia="Times New Roman" w:hAnsi="Comic Sans MS" w:cs="Segoe UI"/>
          <w:sz w:val="24"/>
          <w:szCs w:val="24"/>
          <w:lang w:eastAsia="en-GB"/>
        </w:rPr>
        <w:t xml:space="preserve">Staff should </w:t>
      </w:r>
      <w:proofErr w:type="gramStart"/>
      <w:r w:rsidRPr="00823014">
        <w:rPr>
          <w:rFonts w:ascii="Comic Sans MS" w:eastAsia="Times New Roman" w:hAnsi="Comic Sans MS" w:cs="Segoe UI"/>
          <w:sz w:val="24"/>
          <w:szCs w:val="24"/>
          <w:lang w:eastAsia="en-GB"/>
        </w:rPr>
        <w:t>take action</w:t>
      </w:r>
      <w:proofErr w:type="gramEnd"/>
      <w:r w:rsidRPr="00823014">
        <w:rPr>
          <w:rFonts w:ascii="Comic Sans MS" w:eastAsia="Times New Roman" w:hAnsi="Comic Sans MS" w:cs="Segoe UI"/>
          <w:sz w:val="24"/>
          <w:szCs w:val="24"/>
          <w:lang w:eastAsia="en-GB"/>
        </w:rPr>
        <w:t xml:space="preserve"> on any mental health concerns that are also safeguarding concerns, following your school's Child Protection Policy and speaking to the Designated Safeguarding Leads.</w:t>
      </w:r>
    </w:p>
    <w:p w14:paraId="72F3B0CA" w14:textId="77777777" w:rsidR="00BF2194" w:rsidRDefault="00BF2194" w:rsidP="00F33DE6">
      <w:pPr>
        <w:shd w:val="clear" w:color="auto" w:fill="FFFFFF"/>
        <w:spacing w:before="100" w:beforeAutospacing="1" w:after="100" w:afterAutospacing="1" w:line="240" w:lineRule="auto"/>
        <w:rPr>
          <w:rFonts w:ascii="Comic Sans MS" w:eastAsia="Times New Roman" w:hAnsi="Comic Sans MS" w:cs="Segoe UI"/>
          <w:sz w:val="24"/>
          <w:szCs w:val="24"/>
          <w:lang w:eastAsia="en-GB"/>
        </w:rPr>
      </w:pPr>
    </w:p>
    <w:p w14:paraId="5C483C50" w14:textId="77777777" w:rsidR="00BF2194" w:rsidRDefault="00BF2194" w:rsidP="00F33DE6">
      <w:pPr>
        <w:shd w:val="clear" w:color="auto" w:fill="FFFFFF"/>
        <w:spacing w:before="100" w:beforeAutospacing="1" w:after="100" w:afterAutospacing="1" w:line="240" w:lineRule="auto"/>
        <w:rPr>
          <w:rFonts w:ascii="Comic Sans MS" w:eastAsia="Times New Roman" w:hAnsi="Comic Sans MS" w:cs="Segoe UI"/>
          <w:sz w:val="24"/>
          <w:szCs w:val="24"/>
          <w:lang w:eastAsia="en-GB"/>
        </w:rPr>
      </w:pPr>
    </w:p>
    <w:p w14:paraId="3B5D602A" w14:textId="09D21A51" w:rsidR="00F33DE6" w:rsidRPr="00823014" w:rsidRDefault="00F33DE6" w:rsidP="00F33DE6">
      <w:pPr>
        <w:shd w:val="clear" w:color="auto" w:fill="FFFFFF"/>
        <w:spacing w:before="100" w:beforeAutospacing="1" w:after="100" w:afterAutospacing="1" w:line="240" w:lineRule="auto"/>
        <w:rPr>
          <w:rFonts w:ascii="Comic Sans MS" w:eastAsia="Times New Roman" w:hAnsi="Comic Sans MS" w:cs="Segoe UI"/>
          <w:sz w:val="24"/>
          <w:szCs w:val="24"/>
          <w:lang w:eastAsia="en-GB"/>
        </w:rPr>
      </w:pPr>
      <w:r w:rsidRPr="00823014">
        <w:rPr>
          <w:rFonts w:ascii="Comic Sans MS" w:eastAsia="Times New Roman" w:hAnsi="Comic Sans MS" w:cs="Segoe UI"/>
          <w:sz w:val="24"/>
          <w:szCs w:val="24"/>
          <w:lang w:eastAsia="en-GB"/>
        </w:rPr>
        <w:t xml:space="preserve">All staff receive annual </w:t>
      </w:r>
      <w:r w:rsidR="00B71717" w:rsidRPr="00823014">
        <w:rPr>
          <w:rFonts w:ascii="Comic Sans MS" w:eastAsia="Times New Roman" w:hAnsi="Comic Sans MS" w:cs="Segoe UI"/>
          <w:sz w:val="24"/>
          <w:szCs w:val="24"/>
          <w:lang w:eastAsia="en-GB"/>
        </w:rPr>
        <w:t>s</w:t>
      </w:r>
      <w:r w:rsidRPr="00823014">
        <w:rPr>
          <w:rFonts w:ascii="Comic Sans MS" w:eastAsia="Times New Roman" w:hAnsi="Comic Sans MS" w:cs="Segoe UI"/>
          <w:sz w:val="24"/>
          <w:szCs w:val="24"/>
          <w:lang w:eastAsia="en-GB"/>
        </w:rPr>
        <w:t xml:space="preserve">afeguarding </w:t>
      </w:r>
      <w:r w:rsidR="00B71717" w:rsidRPr="00823014">
        <w:rPr>
          <w:rFonts w:ascii="Comic Sans MS" w:eastAsia="Times New Roman" w:hAnsi="Comic Sans MS" w:cs="Segoe UI"/>
          <w:sz w:val="24"/>
          <w:szCs w:val="24"/>
          <w:lang w:eastAsia="en-GB"/>
        </w:rPr>
        <w:t>t</w:t>
      </w:r>
      <w:r w:rsidRPr="00823014">
        <w:rPr>
          <w:rFonts w:ascii="Comic Sans MS" w:eastAsia="Times New Roman" w:hAnsi="Comic Sans MS" w:cs="Segoe UI"/>
          <w:sz w:val="24"/>
          <w:szCs w:val="24"/>
          <w:lang w:eastAsia="en-GB"/>
        </w:rPr>
        <w:t>raining</w:t>
      </w:r>
      <w:r w:rsidR="00B71717" w:rsidRPr="00823014">
        <w:rPr>
          <w:rFonts w:ascii="Comic Sans MS" w:eastAsia="Times New Roman" w:hAnsi="Comic Sans MS" w:cs="Segoe UI"/>
          <w:sz w:val="24"/>
          <w:szCs w:val="24"/>
          <w:lang w:eastAsia="en-GB"/>
        </w:rPr>
        <w:t xml:space="preserve">, </w:t>
      </w:r>
      <w:r w:rsidRPr="00823014">
        <w:rPr>
          <w:rFonts w:ascii="Comic Sans MS" w:eastAsia="Times New Roman" w:hAnsi="Comic Sans MS" w:cs="Segoe UI"/>
          <w:sz w:val="24"/>
          <w:szCs w:val="24"/>
          <w:lang w:eastAsia="en-GB"/>
        </w:rPr>
        <w:t>regular safeguarding updates</w:t>
      </w:r>
      <w:r w:rsidR="00B71717" w:rsidRPr="00823014">
        <w:rPr>
          <w:rFonts w:ascii="Comic Sans MS" w:eastAsia="Times New Roman" w:hAnsi="Comic Sans MS" w:cs="Segoe UI"/>
          <w:sz w:val="24"/>
          <w:szCs w:val="24"/>
          <w:lang w:eastAsia="en-GB"/>
        </w:rPr>
        <w:t xml:space="preserve"> and ongoing training in supporting mental health</w:t>
      </w:r>
      <w:r w:rsidR="00B13DB5">
        <w:rPr>
          <w:rFonts w:ascii="Comic Sans MS" w:eastAsia="Times New Roman" w:hAnsi="Comic Sans MS" w:cs="Segoe UI"/>
          <w:sz w:val="24"/>
          <w:szCs w:val="24"/>
          <w:lang w:eastAsia="en-GB"/>
        </w:rPr>
        <w:t xml:space="preserve">. </w:t>
      </w:r>
      <w:r w:rsidR="00B71717" w:rsidRPr="00823014">
        <w:rPr>
          <w:rFonts w:ascii="Comic Sans MS" w:eastAsia="Times New Roman" w:hAnsi="Comic Sans MS" w:cs="Segoe UI"/>
          <w:sz w:val="24"/>
          <w:szCs w:val="24"/>
          <w:lang w:eastAsia="en-GB"/>
        </w:rPr>
        <w:t>This enables staff to fulfil their roles and responsibilities in safeguarding children’s wellbeing as detailed in Keeping Children Safe in Education</w:t>
      </w:r>
      <w:r w:rsidR="00B13DB5">
        <w:rPr>
          <w:rFonts w:ascii="Comic Sans MS" w:eastAsia="Times New Roman" w:hAnsi="Comic Sans MS" w:cs="Segoe UI"/>
          <w:sz w:val="24"/>
          <w:szCs w:val="24"/>
          <w:lang w:eastAsia="en-GB"/>
        </w:rPr>
        <w:t xml:space="preserve"> </w:t>
      </w:r>
      <w:r w:rsidR="00B71717" w:rsidRPr="00823014">
        <w:rPr>
          <w:rFonts w:ascii="Comic Sans MS" w:eastAsia="Times New Roman" w:hAnsi="Comic Sans MS" w:cs="Segoe UI"/>
          <w:sz w:val="24"/>
          <w:szCs w:val="24"/>
          <w:lang w:eastAsia="en-GB"/>
        </w:rPr>
        <w:t>202</w:t>
      </w:r>
      <w:r w:rsidR="00B13DB5">
        <w:rPr>
          <w:rFonts w:ascii="Comic Sans MS" w:eastAsia="Times New Roman" w:hAnsi="Comic Sans MS" w:cs="Segoe UI"/>
          <w:sz w:val="24"/>
          <w:szCs w:val="24"/>
          <w:lang w:eastAsia="en-GB"/>
        </w:rPr>
        <w:t>3</w:t>
      </w:r>
      <w:r w:rsidR="00B71717" w:rsidRPr="00823014">
        <w:rPr>
          <w:rFonts w:ascii="Comic Sans MS" w:eastAsia="Times New Roman" w:hAnsi="Comic Sans MS" w:cs="Segoe UI"/>
          <w:sz w:val="24"/>
          <w:szCs w:val="24"/>
          <w:lang w:eastAsia="en-GB"/>
        </w:rPr>
        <w:t>.</w:t>
      </w:r>
    </w:p>
    <w:p w14:paraId="03C3EA71" w14:textId="77777777" w:rsidR="00340B67" w:rsidRPr="00823014" w:rsidRDefault="00340B67" w:rsidP="00E5636F">
      <w:pPr>
        <w:rPr>
          <w:rFonts w:ascii="Comic Sans MS" w:hAnsi="Comic Sans MS"/>
          <w:b/>
          <w:bCs/>
          <w:sz w:val="24"/>
          <w:szCs w:val="24"/>
          <w:u w:val="single"/>
        </w:rPr>
      </w:pPr>
    </w:p>
    <w:p w14:paraId="43528D23" w14:textId="30D2E123" w:rsidR="00E5636F" w:rsidRPr="00823014" w:rsidRDefault="00E5636F" w:rsidP="00E5636F">
      <w:pPr>
        <w:rPr>
          <w:rFonts w:ascii="Comic Sans MS" w:hAnsi="Comic Sans MS"/>
          <w:color w:val="4472C4" w:themeColor="accent1"/>
          <w:sz w:val="24"/>
          <w:szCs w:val="24"/>
        </w:rPr>
      </w:pPr>
      <w:r w:rsidRPr="00823014">
        <w:rPr>
          <w:rFonts w:ascii="Comic Sans MS" w:hAnsi="Comic Sans MS"/>
          <w:sz w:val="24"/>
          <w:szCs w:val="24"/>
        </w:rPr>
        <w:t xml:space="preserve"> </w:t>
      </w:r>
      <w:r w:rsidR="008F392D" w:rsidRPr="00823014">
        <w:rPr>
          <w:rFonts w:ascii="Comic Sans MS" w:hAnsi="Comic Sans MS"/>
          <w:b/>
          <w:bCs/>
          <w:color w:val="4472C4" w:themeColor="accent1"/>
          <w:sz w:val="24"/>
          <w:szCs w:val="24"/>
          <w:u w:val="single"/>
        </w:rPr>
        <w:t>Supporting Staff Wellbeing</w:t>
      </w:r>
    </w:p>
    <w:p w14:paraId="5DCE131F" w14:textId="10CBA0BD" w:rsidR="00F65CCE" w:rsidRPr="00823014" w:rsidRDefault="008F392D" w:rsidP="008F392D">
      <w:pPr>
        <w:rPr>
          <w:rFonts w:ascii="Comic Sans MS" w:hAnsi="Comic Sans MS"/>
          <w:sz w:val="24"/>
          <w:szCs w:val="24"/>
        </w:rPr>
      </w:pPr>
      <w:r w:rsidRPr="00823014">
        <w:rPr>
          <w:rFonts w:ascii="Comic Sans MS" w:hAnsi="Comic Sans MS"/>
          <w:sz w:val="24"/>
          <w:szCs w:val="24"/>
        </w:rPr>
        <w:t>Supporting and promoting the mental health and wellbeing of staff is an essential component of a healthy school</w:t>
      </w:r>
      <w:r w:rsidR="00E5317C" w:rsidRPr="00823014">
        <w:rPr>
          <w:rFonts w:ascii="Comic Sans MS" w:hAnsi="Comic Sans MS"/>
          <w:sz w:val="24"/>
          <w:szCs w:val="24"/>
        </w:rPr>
        <w:t>. W</w:t>
      </w:r>
      <w:r w:rsidRPr="00823014">
        <w:rPr>
          <w:rFonts w:ascii="Comic Sans MS" w:hAnsi="Comic Sans MS"/>
          <w:sz w:val="24"/>
          <w:szCs w:val="24"/>
        </w:rPr>
        <w:t xml:space="preserve">e </w:t>
      </w:r>
      <w:r w:rsidR="00743696" w:rsidRPr="00823014">
        <w:rPr>
          <w:rFonts w:ascii="Comic Sans MS" w:hAnsi="Comic Sans MS"/>
          <w:sz w:val="24"/>
          <w:szCs w:val="24"/>
        </w:rPr>
        <w:t xml:space="preserve">aim to </w:t>
      </w:r>
      <w:r w:rsidRPr="00823014">
        <w:rPr>
          <w:rFonts w:ascii="Comic Sans MS" w:hAnsi="Comic Sans MS"/>
          <w:sz w:val="24"/>
          <w:szCs w:val="24"/>
        </w:rPr>
        <w:t xml:space="preserve">promote opportunities to maintain a healthy </w:t>
      </w:r>
      <w:r w:rsidR="00743696" w:rsidRPr="00823014">
        <w:rPr>
          <w:rFonts w:ascii="Comic Sans MS" w:hAnsi="Comic Sans MS"/>
          <w:sz w:val="24"/>
          <w:szCs w:val="24"/>
        </w:rPr>
        <w:t>w</w:t>
      </w:r>
      <w:r w:rsidR="00E5317C" w:rsidRPr="00823014">
        <w:rPr>
          <w:rFonts w:ascii="Comic Sans MS" w:hAnsi="Comic Sans MS"/>
          <w:sz w:val="24"/>
          <w:szCs w:val="24"/>
        </w:rPr>
        <w:t>ork life balance and wellbeing such as participating in</w:t>
      </w:r>
      <w:r w:rsidR="000B5367" w:rsidRPr="00823014">
        <w:rPr>
          <w:rFonts w:ascii="Comic Sans MS" w:hAnsi="Comic Sans MS"/>
          <w:sz w:val="24"/>
          <w:szCs w:val="24"/>
        </w:rPr>
        <w:t xml:space="preserve"> </w:t>
      </w:r>
      <w:r w:rsidR="00B13DB5">
        <w:rPr>
          <w:rFonts w:ascii="Comic Sans MS" w:hAnsi="Comic Sans MS"/>
          <w:sz w:val="24"/>
          <w:szCs w:val="24"/>
        </w:rPr>
        <w:t>s</w:t>
      </w:r>
      <w:r w:rsidR="000B5367" w:rsidRPr="00823014">
        <w:rPr>
          <w:rFonts w:ascii="Comic Sans MS" w:hAnsi="Comic Sans MS"/>
          <w:sz w:val="24"/>
          <w:szCs w:val="24"/>
        </w:rPr>
        <w:t xml:space="preserve">taff </w:t>
      </w:r>
      <w:r w:rsidR="00B13DB5">
        <w:rPr>
          <w:rFonts w:ascii="Comic Sans MS" w:hAnsi="Comic Sans MS"/>
          <w:sz w:val="24"/>
          <w:szCs w:val="24"/>
        </w:rPr>
        <w:t>w</w:t>
      </w:r>
      <w:r w:rsidR="000B5367" w:rsidRPr="00823014">
        <w:rPr>
          <w:rFonts w:ascii="Comic Sans MS" w:hAnsi="Comic Sans MS"/>
          <w:sz w:val="24"/>
          <w:szCs w:val="24"/>
        </w:rPr>
        <w:t>ellbeing training,</w:t>
      </w:r>
      <w:r w:rsidR="00743696" w:rsidRPr="00823014">
        <w:rPr>
          <w:rFonts w:ascii="Comic Sans MS" w:hAnsi="Comic Sans MS"/>
          <w:sz w:val="24"/>
          <w:szCs w:val="24"/>
        </w:rPr>
        <w:t xml:space="preserve"> </w:t>
      </w:r>
      <w:r w:rsidR="00B13DB5">
        <w:rPr>
          <w:rFonts w:ascii="Comic Sans MS" w:hAnsi="Comic Sans MS"/>
          <w:sz w:val="24"/>
          <w:szCs w:val="24"/>
        </w:rPr>
        <w:t xml:space="preserve">staff wellbeing days, staff </w:t>
      </w:r>
      <w:proofErr w:type="spellStart"/>
      <w:r w:rsidR="00B13DB5">
        <w:rPr>
          <w:rFonts w:ascii="Comic Sans MS" w:hAnsi="Comic Sans MS"/>
          <w:sz w:val="24"/>
          <w:szCs w:val="24"/>
        </w:rPr>
        <w:t>pilates</w:t>
      </w:r>
      <w:proofErr w:type="spellEnd"/>
      <w:r w:rsidR="00B13DB5">
        <w:rPr>
          <w:rFonts w:ascii="Comic Sans MS" w:hAnsi="Comic Sans MS"/>
          <w:sz w:val="24"/>
          <w:szCs w:val="24"/>
        </w:rPr>
        <w:t xml:space="preserve">, </w:t>
      </w:r>
      <w:r w:rsidR="00743696" w:rsidRPr="00823014">
        <w:rPr>
          <w:rFonts w:ascii="Comic Sans MS" w:hAnsi="Comic Sans MS"/>
          <w:sz w:val="24"/>
          <w:szCs w:val="24"/>
        </w:rPr>
        <w:t xml:space="preserve">Active Sefton events and </w:t>
      </w:r>
      <w:r w:rsidR="00F65CCE" w:rsidRPr="00823014">
        <w:rPr>
          <w:rFonts w:ascii="Comic Sans MS" w:hAnsi="Comic Sans MS"/>
          <w:sz w:val="24"/>
          <w:szCs w:val="24"/>
        </w:rPr>
        <w:t>st</w:t>
      </w:r>
      <w:r w:rsidR="00743696" w:rsidRPr="00823014">
        <w:rPr>
          <w:rFonts w:ascii="Comic Sans MS" w:hAnsi="Comic Sans MS"/>
          <w:sz w:val="24"/>
          <w:szCs w:val="24"/>
        </w:rPr>
        <w:t xml:space="preserve">aff spirituality sessions. School has a service level agreement with Sefton Occupational </w:t>
      </w:r>
      <w:proofErr w:type="gramStart"/>
      <w:r w:rsidR="00743696" w:rsidRPr="00823014">
        <w:rPr>
          <w:rFonts w:ascii="Comic Sans MS" w:hAnsi="Comic Sans MS"/>
          <w:sz w:val="24"/>
          <w:szCs w:val="24"/>
        </w:rPr>
        <w:t>Health</w:t>
      </w:r>
      <w:r w:rsidR="00F65CCE" w:rsidRPr="00823014">
        <w:rPr>
          <w:rFonts w:ascii="Comic Sans MS" w:hAnsi="Comic Sans MS"/>
          <w:sz w:val="24"/>
          <w:szCs w:val="24"/>
        </w:rPr>
        <w:t xml:space="preserve"> </w:t>
      </w:r>
      <w:r w:rsidR="00743696" w:rsidRPr="00823014">
        <w:rPr>
          <w:rFonts w:ascii="Comic Sans MS" w:hAnsi="Comic Sans MS"/>
          <w:sz w:val="24"/>
          <w:szCs w:val="24"/>
        </w:rPr>
        <w:t>giving</w:t>
      </w:r>
      <w:proofErr w:type="gramEnd"/>
      <w:r w:rsidR="00743696" w:rsidRPr="00823014">
        <w:rPr>
          <w:rFonts w:ascii="Comic Sans MS" w:hAnsi="Comic Sans MS"/>
          <w:sz w:val="24"/>
          <w:szCs w:val="24"/>
        </w:rPr>
        <w:t xml:space="preserve"> staff </w:t>
      </w:r>
      <w:r w:rsidR="00F65CCE" w:rsidRPr="00823014">
        <w:rPr>
          <w:rFonts w:ascii="Comic Sans MS" w:hAnsi="Comic Sans MS"/>
          <w:sz w:val="24"/>
          <w:szCs w:val="24"/>
        </w:rPr>
        <w:t xml:space="preserve">access to </w:t>
      </w:r>
      <w:r w:rsidR="00743696" w:rsidRPr="00823014">
        <w:rPr>
          <w:rFonts w:ascii="Comic Sans MS" w:hAnsi="Comic Sans MS"/>
          <w:sz w:val="24"/>
          <w:szCs w:val="24"/>
        </w:rPr>
        <w:t>their counselling service</w:t>
      </w:r>
      <w:r w:rsidR="00E5317C" w:rsidRPr="00823014">
        <w:rPr>
          <w:rFonts w:ascii="Comic Sans MS" w:hAnsi="Comic Sans MS"/>
          <w:sz w:val="24"/>
          <w:szCs w:val="24"/>
        </w:rPr>
        <w:t xml:space="preserve"> and </w:t>
      </w:r>
      <w:r w:rsidR="00743696" w:rsidRPr="00823014">
        <w:rPr>
          <w:rFonts w:ascii="Comic Sans MS" w:hAnsi="Comic Sans MS"/>
          <w:sz w:val="24"/>
          <w:szCs w:val="24"/>
        </w:rPr>
        <w:t>our SEN</w:t>
      </w:r>
      <w:r w:rsidR="00B13DB5">
        <w:rPr>
          <w:rFonts w:ascii="Comic Sans MS" w:hAnsi="Comic Sans MS"/>
          <w:sz w:val="24"/>
          <w:szCs w:val="24"/>
        </w:rPr>
        <w:t>D</w:t>
      </w:r>
      <w:r w:rsidR="000B5367" w:rsidRPr="00823014">
        <w:rPr>
          <w:rFonts w:ascii="Comic Sans MS" w:hAnsi="Comic Sans MS"/>
          <w:sz w:val="24"/>
          <w:szCs w:val="24"/>
        </w:rPr>
        <w:t>C</w:t>
      </w:r>
      <w:r w:rsidR="00B13DB5">
        <w:rPr>
          <w:rFonts w:ascii="Comic Sans MS" w:hAnsi="Comic Sans MS"/>
          <w:sz w:val="24"/>
          <w:szCs w:val="24"/>
        </w:rPr>
        <w:t>o</w:t>
      </w:r>
      <w:r w:rsidR="00743696" w:rsidRPr="00823014">
        <w:rPr>
          <w:rFonts w:ascii="Comic Sans MS" w:hAnsi="Comic Sans MS"/>
          <w:sz w:val="24"/>
          <w:szCs w:val="24"/>
        </w:rPr>
        <w:t xml:space="preserve"> is a qualified ‘mental health first aider’.</w:t>
      </w:r>
    </w:p>
    <w:p w14:paraId="5E1CCE71" w14:textId="77777777" w:rsidR="00087A65" w:rsidRDefault="00087A65" w:rsidP="008F392D">
      <w:pPr>
        <w:rPr>
          <w:rFonts w:ascii="Comic Sans MS" w:hAnsi="Comic Sans MS"/>
          <w:b/>
          <w:bCs/>
          <w:sz w:val="24"/>
          <w:szCs w:val="24"/>
          <w:u w:val="single"/>
        </w:rPr>
      </w:pPr>
    </w:p>
    <w:p w14:paraId="04398DBC" w14:textId="77777777" w:rsidR="004A6935" w:rsidRDefault="004A6935" w:rsidP="008F392D">
      <w:pPr>
        <w:rPr>
          <w:rFonts w:ascii="Comic Sans MS" w:hAnsi="Comic Sans MS"/>
          <w:b/>
          <w:bCs/>
          <w:sz w:val="24"/>
          <w:szCs w:val="24"/>
          <w:u w:val="single"/>
        </w:rPr>
      </w:pPr>
    </w:p>
    <w:p w14:paraId="0B2F9810" w14:textId="77777777" w:rsidR="004A6935" w:rsidRDefault="004A6935" w:rsidP="008F392D">
      <w:pPr>
        <w:rPr>
          <w:rFonts w:ascii="Comic Sans MS" w:hAnsi="Comic Sans MS"/>
          <w:b/>
          <w:bCs/>
          <w:sz w:val="24"/>
          <w:szCs w:val="24"/>
          <w:u w:val="single"/>
        </w:rPr>
      </w:pPr>
    </w:p>
    <w:p w14:paraId="7611B64B" w14:textId="77777777" w:rsidR="004A6935" w:rsidRPr="00823014" w:rsidRDefault="004A6935" w:rsidP="008F392D">
      <w:pPr>
        <w:rPr>
          <w:rFonts w:ascii="Comic Sans MS" w:hAnsi="Comic Sans MS"/>
          <w:b/>
          <w:bCs/>
          <w:sz w:val="24"/>
          <w:szCs w:val="24"/>
          <w:u w:val="single"/>
        </w:rPr>
      </w:pPr>
    </w:p>
    <w:p w14:paraId="36A78FB7" w14:textId="7F223373" w:rsidR="0087006E" w:rsidRPr="00823014" w:rsidRDefault="00087A65" w:rsidP="008F392D">
      <w:pPr>
        <w:rPr>
          <w:rFonts w:ascii="Comic Sans MS" w:hAnsi="Comic Sans MS"/>
          <w:b/>
          <w:bCs/>
          <w:color w:val="4472C4" w:themeColor="accent1"/>
          <w:sz w:val="24"/>
          <w:szCs w:val="24"/>
          <w:u w:val="single"/>
        </w:rPr>
      </w:pPr>
      <w:r w:rsidRPr="00823014">
        <w:rPr>
          <w:rFonts w:ascii="Comic Sans MS" w:hAnsi="Comic Sans MS"/>
          <w:b/>
          <w:bCs/>
          <w:color w:val="4472C4" w:themeColor="accent1"/>
          <w:sz w:val="24"/>
          <w:szCs w:val="24"/>
          <w:u w:val="single"/>
        </w:rPr>
        <w:lastRenderedPageBreak/>
        <w:t>Monitoring and Evaluating Provision</w:t>
      </w:r>
    </w:p>
    <w:p w14:paraId="7D0B610F" w14:textId="52A87253" w:rsidR="008F392D" w:rsidRDefault="0087006E" w:rsidP="008F392D">
      <w:pPr>
        <w:rPr>
          <w:rFonts w:ascii="Comic Sans MS" w:hAnsi="Comic Sans MS"/>
          <w:sz w:val="24"/>
          <w:szCs w:val="24"/>
        </w:rPr>
      </w:pPr>
      <w:r w:rsidRPr="00823014">
        <w:rPr>
          <w:rFonts w:ascii="Comic Sans MS" w:hAnsi="Comic Sans MS"/>
          <w:sz w:val="24"/>
          <w:szCs w:val="24"/>
        </w:rPr>
        <w:t xml:space="preserve">Monitoring and evaluation </w:t>
      </w:r>
      <w:r w:rsidR="00087A65" w:rsidRPr="00823014">
        <w:rPr>
          <w:rFonts w:ascii="Comic Sans MS" w:hAnsi="Comic Sans MS"/>
          <w:sz w:val="24"/>
          <w:szCs w:val="24"/>
        </w:rPr>
        <w:t>of provision</w:t>
      </w:r>
      <w:r w:rsidRPr="00823014">
        <w:rPr>
          <w:rFonts w:ascii="Comic Sans MS" w:hAnsi="Comic Sans MS"/>
          <w:sz w:val="24"/>
          <w:szCs w:val="24"/>
        </w:rPr>
        <w:t xml:space="preserve"> across the school is monitored by the Headteacher</w:t>
      </w:r>
      <w:r w:rsidR="00087A65" w:rsidRPr="00823014">
        <w:rPr>
          <w:rFonts w:ascii="Comic Sans MS" w:hAnsi="Comic Sans MS"/>
          <w:sz w:val="24"/>
          <w:szCs w:val="24"/>
        </w:rPr>
        <w:t xml:space="preserve"> and SEN</w:t>
      </w:r>
      <w:r w:rsidR="00B13DB5">
        <w:rPr>
          <w:rFonts w:ascii="Comic Sans MS" w:hAnsi="Comic Sans MS"/>
          <w:sz w:val="24"/>
          <w:szCs w:val="24"/>
        </w:rPr>
        <w:t>D</w:t>
      </w:r>
      <w:r w:rsidR="00087A65" w:rsidRPr="00823014">
        <w:rPr>
          <w:rFonts w:ascii="Comic Sans MS" w:hAnsi="Comic Sans MS"/>
          <w:sz w:val="24"/>
          <w:szCs w:val="24"/>
        </w:rPr>
        <w:t>C</w:t>
      </w:r>
      <w:r w:rsidR="00B13DB5">
        <w:rPr>
          <w:rFonts w:ascii="Comic Sans MS" w:hAnsi="Comic Sans MS"/>
          <w:sz w:val="24"/>
          <w:szCs w:val="24"/>
        </w:rPr>
        <w:t>o</w:t>
      </w:r>
      <w:r w:rsidRPr="00823014">
        <w:rPr>
          <w:rFonts w:ascii="Comic Sans MS" w:hAnsi="Comic Sans MS"/>
          <w:sz w:val="24"/>
          <w:szCs w:val="24"/>
        </w:rPr>
        <w:t xml:space="preserve">. The Headteacher </w:t>
      </w:r>
      <w:r w:rsidR="00B71717" w:rsidRPr="00823014">
        <w:rPr>
          <w:rFonts w:ascii="Comic Sans MS" w:hAnsi="Comic Sans MS"/>
          <w:sz w:val="24"/>
          <w:szCs w:val="24"/>
        </w:rPr>
        <w:t>and SEN</w:t>
      </w:r>
      <w:r w:rsidR="00B13DB5">
        <w:rPr>
          <w:rFonts w:ascii="Comic Sans MS" w:hAnsi="Comic Sans MS"/>
          <w:sz w:val="24"/>
          <w:szCs w:val="24"/>
        </w:rPr>
        <w:t>D</w:t>
      </w:r>
      <w:r w:rsidR="00B71717" w:rsidRPr="00823014">
        <w:rPr>
          <w:rFonts w:ascii="Comic Sans MS" w:hAnsi="Comic Sans MS"/>
          <w:sz w:val="24"/>
          <w:szCs w:val="24"/>
        </w:rPr>
        <w:t>C</w:t>
      </w:r>
      <w:r w:rsidR="00B13DB5">
        <w:rPr>
          <w:rFonts w:ascii="Comic Sans MS" w:hAnsi="Comic Sans MS"/>
          <w:sz w:val="24"/>
          <w:szCs w:val="24"/>
        </w:rPr>
        <w:t>o</w:t>
      </w:r>
      <w:r w:rsidR="00B71717" w:rsidRPr="00823014">
        <w:rPr>
          <w:rFonts w:ascii="Comic Sans MS" w:hAnsi="Comic Sans MS"/>
          <w:sz w:val="24"/>
          <w:szCs w:val="24"/>
        </w:rPr>
        <w:t xml:space="preserve"> </w:t>
      </w:r>
      <w:r w:rsidRPr="00823014">
        <w:rPr>
          <w:rFonts w:ascii="Comic Sans MS" w:hAnsi="Comic Sans MS"/>
          <w:sz w:val="24"/>
          <w:szCs w:val="24"/>
        </w:rPr>
        <w:t>provide support and advice to members of our school community about the provision and implementation of pastoral care in school. Staff meetings, Senior Leadership and termly governor meetings provide regular opportunities for the quality of care to be evaluated and developed. This policy will be reviewed every two years</w:t>
      </w:r>
      <w:r w:rsidR="00087A65" w:rsidRPr="00823014">
        <w:rPr>
          <w:rFonts w:ascii="Comic Sans MS" w:hAnsi="Comic Sans MS"/>
          <w:sz w:val="24"/>
          <w:szCs w:val="24"/>
        </w:rPr>
        <w:t>.</w:t>
      </w:r>
    </w:p>
    <w:p w14:paraId="1679F52A" w14:textId="5FBEFEC2" w:rsidR="00087A65" w:rsidRDefault="00087A65" w:rsidP="008F392D">
      <w:pPr>
        <w:rPr>
          <w:rFonts w:ascii="Comic Sans MS" w:hAnsi="Comic Sans MS"/>
          <w:sz w:val="24"/>
          <w:szCs w:val="24"/>
        </w:rPr>
      </w:pPr>
    </w:p>
    <w:p w14:paraId="3D4042A7" w14:textId="020E4160" w:rsidR="00087A65" w:rsidRDefault="00087A65" w:rsidP="008F392D">
      <w:pPr>
        <w:rPr>
          <w:rFonts w:ascii="Comic Sans MS" w:hAnsi="Comic Sans MS"/>
          <w:sz w:val="24"/>
          <w:szCs w:val="24"/>
        </w:rPr>
      </w:pPr>
      <w:r>
        <w:rPr>
          <w:rFonts w:ascii="Comic Sans MS" w:hAnsi="Comic Sans MS"/>
          <w:sz w:val="24"/>
          <w:szCs w:val="24"/>
        </w:rPr>
        <w:t>Date: October 202</w:t>
      </w:r>
      <w:r w:rsidR="00B13DB5">
        <w:rPr>
          <w:rFonts w:ascii="Comic Sans MS" w:hAnsi="Comic Sans MS"/>
          <w:sz w:val="24"/>
          <w:szCs w:val="24"/>
        </w:rPr>
        <w:t>3</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C Spalenice (SEN</w:t>
      </w:r>
      <w:r w:rsidR="00B13DB5">
        <w:rPr>
          <w:rFonts w:ascii="Comic Sans MS" w:hAnsi="Comic Sans MS"/>
          <w:sz w:val="24"/>
          <w:szCs w:val="24"/>
        </w:rPr>
        <w:t>D</w:t>
      </w:r>
      <w:r>
        <w:rPr>
          <w:rFonts w:ascii="Comic Sans MS" w:hAnsi="Comic Sans MS"/>
          <w:sz w:val="24"/>
          <w:szCs w:val="24"/>
        </w:rPr>
        <w:t>C</w:t>
      </w:r>
      <w:r w:rsidR="00B13DB5">
        <w:rPr>
          <w:rFonts w:ascii="Comic Sans MS" w:hAnsi="Comic Sans MS"/>
          <w:sz w:val="24"/>
          <w:szCs w:val="24"/>
        </w:rPr>
        <w:t>o</w:t>
      </w:r>
      <w:r>
        <w:rPr>
          <w:rFonts w:ascii="Comic Sans MS" w:hAnsi="Comic Sans MS"/>
          <w:sz w:val="24"/>
          <w:szCs w:val="24"/>
        </w:rPr>
        <w:t>)</w:t>
      </w:r>
    </w:p>
    <w:p w14:paraId="2A04BB26" w14:textId="15EBC6AA" w:rsidR="00087A65" w:rsidRPr="0087006E" w:rsidRDefault="00087A65" w:rsidP="008F392D">
      <w:pPr>
        <w:rPr>
          <w:rFonts w:ascii="Comic Sans MS" w:hAnsi="Comic Sans MS"/>
          <w:sz w:val="24"/>
          <w:szCs w:val="24"/>
        </w:rPr>
      </w:pPr>
      <w:r>
        <w:rPr>
          <w:rFonts w:ascii="Comic Sans MS" w:hAnsi="Comic Sans MS"/>
          <w:sz w:val="24"/>
          <w:szCs w:val="24"/>
        </w:rPr>
        <w:t>Review Date: October 202</w:t>
      </w:r>
      <w:r w:rsidR="00B13DB5">
        <w:rPr>
          <w:rFonts w:ascii="Comic Sans MS" w:hAnsi="Comic Sans MS"/>
          <w:sz w:val="24"/>
          <w:szCs w:val="24"/>
        </w:rPr>
        <w:t>5</w:t>
      </w:r>
    </w:p>
    <w:p w14:paraId="16280D59" w14:textId="77777777" w:rsidR="008F392D" w:rsidRPr="008F392D" w:rsidRDefault="008F392D" w:rsidP="00E5636F">
      <w:pPr>
        <w:rPr>
          <w:rFonts w:ascii="Comic Sans MS" w:hAnsi="Comic Sans MS"/>
          <w:sz w:val="24"/>
          <w:szCs w:val="24"/>
        </w:rPr>
      </w:pPr>
    </w:p>
    <w:sectPr w:rsidR="008F392D" w:rsidRPr="008F39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C3684"/>
    <w:multiLevelType w:val="hybridMultilevel"/>
    <w:tmpl w:val="051ED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01963"/>
    <w:multiLevelType w:val="hybridMultilevel"/>
    <w:tmpl w:val="48AC7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56F9D"/>
    <w:multiLevelType w:val="hybridMultilevel"/>
    <w:tmpl w:val="71C40442"/>
    <w:lvl w:ilvl="0" w:tplc="C0B8F7BE">
      <w:start w:val="1"/>
      <w:numFmt w:val="bullet"/>
      <w:lvlText w:val="•"/>
      <w:lvlJc w:val="left"/>
      <w:pPr>
        <w:tabs>
          <w:tab w:val="num" w:pos="720"/>
        </w:tabs>
        <w:ind w:left="720" w:hanging="360"/>
      </w:pPr>
      <w:rPr>
        <w:rFonts w:ascii="Arial" w:hAnsi="Arial" w:hint="default"/>
      </w:rPr>
    </w:lvl>
    <w:lvl w:ilvl="1" w:tplc="D134664E" w:tentative="1">
      <w:start w:val="1"/>
      <w:numFmt w:val="bullet"/>
      <w:lvlText w:val="•"/>
      <w:lvlJc w:val="left"/>
      <w:pPr>
        <w:tabs>
          <w:tab w:val="num" w:pos="1440"/>
        </w:tabs>
        <w:ind w:left="1440" w:hanging="360"/>
      </w:pPr>
      <w:rPr>
        <w:rFonts w:ascii="Arial" w:hAnsi="Arial" w:hint="default"/>
      </w:rPr>
    </w:lvl>
    <w:lvl w:ilvl="2" w:tplc="245889F8" w:tentative="1">
      <w:start w:val="1"/>
      <w:numFmt w:val="bullet"/>
      <w:lvlText w:val="•"/>
      <w:lvlJc w:val="left"/>
      <w:pPr>
        <w:tabs>
          <w:tab w:val="num" w:pos="2160"/>
        </w:tabs>
        <w:ind w:left="2160" w:hanging="360"/>
      </w:pPr>
      <w:rPr>
        <w:rFonts w:ascii="Arial" w:hAnsi="Arial" w:hint="default"/>
      </w:rPr>
    </w:lvl>
    <w:lvl w:ilvl="3" w:tplc="77CEA4A0" w:tentative="1">
      <w:start w:val="1"/>
      <w:numFmt w:val="bullet"/>
      <w:lvlText w:val="•"/>
      <w:lvlJc w:val="left"/>
      <w:pPr>
        <w:tabs>
          <w:tab w:val="num" w:pos="2880"/>
        </w:tabs>
        <w:ind w:left="2880" w:hanging="360"/>
      </w:pPr>
      <w:rPr>
        <w:rFonts w:ascii="Arial" w:hAnsi="Arial" w:hint="default"/>
      </w:rPr>
    </w:lvl>
    <w:lvl w:ilvl="4" w:tplc="3042CE9C" w:tentative="1">
      <w:start w:val="1"/>
      <w:numFmt w:val="bullet"/>
      <w:lvlText w:val="•"/>
      <w:lvlJc w:val="left"/>
      <w:pPr>
        <w:tabs>
          <w:tab w:val="num" w:pos="3600"/>
        </w:tabs>
        <w:ind w:left="3600" w:hanging="360"/>
      </w:pPr>
      <w:rPr>
        <w:rFonts w:ascii="Arial" w:hAnsi="Arial" w:hint="default"/>
      </w:rPr>
    </w:lvl>
    <w:lvl w:ilvl="5" w:tplc="C3AE919C" w:tentative="1">
      <w:start w:val="1"/>
      <w:numFmt w:val="bullet"/>
      <w:lvlText w:val="•"/>
      <w:lvlJc w:val="left"/>
      <w:pPr>
        <w:tabs>
          <w:tab w:val="num" w:pos="4320"/>
        </w:tabs>
        <w:ind w:left="4320" w:hanging="360"/>
      </w:pPr>
      <w:rPr>
        <w:rFonts w:ascii="Arial" w:hAnsi="Arial" w:hint="default"/>
      </w:rPr>
    </w:lvl>
    <w:lvl w:ilvl="6" w:tplc="8DFA10D8" w:tentative="1">
      <w:start w:val="1"/>
      <w:numFmt w:val="bullet"/>
      <w:lvlText w:val="•"/>
      <w:lvlJc w:val="left"/>
      <w:pPr>
        <w:tabs>
          <w:tab w:val="num" w:pos="5040"/>
        </w:tabs>
        <w:ind w:left="5040" w:hanging="360"/>
      </w:pPr>
      <w:rPr>
        <w:rFonts w:ascii="Arial" w:hAnsi="Arial" w:hint="default"/>
      </w:rPr>
    </w:lvl>
    <w:lvl w:ilvl="7" w:tplc="9F8A1404" w:tentative="1">
      <w:start w:val="1"/>
      <w:numFmt w:val="bullet"/>
      <w:lvlText w:val="•"/>
      <w:lvlJc w:val="left"/>
      <w:pPr>
        <w:tabs>
          <w:tab w:val="num" w:pos="5760"/>
        </w:tabs>
        <w:ind w:left="5760" w:hanging="360"/>
      </w:pPr>
      <w:rPr>
        <w:rFonts w:ascii="Arial" w:hAnsi="Arial" w:hint="default"/>
      </w:rPr>
    </w:lvl>
    <w:lvl w:ilvl="8" w:tplc="4B685F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E33016"/>
    <w:multiLevelType w:val="hybridMultilevel"/>
    <w:tmpl w:val="7714A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496EC7"/>
    <w:multiLevelType w:val="multilevel"/>
    <w:tmpl w:val="2A486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651989"/>
    <w:multiLevelType w:val="hybridMultilevel"/>
    <w:tmpl w:val="B712C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2F50A5"/>
    <w:multiLevelType w:val="hybridMultilevel"/>
    <w:tmpl w:val="1FAEAD70"/>
    <w:lvl w:ilvl="0" w:tplc="31EEE652">
      <w:start w:val="1"/>
      <w:numFmt w:val="bullet"/>
      <w:lvlText w:val=" "/>
      <w:lvlJc w:val="left"/>
      <w:pPr>
        <w:tabs>
          <w:tab w:val="num" w:pos="720"/>
        </w:tabs>
        <w:ind w:left="720" w:hanging="360"/>
      </w:pPr>
      <w:rPr>
        <w:rFonts w:ascii="Calibri" w:hAnsi="Calibri" w:hint="default"/>
      </w:rPr>
    </w:lvl>
    <w:lvl w:ilvl="1" w:tplc="71C64618" w:tentative="1">
      <w:start w:val="1"/>
      <w:numFmt w:val="bullet"/>
      <w:lvlText w:val=" "/>
      <w:lvlJc w:val="left"/>
      <w:pPr>
        <w:tabs>
          <w:tab w:val="num" w:pos="1440"/>
        </w:tabs>
        <w:ind w:left="1440" w:hanging="360"/>
      </w:pPr>
      <w:rPr>
        <w:rFonts w:ascii="Calibri" w:hAnsi="Calibri" w:hint="default"/>
      </w:rPr>
    </w:lvl>
    <w:lvl w:ilvl="2" w:tplc="8DB605E0" w:tentative="1">
      <w:start w:val="1"/>
      <w:numFmt w:val="bullet"/>
      <w:lvlText w:val=" "/>
      <w:lvlJc w:val="left"/>
      <w:pPr>
        <w:tabs>
          <w:tab w:val="num" w:pos="2160"/>
        </w:tabs>
        <w:ind w:left="2160" w:hanging="360"/>
      </w:pPr>
      <w:rPr>
        <w:rFonts w:ascii="Calibri" w:hAnsi="Calibri" w:hint="default"/>
      </w:rPr>
    </w:lvl>
    <w:lvl w:ilvl="3" w:tplc="A930444E" w:tentative="1">
      <w:start w:val="1"/>
      <w:numFmt w:val="bullet"/>
      <w:lvlText w:val=" "/>
      <w:lvlJc w:val="left"/>
      <w:pPr>
        <w:tabs>
          <w:tab w:val="num" w:pos="2880"/>
        </w:tabs>
        <w:ind w:left="2880" w:hanging="360"/>
      </w:pPr>
      <w:rPr>
        <w:rFonts w:ascii="Calibri" w:hAnsi="Calibri" w:hint="default"/>
      </w:rPr>
    </w:lvl>
    <w:lvl w:ilvl="4" w:tplc="F1DC2C66" w:tentative="1">
      <w:start w:val="1"/>
      <w:numFmt w:val="bullet"/>
      <w:lvlText w:val=" "/>
      <w:lvlJc w:val="left"/>
      <w:pPr>
        <w:tabs>
          <w:tab w:val="num" w:pos="3600"/>
        </w:tabs>
        <w:ind w:left="3600" w:hanging="360"/>
      </w:pPr>
      <w:rPr>
        <w:rFonts w:ascii="Calibri" w:hAnsi="Calibri" w:hint="default"/>
      </w:rPr>
    </w:lvl>
    <w:lvl w:ilvl="5" w:tplc="AEEC112C" w:tentative="1">
      <w:start w:val="1"/>
      <w:numFmt w:val="bullet"/>
      <w:lvlText w:val=" "/>
      <w:lvlJc w:val="left"/>
      <w:pPr>
        <w:tabs>
          <w:tab w:val="num" w:pos="4320"/>
        </w:tabs>
        <w:ind w:left="4320" w:hanging="360"/>
      </w:pPr>
      <w:rPr>
        <w:rFonts w:ascii="Calibri" w:hAnsi="Calibri" w:hint="default"/>
      </w:rPr>
    </w:lvl>
    <w:lvl w:ilvl="6" w:tplc="264A2A8A" w:tentative="1">
      <w:start w:val="1"/>
      <w:numFmt w:val="bullet"/>
      <w:lvlText w:val=" "/>
      <w:lvlJc w:val="left"/>
      <w:pPr>
        <w:tabs>
          <w:tab w:val="num" w:pos="5040"/>
        </w:tabs>
        <w:ind w:left="5040" w:hanging="360"/>
      </w:pPr>
      <w:rPr>
        <w:rFonts w:ascii="Calibri" w:hAnsi="Calibri" w:hint="default"/>
      </w:rPr>
    </w:lvl>
    <w:lvl w:ilvl="7" w:tplc="3A16E74A" w:tentative="1">
      <w:start w:val="1"/>
      <w:numFmt w:val="bullet"/>
      <w:lvlText w:val=" "/>
      <w:lvlJc w:val="left"/>
      <w:pPr>
        <w:tabs>
          <w:tab w:val="num" w:pos="5760"/>
        </w:tabs>
        <w:ind w:left="5760" w:hanging="360"/>
      </w:pPr>
      <w:rPr>
        <w:rFonts w:ascii="Calibri" w:hAnsi="Calibri" w:hint="default"/>
      </w:rPr>
    </w:lvl>
    <w:lvl w:ilvl="8" w:tplc="AA12FAFA"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2E617D96"/>
    <w:multiLevelType w:val="hybridMultilevel"/>
    <w:tmpl w:val="7390BFB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5D86F34"/>
    <w:multiLevelType w:val="hybridMultilevel"/>
    <w:tmpl w:val="BBCC1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A42268"/>
    <w:multiLevelType w:val="hybridMultilevel"/>
    <w:tmpl w:val="4BC2AA5A"/>
    <w:lvl w:ilvl="0" w:tplc="CE16C740">
      <w:start w:val="1"/>
      <w:numFmt w:val="bullet"/>
      <w:lvlText w:val=" "/>
      <w:lvlJc w:val="left"/>
      <w:pPr>
        <w:tabs>
          <w:tab w:val="num" w:pos="720"/>
        </w:tabs>
        <w:ind w:left="720" w:hanging="360"/>
      </w:pPr>
      <w:rPr>
        <w:rFonts w:ascii="Calibri" w:hAnsi="Calibri" w:hint="default"/>
      </w:rPr>
    </w:lvl>
    <w:lvl w:ilvl="1" w:tplc="9214ABC6" w:tentative="1">
      <w:start w:val="1"/>
      <w:numFmt w:val="bullet"/>
      <w:lvlText w:val=" "/>
      <w:lvlJc w:val="left"/>
      <w:pPr>
        <w:tabs>
          <w:tab w:val="num" w:pos="1440"/>
        </w:tabs>
        <w:ind w:left="1440" w:hanging="360"/>
      </w:pPr>
      <w:rPr>
        <w:rFonts w:ascii="Calibri" w:hAnsi="Calibri" w:hint="default"/>
      </w:rPr>
    </w:lvl>
    <w:lvl w:ilvl="2" w:tplc="52D2A754" w:tentative="1">
      <w:start w:val="1"/>
      <w:numFmt w:val="bullet"/>
      <w:lvlText w:val=" "/>
      <w:lvlJc w:val="left"/>
      <w:pPr>
        <w:tabs>
          <w:tab w:val="num" w:pos="2160"/>
        </w:tabs>
        <w:ind w:left="2160" w:hanging="360"/>
      </w:pPr>
      <w:rPr>
        <w:rFonts w:ascii="Calibri" w:hAnsi="Calibri" w:hint="default"/>
      </w:rPr>
    </w:lvl>
    <w:lvl w:ilvl="3" w:tplc="E9AE75DE" w:tentative="1">
      <w:start w:val="1"/>
      <w:numFmt w:val="bullet"/>
      <w:lvlText w:val=" "/>
      <w:lvlJc w:val="left"/>
      <w:pPr>
        <w:tabs>
          <w:tab w:val="num" w:pos="2880"/>
        </w:tabs>
        <w:ind w:left="2880" w:hanging="360"/>
      </w:pPr>
      <w:rPr>
        <w:rFonts w:ascii="Calibri" w:hAnsi="Calibri" w:hint="default"/>
      </w:rPr>
    </w:lvl>
    <w:lvl w:ilvl="4" w:tplc="547EF1F2" w:tentative="1">
      <w:start w:val="1"/>
      <w:numFmt w:val="bullet"/>
      <w:lvlText w:val=" "/>
      <w:lvlJc w:val="left"/>
      <w:pPr>
        <w:tabs>
          <w:tab w:val="num" w:pos="3600"/>
        </w:tabs>
        <w:ind w:left="3600" w:hanging="360"/>
      </w:pPr>
      <w:rPr>
        <w:rFonts w:ascii="Calibri" w:hAnsi="Calibri" w:hint="default"/>
      </w:rPr>
    </w:lvl>
    <w:lvl w:ilvl="5" w:tplc="949CCEC6" w:tentative="1">
      <w:start w:val="1"/>
      <w:numFmt w:val="bullet"/>
      <w:lvlText w:val=" "/>
      <w:lvlJc w:val="left"/>
      <w:pPr>
        <w:tabs>
          <w:tab w:val="num" w:pos="4320"/>
        </w:tabs>
        <w:ind w:left="4320" w:hanging="360"/>
      </w:pPr>
      <w:rPr>
        <w:rFonts w:ascii="Calibri" w:hAnsi="Calibri" w:hint="default"/>
      </w:rPr>
    </w:lvl>
    <w:lvl w:ilvl="6" w:tplc="300ED8D6" w:tentative="1">
      <w:start w:val="1"/>
      <w:numFmt w:val="bullet"/>
      <w:lvlText w:val=" "/>
      <w:lvlJc w:val="left"/>
      <w:pPr>
        <w:tabs>
          <w:tab w:val="num" w:pos="5040"/>
        </w:tabs>
        <w:ind w:left="5040" w:hanging="360"/>
      </w:pPr>
      <w:rPr>
        <w:rFonts w:ascii="Calibri" w:hAnsi="Calibri" w:hint="default"/>
      </w:rPr>
    </w:lvl>
    <w:lvl w:ilvl="7" w:tplc="1B807572" w:tentative="1">
      <w:start w:val="1"/>
      <w:numFmt w:val="bullet"/>
      <w:lvlText w:val=" "/>
      <w:lvlJc w:val="left"/>
      <w:pPr>
        <w:tabs>
          <w:tab w:val="num" w:pos="5760"/>
        </w:tabs>
        <w:ind w:left="5760" w:hanging="360"/>
      </w:pPr>
      <w:rPr>
        <w:rFonts w:ascii="Calibri" w:hAnsi="Calibri" w:hint="default"/>
      </w:rPr>
    </w:lvl>
    <w:lvl w:ilvl="8" w:tplc="232CA984" w:tentative="1">
      <w:start w:val="1"/>
      <w:numFmt w:val="bullet"/>
      <w:lvlText w:val=" "/>
      <w:lvlJc w:val="left"/>
      <w:pPr>
        <w:tabs>
          <w:tab w:val="num" w:pos="6480"/>
        </w:tabs>
        <w:ind w:left="6480" w:hanging="360"/>
      </w:pPr>
      <w:rPr>
        <w:rFonts w:ascii="Calibri" w:hAnsi="Calibri" w:hint="default"/>
      </w:rPr>
    </w:lvl>
  </w:abstractNum>
  <w:abstractNum w:abstractNumId="10" w15:restartNumberingAfterBreak="0">
    <w:nsid w:val="4B3744F5"/>
    <w:multiLevelType w:val="hybridMultilevel"/>
    <w:tmpl w:val="35B25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A33E89"/>
    <w:multiLevelType w:val="hybridMultilevel"/>
    <w:tmpl w:val="83B8A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B97B55"/>
    <w:multiLevelType w:val="hybridMultilevel"/>
    <w:tmpl w:val="75EEB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811008"/>
    <w:multiLevelType w:val="hybridMultilevel"/>
    <w:tmpl w:val="75E8E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E0680D"/>
    <w:multiLevelType w:val="hybridMultilevel"/>
    <w:tmpl w:val="D6228814"/>
    <w:lvl w:ilvl="0" w:tplc="C45A6A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101487"/>
    <w:multiLevelType w:val="hybridMultilevel"/>
    <w:tmpl w:val="61987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1C7B6F"/>
    <w:multiLevelType w:val="hybridMultilevel"/>
    <w:tmpl w:val="FFCCF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F5585B"/>
    <w:multiLevelType w:val="hybridMultilevel"/>
    <w:tmpl w:val="38BE2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CC5B8E"/>
    <w:multiLevelType w:val="hybridMultilevel"/>
    <w:tmpl w:val="37681720"/>
    <w:lvl w:ilvl="0" w:tplc="CE16C740">
      <w:start w:val="1"/>
      <w:numFmt w:val="bullet"/>
      <w:lvlText w:val=" "/>
      <w:lvlJc w:val="left"/>
      <w:pPr>
        <w:tabs>
          <w:tab w:val="num" w:pos="1080"/>
        </w:tabs>
        <w:ind w:left="1080" w:hanging="360"/>
      </w:pPr>
      <w:rPr>
        <w:rFonts w:ascii="Calibri" w:hAnsi="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632251394">
    <w:abstractNumId w:val="2"/>
  </w:num>
  <w:num w:numId="2" w16cid:durableId="943653091">
    <w:abstractNumId w:val="14"/>
  </w:num>
  <w:num w:numId="3" w16cid:durableId="1053457564">
    <w:abstractNumId w:val="10"/>
  </w:num>
  <w:num w:numId="4" w16cid:durableId="1189563156">
    <w:abstractNumId w:val="13"/>
  </w:num>
  <w:num w:numId="5" w16cid:durableId="1667633301">
    <w:abstractNumId w:val="17"/>
  </w:num>
  <w:num w:numId="6" w16cid:durableId="272634126">
    <w:abstractNumId w:val="12"/>
  </w:num>
  <w:num w:numId="7" w16cid:durableId="1488086799">
    <w:abstractNumId w:val="0"/>
  </w:num>
  <w:num w:numId="8" w16cid:durableId="266470797">
    <w:abstractNumId w:val="11"/>
  </w:num>
  <w:num w:numId="9" w16cid:durableId="1705669094">
    <w:abstractNumId w:val="5"/>
  </w:num>
  <w:num w:numId="10" w16cid:durableId="253825479">
    <w:abstractNumId w:val="8"/>
  </w:num>
  <w:num w:numId="11" w16cid:durableId="364331492">
    <w:abstractNumId w:val="3"/>
  </w:num>
  <w:num w:numId="12" w16cid:durableId="327367442">
    <w:abstractNumId w:val="9"/>
  </w:num>
  <w:num w:numId="13" w16cid:durableId="1494446928">
    <w:abstractNumId w:val="18"/>
  </w:num>
  <w:num w:numId="14" w16cid:durableId="362900359">
    <w:abstractNumId w:val="7"/>
  </w:num>
  <w:num w:numId="15" w16cid:durableId="540047189">
    <w:abstractNumId w:val="6"/>
  </w:num>
  <w:num w:numId="16" w16cid:durableId="990445696">
    <w:abstractNumId w:val="16"/>
  </w:num>
  <w:num w:numId="17" w16cid:durableId="176046764">
    <w:abstractNumId w:val="1"/>
  </w:num>
  <w:num w:numId="18" w16cid:durableId="514197383">
    <w:abstractNumId w:val="4"/>
  </w:num>
  <w:num w:numId="19" w16cid:durableId="184446897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581"/>
    <w:rsid w:val="00005300"/>
    <w:rsid w:val="00087A65"/>
    <w:rsid w:val="000B5367"/>
    <w:rsid w:val="000D1634"/>
    <w:rsid w:val="001230B6"/>
    <w:rsid w:val="001426FB"/>
    <w:rsid w:val="002778E9"/>
    <w:rsid w:val="00291299"/>
    <w:rsid w:val="002A684F"/>
    <w:rsid w:val="002F689D"/>
    <w:rsid w:val="00340B67"/>
    <w:rsid w:val="003479D3"/>
    <w:rsid w:val="0039396F"/>
    <w:rsid w:val="00395DDC"/>
    <w:rsid w:val="004A6935"/>
    <w:rsid w:val="004C550B"/>
    <w:rsid w:val="00566EAF"/>
    <w:rsid w:val="005A1190"/>
    <w:rsid w:val="005B72FB"/>
    <w:rsid w:val="00696EC1"/>
    <w:rsid w:val="00727581"/>
    <w:rsid w:val="00743696"/>
    <w:rsid w:val="00823014"/>
    <w:rsid w:val="008337F3"/>
    <w:rsid w:val="0087006E"/>
    <w:rsid w:val="008779F5"/>
    <w:rsid w:val="008F392D"/>
    <w:rsid w:val="00961432"/>
    <w:rsid w:val="009F6D7E"/>
    <w:rsid w:val="00A00A40"/>
    <w:rsid w:val="00B13DB5"/>
    <w:rsid w:val="00B60BBF"/>
    <w:rsid w:val="00B71717"/>
    <w:rsid w:val="00B92E27"/>
    <w:rsid w:val="00BC57B8"/>
    <w:rsid w:val="00BF2194"/>
    <w:rsid w:val="00D5590D"/>
    <w:rsid w:val="00D613B3"/>
    <w:rsid w:val="00D62ED5"/>
    <w:rsid w:val="00DC4AA6"/>
    <w:rsid w:val="00E50B0B"/>
    <w:rsid w:val="00E5317C"/>
    <w:rsid w:val="00E5636F"/>
    <w:rsid w:val="00EA35B2"/>
    <w:rsid w:val="00EB163E"/>
    <w:rsid w:val="00F33DE6"/>
    <w:rsid w:val="00F65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2CCCA"/>
  <w15:docId w15:val="{4217098D-D7B1-4EDB-B428-523E4659D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9396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5D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337F3"/>
    <w:pPr>
      <w:ind w:left="720"/>
      <w:contextualSpacing/>
    </w:pPr>
  </w:style>
  <w:style w:type="character" w:customStyle="1" w:styleId="Heading3Char">
    <w:name w:val="Heading 3 Char"/>
    <w:basedOn w:val="DefaultParagraphFont"/>
    <w:link w:val="Heading3"/>
    <w:uiPriority w:val="9"/>
    <w:rsid w:val="0039396F"/>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39396F"/>
    <w:rPr>
      <w:b/>
      <w:bCs/>
    </w:rPr>
  </w:style>
  <w:style w:type="character" w:styleId="Emphasis">
    <w:name w:val="Emphasis"/>
    <w:basedOn w:val="DefaultParagraphFont"/>
    <w:uiPriority w:val="20"/>
    <w:qFormat/>
    <w:rsid w:val="003939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19715">
      <w:bodyDiv w:val="1"/>
      <w:marLeft w:val="0"/>
      <w:marRight w:val="0"/>
      <w:marTop w:val="0"/>
      <w:marBottom w:val="0"/>
      <w:divBdr>
        <w:top w:val="none" w:sz="0" w:space="0" w:color="auto"/>
        <w:left w:val="none" w:sz="0" w:space="0" w:color="auto"/>
        <w:bottom w:val="none" w:sz="0" w:space="0" w:color="auto"/>
        <w:right w:val="none" w:sz="0" w:space="0" w:color="auto"/>
      </w:divBdr>
      <w:divsChild>
        <w:div w:id="1221357782">
          <w:marLeft w:val="432"/>
          <w:marRight w:val="0"/>
          <w:marTop w:val="0"/>
          <w:marBottom w:val="40"/>
          <w:divBdr>
            <w:top w:val="none" w:sz="0" w:space="0" w:color="auto"/>
            <w:left w:val="none" w:sz="0" w:space="0" w:color="auto"/>
            <w:bottom w:val="none" w:sz="0" w:space="0" w:color="auto"/>
            <w:right w:val="none" w:sz="0" w:space="0" w:color="auto"/>
          </w:divBdr>
        </w:div>
        <w:div w:id="800728463">
          <w:marLeft w:val="432"/>
          <w:marRight w:val="0"/>
          <w:marTop w:val="0"/>
          <w:marBottom w:val="40"/>
          <w:divBdr>
            <w:top w:val="none" w:sz="0" w:space="0" w:color="auto"/>
            <w:left w:val="none" w:sz="0" w:space="0" w:color="auto"/>
            <w:bottom w:val="none" w:sz="0" w:space="0" w:color="auto"/>
            <w:right w:val="none" w:sz="0" w:space="0" w:color="auto"/>
          </w:divBdr>
        </w:div>
        <w:div w:id="89981320">
          <w:marLeft w:val="432"/>
          <w:marRight w:val="0"/>
          <w:marTop w:val="0"/>
          <w:marBottom w:val="40"/>
          <w:divBdr>
            <w:top w:val="none" w:sz="0" w:space="0" w:color="auto"/>
            <w:left w:val="none" w:sz="0" w:space="0" w:color="auto"/>
            <w:bottom w:val="none" w:sz="0" w:space="0" w:color="auto"/>
            <w:right w:val="none" w:sz="0" w:space="0" w:color="auto"/>
          </w:divBdr>
        </w:div>
        <w:div w:id="502740012">
          <w:marLeft w:val="432"/>
          <w:marRight w:val="0"/>
          <w:marTop w:val="0"/>
          <w:marBottom w:val="40"/>
          <w:divBdr>
            <w:top w:val="none" w:sz="0" w:space="0" w:color="auto"/>
            <w:left w:val="none" w:sz="0" w:space="0" w:color="auto"/>
            <w:bottom w:val="none" w:sz="0" w:space="0" w:color="auto"/>
            <w:right w:val="none" w:sz="0" w:space="0" w:color="auto"/>
          </w:divBdr>
        </w:div>
        <w:div w:id="763191328">
          <w:marLeft w:val="432"/>
          <w:marRight w:val="0"/>
          <w:marTop w:val="0"/>
          <w:marBottom w:val="40"/>
          <w:divBdr>
            <w:top w:val="none" w:sz="0" w:space="0" w:color="auto"/>
            <w:left w:val="none" w:sz="0" w:space="0" w:color="auto"/>
            <w:bottom w:val="none" w:sz="0" w:space="0" w:color="auto"/>
            <w:right w:val="none" w:sz="0" w:space="0" w:color="auto"/>
          </w:divBdr>
        </w:div>
        <w:div w:id="1006594786">
          <w:marLeft w:val="432"/>
          <w:marRight w:val="0"/>
          <w:marTop w:val="0"/>
          <w:marBottom w:val="40"/>
          <w:divBdr>
            <w:top w:val="none" w:sz="0" w:space="0" w:color="auto"/>
            <w:left w:val="none" w:sz="0" w:space="0" w:color="auto"/>
            <w:bottom w:val="none" w:sz="0" w:space="0" w:color="auto"/>
            <w:right w:val="none" w:sz="0" w:space="0" w:color="auto"/>
          </w:divBdr>
        </w:div>
      </w:divsChild>
    </w:div>
    <w:div w:id="121463753">
      <w:bodyDiv w:val="1"/>
      <w:marLeft w:val="0"/>
      <w:marRight w:val="0"/>
      <w:marTop w:val="0"/>
      <w:marBottom w:val="0"/>
      <w:divBdr>
        <w:top w:val="none" w:sz="0" w:space="0" w:color="auto"/>
        <w:left w:val="none" w:sz="0" w:space="0" w:color="auto"/>
        <w:bottom w:val="none" w:sz="0" w:space="0" w:color="auto"/>
        <w:right w:val="none" w:sz="0" w:space="0" w:color="auto"/>
      </w:divBdr>
    </w:div>
    <w:div w:id="236785199">
      <w:bodyDiv w:val="1"/>
      <w:marLeft w:val="0"/>
      <w:marRight w:val="0"/>
      <w:marTop w:val="0"/>
      <w:marBottom w:val="0"/>
      <w:divBdr>
        <w:top w:val="none" w:sz="0" w:space="0" w:color="auto"/>
        <w:left w:val="none" w:sz="0" w:space="0" w:color="auto"/>
        <w:bottom w:val="none" w:sz="0" w:space="0" w:color="auto"/>
        <w:right w:val="none" w:sz="0" w:space="0" w:color="auto"/>
      </w:divBdr>
    </w:div>
    <w:div w:id="240412527">
      <w:bodyDiv w:val="1"/>
      <w:marLeft w:val="0"/>
      <w:marRight w:val="0"/>
      <w:marTop w:val="0"/>
      <w:marBottom w:val="0"/>
      <w:divBdr>
        <w:top w:val="none" w:sz="0" w:space="0" w:color="auto"/>
        <w:left w:val="none" w:sz="0" w:space="0" w:color="auto"/>
        <w:bottom w:val="none" w:sz="0" w:space="0" w:color="auto"/>
        <w:right w:val="none" w:sz="0" w:space="0" w:color="auto"/>
      </w:divBdr>
    </w:div>
    <w:div w:id="1182664732">
      <w:bodyDiv w:val="1"/>
      <w:marLeft w:val="0"/>
      <w:marRight w:val="0"/>
      <w:marTop w:val="0"/>
      <w:marBottom w:val="0"/>
      <w:divBdr>
        <w:top w:val="none" w:sz="0" w:space="0" w:color="auto"/>
        <w:left w:val="none" w:sz="0" w:space="0" w:color="auto"/>
        <w:bottom w:val="none" w:sz="0" w:space="0" w:color="auto"/>
        <w:right w:val="none" w:sz="0" w:space="0" w:color="auto"/>
      </w:divBdr>
      <w:divsChild>
        <w:div w:id="518785275">
          <w:marLeft w:val="144"/>
          <w:marRight w:val="0"/>
          <w:marTop w:val="240"/>
          <w:marBottom w:val="40"/>
          <w:divBdr>
            <w:top w:val="none" w:sz="0" w:space="0" w:color="auto"/>
            <w:left w:val="none" w:sz="0" w:space="0" w:color="auto"/>
            <w:bottom w:val="none" w:sz="0" w:space="0" w:color="auto"/>
            <w:right w:val="none" w:sz="0" w:space="0" w:color="auto"/>
          </w:divBdr>
        </w:div>
        <w:div w:id="1153180826">
          <w:marLeft w:val="144"/>
          <w:marRight w:val="0"/>
          <w:marTop w:val="240"/>
          <w:marBottom w:val="40"/>
          <w:divBdr>
            <w:top w:val="none" w:sz="0" w:space="0" w:color="auto"/>
            <w:left w:val="none" w:sz="0" w:space="0" w:color="auto"/>
            <w:bottom w:val="none" w:sz="0" w:space="0" w:color="auto"/>
            <w:right w:val="none" w:sz="0" w:space="0" w:color="auto"/>
          </w:divBdr>
        </w:div>
        <w:div w:id="1988167410">
          <w:marLeft w:val="144"/>
          <w:marRight w:val="0"/>
          <w:marTop w:val="240"/>
          <w:marBottom w:val="40"/>
          <w:divBdr>
            <w:top w:val="none" w:sz="0" w:space="0" w:color="auto"/>
            <w:left w:val="none" w:sz="0" w:space="0" w:color="auto"/>
            <w:bottom w:val="none" w:sz="0" w:space="0" w:color="auto"/>
            <w:right w:val="none" w:sz="0" w:space="0" w:color="auto"/>
          </w:divBdr>
        </w:div>
        <w:div w:id="2093310555">
          <w:marLeft w:val="144"/>
          <w:marRight w:val="0"/>
          <w:marTop w:val="240"/>
          <w:marBottom w:val="40"/>
          <w:divBdr>
            <w:top w:val="none" w:sz="0" w:space="0" w:color="auto"/>
            <w:left w:val="none" w:sz="0" w:space="0" w:color="auto"/>
            <w:bottom w:val="none" w:sz="0" w:space="0" w:color="auto"/>
            <w:right w:val="none" w:sz="0" w:space="0" w:color="auto"/>
          </w:divBdr>
        </w:div>
        <w:div w:id="177937562">
          <w:marLeft w:val="144"/>
          <w:marRight w:val="0"/>
          <w:marTop w:val="240"/>
          <w:marBottom w:val="40"/>
          <w:divBdr>
            <w:top w:val="none" w:sz="0" w:space="0" w:color="auto"/>
            <w:left w:val="none" w:sz="0" w:space="0" w:color="auto"/>
            <w:bottom w:val="none" w:sz="0" w:space="0" w:color="auto"/>
            <w:right w:val="none" w:sz="0" w:space="0" w:color="auto"/>
          </w:divBdr>
        </w:div>
        <w:div w:id="1056007918">
          <w:marLeft w:val="144"/>
          <w:marRight w:val="0"/>
          <w:marTop w:val="240"/>
          <w:marBottom w:val="40"/>
          <w:divBdr>
            <w:top w:val="none" w:sz="0" w:space="0" w:color="auto"/>
            <w:left w:val="none" w:sz="0" w:space="0" w:color="auto"/>
            <w:bottom w:val="none" w:sz="0" w:space="0" w:color="auto"/>
            <w:right w:val="none" w:sz="0" w:space="0" w:color="auto"/>
          </w:divBdr>
        </w:div>
        <w:div w:id="1821266851">
          <w:marLeft w:val="144"/>
          <w:marRight w:val="0"/>
          <w:marTop w:val="240"/>
          <w:marBottom w:val="40"/>
          <w:divBdr>
            <w:top w:val="none" w:sz="0" w:space="0" w:color="auto"/>
            <w:left w:val="none" w:sz="0" w:space="0" w:color="auto"/>
            <w:bottom w:val="none" w:sz="0" w:space="0" w:color="auto"/>
            <w:right w:val="none" w:sz="0" w:space="0" w:color="auto"/>
          </w:divBdr>
        </w:div>
        <w:div w:id="1589389636">
          <w:marLeft w:val="144"/>
          <w:marRight w:val="0"/>
          <w:marTop w:val="240"/>
          <w:marBottom w:val="40"/>
          <w:divBdr>
            <w:top w:val="none" w:sz="0" w:space="0" w:color="auto"/>
            <w:left w:val="none" w:sz="0" w:space="0" w:color="auto"/>
            <w:bottom w:val="none" w:sz="0" w:space="0" w:color="auto"/>
            <w:right w:val="none" w:sz="0" w:space="0" w:color="auto"/>
          </w:divBdr>
        </w:div>
        <w:div w:id="1195193500">
          <w:marLeft w:val="144"/>
          <w:marRight w:val="0"/>
          <w:marTop w:val="240"/>
          <w:marBottom w:val="40"/>
          <w:divBdr>
            <w:top w:val="none" w:sz="0" w:space="0" w:color="auto"/>
            <w:left w:val="none" w:sz="0" w:space="0" w:color="auto"/>
            <w:bottom w:val="none" w:sz="0" w:space="0" w:color="auto"/>
            <w:right w:val="none" w:sz="0" w:space="0" w:color="auto"/>
          </w:divBdr>
        </w:div>
        <w:div w:id="595092782">
          <w:marLeft w:val="144"/>
          <w:marRight w:val="0"/>
          <w:marTop w:val="240"/>
          <w:marBottom w:val="40"/>
          <w:divBdr>
            <w:top w:val="none" w:sz="0" w:space="0" w:color="auto"/>
            <w:left w:val="none" w:sz="0" w:space="0" w:color="auto"/>
            <w:bottom w:val="none" w:sz="0" w:space="0" w:color="auto"/>
            <w:right w:val="none" w:sz="0" w:space="0" w:color="auto"/>
          </w:divBdr>
        </w:div>
      </w:divsChild>
    </w:div>
    <w:div w:id="1519153991">
      <w:bodyDiv w:val="1"/>
      <w:marLeft w:val="0"/>
      <w:marRight w:val="0"/>
      <w:marTop w:val="0"/>
      <w:marBottom w:val="0"/>
      <w:divBdr>
        <w:top w:val="none" w:sz="0" w:space="0" w:color="auto"/>
        <w:left w:val="none" w:sz="0" w:space="0" w:color="auto"/>
        <w:bottom w:val="none" w:sz="0" w:space="0" w:color="auto"/>
        <w:right w:val="none" w:sz="0" w:space="0" w:color="auto"/>
      </w:divBdr>
      <w:divsChild>
        <w:div w:id="1517037867">
          <w:marLeft w:val="144"/>
          <w:marRight w:val="0"/>
          <w:marTop w:val="240"/>
          <w:marBottom w:val="40"/>
          <w:divBdr>
            <w:top w:val="none" w:sz="0" w:space="0" w:color="auto"/>
            <w:left w:val="none" w:sz="0" w:space="0" w:color="auto"/>
            <w:bottom w:val="none" w:sz="0" w:space="0" w:color="auto"/>
            <w:right w:val="none" w:sz="0" w:space="0" w:color="auto"/>
          </w:divBdr>
        </w:div>
        <w:div w:id="1673413955">
          <w:marLeft w:val="144"/>
          <w:marRight w:val="0"/>
          <w:marTop w:val="240"/>
          <w:marBottom w:val="40"/>
          <w:divBdr>
            <w:top w:val="none" w:sz="0" w:space="0" w:color="auto"/>
            <w:left w:val="none" w:sz="0" w:space="0" w:color="auto"/>
            <w:bottom w:val="none" w:sz="0" w:space="0" w:color="auto"/>
            <w:right w:val="none" w:sz="0" w:space="0" w:color="auto"/>
          </w:divBdr>
        </w:div>
        <w:div w:id="554195440">
          <w:marLeft w:val="144"/>
          <w:marRight w:val="0"/>
          <w:marTop w:val="240"/>
          <w:marBottom w:val="40"/>
          <w:divBdr>
            <w:top w:val="none" w:sz="0" w:space="0" w:color="auto"/>
            <w:left w:val="none" w:sz="0" w:space="0" w:color="auto"/>
            <w:bottom w:val="none" w:sz="0" w:space="0" w:color="auto"/>
            <w:right w:val="none" w:sz="0" w:space="0" w:color="auto"/>
          </w:divBdr>
        </w:div>
        <w:div w:id="1377661480">
          <w:marLeft w:val="144"/>
          <w:marRight w:val="0"/>
          <w:marTop w:val="240"/>
          <w:marBottom w:val="40"/>
          <w:divBdr>
            <w:top w:val="none" w:sz="0" w:space="0" w:color="auto"/>
            <w:left w:val="none" w:sz="0" w:space="0" w:color="auto"/>
            <w:bottom w:val="none" w:sz="0" w:space="0" w:color="auto"/>
            <w:right w:val="none" w:sz="0" w:space="0" w:color="auto"/>
          </w:divBdr>
        </w:div>
        <w:div w:id="857963172">
          <w:marLeft w:val="144"/>
          <w:marRight w:val="0"/>
          <w:marTop w:val="240"/>
          <w:marBottom w:val="40"/>
          <w:divBdr>
            <w:top w:val="none" w:sz="0" w:space="0" w:color="auto"/>
            <w:left w:val="none" w:sz="0" w:space="0" w:color="auto"/>
            <w:bottom w:val="none" w:sz="0" w:space="0" w:color="auto"/>
            <w:right w:val="none" w:sz="0" w:space="0" w:color="auto"/>
          </w:divBdr>
        </w:div>
        <w:div w:id="2022661837">
          <w:marLeft w:val="144"/>
          <w:marRight w:val="0"/>
          <w:marTop w:val="240"/>
          <w:marBottom w:val="40"/>
          <w:divBdr>
            <w:top w:val="none" w:sz="0" w:space="0" w:color="auto"/>
            <w:left w:val="none" w:sz="0" w:space="0" w:color="auto"/>
            <w:bottom w:val="none" w:sz="0" w:space="0" w:color="auto"/>
            <w:right w:val="none" w:sz="0" w:space="0" w:color="auto"/>
          </w:divBdr>
        </w:div>
        <w:div w:id="2119791511">
          <w:marLeft w:val="144"/>
          <w:marRight w:val="0"/>
          <w:marTop w:val="240"/>
          <w:marBottom w:val="40"/>
          <w:divBdr>
            <w:top w:val="none" w:sz="0" w:space="0" w:color="auto"/>
            <w:left w:val="none" w:sz="0" w:space="0" w:color="auto"/>
            <w:bottom w:val="none" w:sz="0" w:space="0" w:color="auto"/>
            <w:right w:val="none" w:sz="0" w:space="0" w:color="auto"/>
          </w:divBdr>
        </w:div>
        <w:div w:id="800534941">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1915</Words>
  <Characters>10922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Spalenice</dc:creator>
  <cp:lastModifiedBy>C. Spalenice</cp:lastModifiedBy>
  <cp:revision>5</cp:revision>
  <cp:lastPrinted>2023-09-30T14:07:00Z</cp:lastPrinted>
  <dcterms:created xsi:type="dcterms:W3CDTF">2023-09-30T13:51:00Z</dcterms:created>
  <dcterms:modified xsi:type="dcterms:W3CDTF">2023-09-30T14:20:00Z</dcterms:modified>
</cp:coreProperties>
</file>