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D6313" w14:textId="16F5B13D" w:rsidR="00000000" w:rsidRPr="002226A2" w:rsidRDefault="22EA322D" w:rsidP="002226A2">
      <w:pPr>
        <w:pStyle w:val="Heading1"/>
        <w:jc w:val="center"/>
        <w:rPr>
          <w:lang w:val="en-US"/>
        </w:rPr>
      </w:pPr>
      <w:r w:rsidRPr="4C42B0C2">
        <w:rPr>
          <w:lang w:val="en-US"/>
        </w:rPr>
        <w:t>Nursery</w:t>
      </w:r>
      <w:r w:rsidR="002226A2" w:rsidRPr="4C42B0C2">
        <w:rPr>
          <w:lang w:val="en-US"/>
        </w:rPr>
        <w:t xml:space="preserve"> </w:t>
      </w:r>
      <w:r w:rsidR="004630FE" w:rsidRPr="4C42B0C2">
        <w:rPr>
          <w:lang w:val="en-US"/>
        </w:rPr>
        <w:t>Long Term Overview</w:t>
      </w:r>
    </w:p>
    <w:p w14:paraId="672A6659" w14:textId="77777777" w:rsidR="004630FE" w:rsidRPr="002226A2" w:rsidRDefault="004630FE" w:rsidP="002226A2">
      <w:pPr>
        <w:jc w:val="center"/>
        <w:rPr>
          <w:lang w:val="en-US"/>
        </w:rPr>
      </w:pP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4630FE" w:rsidRPr="002226A2" w14:paraId="4CD07572" w14:textId="77777777" w:rsidTr="4C42B0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shd w:val="clear" w:color="auto" w:fill="2E74B5" w:themeFill="accent1" w:themeFillShade="BF"/>
          </w:tcPr>
          <w:p w14:paraId="3DAE49FB" w14:textId="77777777" w:rsidR="004630FE" w:rsidRPr="002226A2" w:rsidRDefault="004630FE" w:rsidP="002226A2">
            <w:pPr>
              <w:jc w:val="center"/>
              <w:rPr>
                <w:b w:val="0"/>
                <w:color w:val="FFFFFF" w:themeColor="background1"/>
                <w:sz w:val="36"/>
                <w:szCs w:val="36"/>
                <w:lang w:val="en-US"/>
              </w:rPr>
            </w:pPr>
            <w:r w:rsidRPr="002226A2">
              <w:rPr>
                <w:b w:val="0"/>
                <w:color w:val="FFFFFF" w:themeColor="background1"/>
                <w:sz w:val="36"/>
                <w:szCs w:val="36"/>
                <w:lang w:val="en-US"/>
              </w:rPr>
              <w:t>Autumn</w:t>
            </w:r>
          </w:p>
        </w:tc>
        <w:tc>
          <w:tcPr>
            <w:tcW w:w="4649" w:type="dxa"/>
            <w:shd w:val="clear" w:color="auto" w:fill="2E74B5" w:themeFill="accent1" w:themeFillShade="BF"/>
          </w:tcPr>
          <w:p w14:paraId="189E32FF" w14:textId="77777777" w:rsidR="004630FE" w:rsidRPr="002226A2" w:rsidRDefault="004630FE" w:rsidP="002226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FFFFFF" w:themeColor="background1"/>
                <w:sz w:val="36"/>
                <w:szCs w:val="36"/>
                <w:lang w:val="en-US"/>
              </w:rPr>
            </w:pPr>
            <w:r w:rsidRPr="002226A2">
              <w:rPr>
                <w:b w:val="0"/>
                <w:color w:val="FFFFFF" w:themeColor="background1"/>
                <w:sz w:val="36"/>
                <w:szCs w:val="36"/>
                <w:lang w:val="en-US"/>
              </w:rPr>
              <w:t>Spring</w:t>
            </w:r>
          </w:p>
        </w:tc>
        <w:tc>
          <w:tcPr>
            <w:tcW w:w="4650" w:type="dxa"/>
            <w:shd w:val="clear" w:color="auto" w:fill="2E74B5" w:themeFill="accent1" w:themeFillShade="BF"/>
          </w:tcPr>
          <w:p w14:paraId="39AC952F" w14:textId="77777777" w:rsidR="004630FE" w:rsidRPr="002226A2" w:rsidRDefault="004630FE" w:rsidP="002226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FFFFFF" w:themeColor="background1"/>
                <w:sz w:val="36"/>
                <w:szCs w:val="36"/>
                <w:lang w:val="en-US"/>
              </w:rPr>
            </w:pPr>
            <w:r w:rsidRPr="002226A2">
              <w:rPr>
                <w:b w:val="0"/>
                <w:color w:val="FFFFFF" w:themeColor="background1"/>
                <w:sz w:val="36"/>
                <w:szCs w:val="36"/>
                <w:lang w:val="en-US"/>
              </w:rPr>
              <w:t>Summer</w:t>
            </w:r>
          </w:p>
        </w:tc>
      </w:tr>
      <w:tr w:rsidR="0022688A" w:rsidRPr="002226A2" w14:paraId="786CB5D5" w14:textId="77777777" w:rsidTr="002268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vMerge w:val="restart"/>
            <w:vAlign w:val="center"/>
          </w:tcPr>
          <w:p w14:paraId="554296CC" w14:textId="77777777" w:rsidR="0022688A" w:rsidRPr="002226A2" w:rsidRDefault="0022688A" w:rsidP="0022688A">
            <w:pPr>
              <w:spacing w:before="240" w:line="276" w:lineRule="auto"/>
              <w:jc w:val="center"/>
              <w:rPr>
                <w:lang w:val="en-US"/>
              </w:rPr>
            </w:pPr>
            <w:r w:rsidRPr="4C42B0C2">
              <w:rPr>
                <w:b w:val="0"/>
                <w:bCs w:val="0"/>
                <w:lang w:val="en-US"/>
              </w:rPr>
              <w:t>All About Me!</w:t>
            </w:r>
          </w:p>
          <w:p w14:paraId="76A0018C" w14:textId="77777777" w:rsidR="0022688A" w:rsidRPr="002226A2" w:rsidRDefault="0022688A" w:rsidP="0022688A">
            <w:pPr>
              <w:spacing w:before="240" w:line="276" w:lineRule="auto"/>
              <w:jc w:val="center"/>
              <w:rPr>
                <w:b w:val="0"/>
                <w:bCs w:val="0"/>
                <w:lang w:val="en-US"/>
              </w:rPr>
            </w:pPr>
            <w:r w:rsidRPr="4C42B0C2">
              <w:rPr>
                <w:b w:val="0"/>
                <w:bCs w:val="0"/>
                <w:lang w:val="en-US"/>
              </w:rPr>
              <w:t>Exploring Autumn</w:t>
            </w:r>
          </w:p>
          <w:p w14:paraId="7857694A" w14:textId="73685835" w:rsidR="0022688A" w:rsidRPr="002226A2" w:rsidRDefault="0022688A" w:rsidP="0022688A">
            <w:pPr>
              <w:spacing w:before="240" w:line="276" w:lineRule="auto"/>
              <w:jc w:val="center"/>
            </w:pPr>
            <w:r w:rsidRPr="4C42B0C2">
              <w:rPr>
                <w:b w:val="0"/>
                <w:bCs w:val="0"/>
                <w:lang w:val="en-US"/>
              </w:rPr>
              <w:t>Let’s Celebrate!</w:t>
            </w:r>
          </w:p>
        </w:tc>
        <w:tc>
          <w:tcPr>
            <w:tcW w:w="4649" w:type="dxa"/>
          </w:tcPr>
          <w:p w14:paraId="4648DF01" w14:textId="4050B25A" w:rsidR="0022688A" w:rsidRPr="002226A2" w:rsidRDefault="0022688A" w:rsidP="4C42B0C2">
            <w:pPr>
              <w:spacing w:before="24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4C42B0C2">
              <w:rPr>
                <w:lang w:val="en-US"/>
              </w:rPr>
              <w:t>What Do Our Toys Do?</w:t>
            </w:r>
          </w:p>
        </w:tc>
        <w:tc>
          <w:tcPr>
            <w:tcW w:w="4650" w:type="dxa"/>
          </w:tcPr>
          <w:p w14:paraId="3B6A5822" w14:textId="36986E74" w:rsidR="0022688A" w:rsidRPr="002226A2" w:rsidRDefault="0022688A" w:rsidP="4C42B0C2">
            <w:pPr>
              <w:spacing w:before="24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4C42B0C2">
              <w:rPr>
                <w:lang w:val="en-US"/>
              </w:rPr>
              <w:t>How We Change! (All About Minibeasts)</w:t>
            </w:r>
          </w:p>
        </w:tc>
      </w:tr>
      <w:tr w:rsidR="0022688A" w:rsidRPr="002226A2" w14:paraId="10CB72D5" w14:textId="77777777" w:rsidTr="4C42B0C2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vMerge/>
          </w:tcPr>
          <w:p w14:paraId="31D8D4C5" w14:textId="59596348" w:rsidR="0022688A" w:rsidRPr="002226A2" w:rsidRDefault="0022688A" w:rsidP="0022688A">
            <w:pPr>
              <w:spacing w:before="240" w:line="276" w:lineRule="auto"/>
              <w:jc w:val="center"/>
              <w:rPr>
                <w:b w:val="0"/>
                <w:bCs w:val="0"/>
                <w:lang w:val="en-US"/>
              </w:rPr>
            </w:pPr>
          </w:p>
        </w:tc>
        <w:tc>
          <w:tcPr>
            <w:tcW w:w="4649" w:type="dxa"/>
          </w:tcPr>
          <w:p w14:paraId="6D969718" w14:textId="4870E038" w:rsidR="0022688A" w:rsidRPr="002226A2" w:rsidRDefault="0022688A" w:rsidP="0022688A">
            <w:pPr>
              <w:spacing w:before="24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4C42B0C2">
              <w:rPr>
                <w:lang w:val="en-US"/>
              </w:rPr>
              <w:t xml:space="preserve">Exploring </w:t>
            </w:r>
            <w:r>
              <w:rPr>
                <w:lang w:val="en-US"/>
              </w:rPr>
              <w:t xml:space="preserve">Materials </w:t>
            </w:r>
            <w:r w:rsidRPr="4C42B0C2">
              <w:rPr>
                <w:lang w:val="en-US"/>
              </w:rPr>
              <w:t>Science</w:t>
            </w:r>
            <w:r>
              <w:rPr>
                <w:lang w:val="en-US"/>
              </w:rPr>
              <w:t>!</w:t>
            </w:r>
          </w:p>
        </w:tc>
        <w:tc>
          <w:tcPr>
            <w:tcW w:w="4650" w:type="dxa"/>
          </w:tcPr>
          <w:p w14:paraId="6039F2AD" w14:textId="654323E0" w:rsidR="0022688A" w:rsidRPr="002226A2" w:rsidRDefault="0022688A" w:rsidP="0022688A">
            <w:pPr>
              <w:spacing w:before="24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4C42B0C2">
              <w:rPr>
                <w:lang w:val="en-US"/>
              </w:rPr>
              <w:t>Music from Around the World</w:t>
            </w:r>
          </w:p>
        </w:tc>
      </w:tr>
      <w:tr w:rsidR="0022688A" w:rsidRPr="002226A2" w14:paraId="5B297A58" w14:textId="77777777" w:rsidTr="002268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vMerge/>
            <w:shd w:val="clear" w:color="auto" w:fill="FFFFFF" w:themeFill="background1"/>
          </w:tcPr>
          <w:p w14:paraId="6A05A809" w14:textId="4D1BF41D" w:rsidR="0022688A" w:rsidRPr="002226A2" w:rsidRDefault="0022688A" w:rsidP="0022688A">
            <w:pPr>
              <w:spacing w:before="240" w:line="276" w:lineRule="auto"/>
              <w:jc w:val="center"/>
              <w:rPr>
                <w:lang w:val="en-US"/>
              </w:rPr>
            </w:pPr>
          </w:p>
        </w:tc>
        <w:tc>
          <w:tcPr>
            <w:tcW w:w="4649" w:type="dxa"/>
            <w:shd w:val="clear" w:color="auto" w:fill="9CC2E5" w:themeFill="accent1" w:themeFillTint="99"/>
          </w:tcPr>
          <w:p w14:paraId="23E01E6D" w14:textId="760FF3D6" w:rsidR="0022688A" w:rsidRPr="002226A2" w:rsidRDefault="0022688A" w:rsidP="0022688A">
            <w:pPr>
              <w:spacing w:before="24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4650" w:type="dxa"/>
            <w:shd w:val="clear" w:color="auto" w:fill="9CC2E5" w:themeFill="accent1" w:themeFillTint="99"/>
          </w:tcPr>
          <w:p w14:paraId="5A39BBE3" w14:textId="77777777" w:rsidR="0022688A" w:rsidRPr="002226A2" w:rsidRDefault="0022688A" w:rsidP="0022688A">
            <w:pPr>
              <w:spacing w:before="24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22688A" w:rsidRPr="002226A2" w14:paraId="57328FAC" w14:textId="77777777" w:rsidTr="4C42B0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vMerge/>
          </w:tcPr>
          <w:p w14:paraId="5F27D5F4" w14:textId="0FFE3B72" w:rsidR="0022688A" w:rsidRPr="002226A2" w:rsidRDefault="0022688A" w:rsidP="0022688A">
            <w:pPr>
              <w:spacing w:before="240" w:line="276" w:lineRule="auto"/>
              <w:jc w:val="center"/>
              <w:rPr>
                <w:b w:val="0"/>
                <w:bCs w:val="0"/>
                <w:lang w:val="en-US"/>
              </w:rPr>
            </w:pPr>
          </w:p>
        </w:tc>
        <w:tc>
          <w:tcPr>
            <w:tcW w:w="4649" w:type="dxa"/>
          </w:tcPr>
          <w:p w14:paraId="73B193F0" w14:textId="6CD7AD82" w:rsidR="0022688A" w:rsidRPr="002226A2" w:rsidRDefault="0022688A" w:rsidP="0022688A">
            <w:pPr>
              <w:spacing w:before="24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4C42B0C2">
              <w:rPr>
                <w:lang w:val="en-US"/>
              </w:rPr>
              <w:t>Healthy Mind, Healthy  Body</w:t>
            </w:r>
          </w:p>
        </w:tc>
        <w:tc>
          <w:tcPr>
            <w:tcW w:w="4650" w:type="dxa"/>
          </w:tcPr>
          <w:p w14:paraId="04A9A434" w14:textId="574480BA" w:rsidR="0022688A" w:rsidRPr="002226A2" w:rsidRDefault="0022688A" w:rsidP="0022688A">
            <w:pPr>
              <w:spacing w:before="24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4C42B0C2">
              <w:rPr>
                <w:lang w:val="en-US"/>
              </w:rPr>
              <w:t>When I Grow Up... (all about occupations)</w:t>
            </w:r>
          </w:p>
        </w:tc>
      </w:tr>
      <w:tr w:rsidR="0022688A" w:rsidRPr="002226A2" w14:paraId="067EA3EE" w14:textId="77777777" w:rsidTr="4C42B0C2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vMerge/>
          </w:tcPr>
          <w:p w14:paraId="4F00B285" w14:textId="12237A1A" w:rsidR="0022688A" w:rsidRPr="002226A2" w:rsidRDefault="0022688A" w:rsidP="0022688A">
            <w:pPr>
              <w:spacing w:before="240" w:line="276" w:lineRule="auto"/>
              <w:jc w:val="center"/>
            </w:pPr>
          </w:p>
        </w:tc>
        <w:tc>
          <w:tcPr>
            <w:tcW w:w="4649" w:type="dxa"/>
          </w:tcPr>
          <w:p w14:paraId="3B454074" w14:textId="56E8ED9C" w:rsidR="0022688A" w:rsidRPr="002226A2" w:rsidRDefault="0022688A" w:rsidP="0022688A">
            <w:pPr>
              <w:spacing w:before="24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4C42B0C2">
              <w:rPr>
                <w:lang w:val="en-US"/>
              </w:rPr>
              <w:t>Watch Us Grow... (all about planting)</w:t>
            </w:r>
          </w:p>
        </w:tc>
        <w:tc>
          <w:tcPr>
            <w:tcW w:w="4650" w:type="dxa"/>
          </w:tcPr>
          <w:p w14:paraId="3AC51291" w14:textId="3733C5FE" w:rsidR="0022688A" w:rsidRPr="002226A2" w:rsidRDefault="0022688A" w:rsidP="0022688A">
            <w:pPr>
              <w:spacing w:before="24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4C42B0C2">
              <w:rPr>
                <w:lang w:val="en-US"/>
              </w:rPr>
              <w:t>Holidays Around the World</w:t>
            </w:r>
          </w:p>
        </w:tc>
      </w:tr>
    </w:tbl>
    <w:p w14:paraId="2F290EBD" w14:textId="7AD1F64C" w:rsidR="4C42B0C2" w:rsidRDefault="4C42B0C2"/>
    <w:p w14:paraId="0D0B940D" w14:textId="77777777" w:rsidR="004630FE" w:rsidRPr="004630FE" w:rsidRDefault="004630FE" w:rsidP="004630FE">
      <w:pPr>
        <w:rPr>
          <w:lang w:val="en-US"/>
        </w:rPr>
      </w:pPr>
    </w:p>
    <w:sectPr w:rsidR="004630FE" w:rsidRPr="004630FE" w:rsidSect="004630F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30FE"/>
    <w:rsid w:val="002226A2"/>
    <w:rsid w:val="0022688A"/>
    <w:rsid w:val="00242F93"/>
    <w:rsid w:val="002E0548"/>
    <w:rsid w:val="004446F4"/>
    <w:rsid w:val="004630FE"/>
    <w:rsid w:val="00947C17"/>
    <w:rsid w:val="009878AB"/>
    <w:rsid w:val="00B078E1"/>
    <w:rsid w:val="00F4208B"/>
    <w:rsid w:val="0B20C1DB"/>
    <w:rsid w:val="0CBC923C"/>
    <w:rsid w:val="1190035F"/>
    <w:rsid w:val="1B22FB8A"/>
    <w:rsid w:val="20969722"/>
    <w:rsid w:val="22EA322D"/>
    <w:rsid w:val="25FC2A80"/>
    <w:rsid w:val="29B36323"/>
    <w:rsid w:val="2BADF6E9"/>
    <w:rsid w:val="2E736F5A"/>
    <w:rsid w:val="3BF63D35"/>
    <w:rsid w:val="3DC85D59"/>
    <w:rsid w:val="3E8DEEEC"/>
    <w:rsid w:val="41442489"/>
    <w:rsid w:val="4C42B0C2"/>
    <w:rsid w:val="4C9E5007"/>
    <w:rsid w:val="4D9F23A4"/>
    <w:rsid w:val="57877C84"/>
    <w:rsid w:val="59FBCE60"/>
    <w:rsid w:val="5DD4277D"/>
    <w:rsid w:val="5EC5834B"/>
    <w:rsid w:val="692B15F1"/>
    <w:rsid w:val="69B90D44"/>
    <w:rsid w:val="7202F661"/>
    <w:rsid w:val="733699CF"/>
    <w:rsid w:val="77C64141"/>
    <w:rsid w:val="7A622CF4"/>
    <w:rsid w:val="7DAB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8728F"/>
  <w15:chartTrackingRefBased/>
  <w15:docId w15:val="{3E3564E3-14B3-4A67-96F0-264F6863C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30F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30F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463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4630FE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268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8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King</dc:creator>
  <cp:keywords/>
  <dc:description/>
  <cp:lastModifiedBy>S. King</cp:lastModifiedBy>
  <cp:revision>2</cp:revision>
  <cp:lastPrinted>2023-10-19T12:13:00Z</cp:lastPrinted>
  <dcterms:created xsi:type="dcterms:W3CDTF">2023-12-20T16:01:00Z</dcterms:created>
  <dcterms:modified xsi:type="dcterms:W3CDTF">2023-12-20T16:01:00Z</dcterms:modified>
</cp:coreProperties>
</file>